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46" w:rsidRPr="008F6B6C" w:rsidRDefault="008F6B6C" w:rsidP="008F6B6C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6B6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DE0246" w:rsidRPr="008D55A2" w:rsidRDefault="008F6B6C" w:rsidP="00E55D5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СЕВЕРНОГО</w:t>
      </w:r>
      <w:r w:rsidR="00DE0246" w:rsidRPr="008D55A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</w:p>
    <w:p w:rsidR="00DE0246" w:rsidRPr="008D55A2" w:rsidRDefault="00DE0246" w:rsidP="00E55D5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246" w:rsidRPr="008D55A2" w:rsidRDefault="00DE0246" w:rsidP="00E55D5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5A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0246" w:rsidRPr="008D55A2" w:rsidRDefault="00DE0246" w:rsidP="00E55D5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246" w:rsidRPr="008D55A2" w:rsidRDefault="00DE0246" w:rsidP="00E55D5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5A2">
        <w:rPr>
          <w:rFonts w:ascii="Times New Roman" w:hAnsi="Times New Roman" w:cs="Times New Roman"/>
          <w:b/>
          <w:sz w:val="28"/>
          <w:szCs w:val="28"/>
        </w:rPr>
        <w:t>от________________                                                 №________________</w:t>
      </w:r>
    </w:p>
    <w:p w:rsidR="00DE0246" w:rsidRPr="008D55A2" w:rsidRDefault="008F6B6C" w:rsidP="00E55D5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посёлок Северный</w:t>
      </w:r>
    </w:p>
    <w:p w:rsidR="00DE0246" w:rsidRPr="00DE0246" w:rsidRDefault="00DE0246" w:rsidP="00E55D5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E0246" w:rsidRPr="00DE0246" w:rsidRDefault="00DE0246" w:rsidP="00E55D55">
      <w:pPr>
        <w:pStyle w:val="a3"/>
        <w:ind w:firstLine="709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E0246" w:rsidRDefault="00DE0246" w:rsidP="00E55D55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E02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рабочей группе по организации и осуществлению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муниципального контроля, защите </w:t>
      </w:r>
      <w:r w:rsidRPr="00DE02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прав юридических лиц и индивидуальных предпринимателей при осуществлении муниципального контроля </w:t>
      </w:r>
      <w:r w:rsidR="008F6B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территории Северного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</w:t>
      </w:r>
      <w:r w:rsidR="008F6B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Павловского района</w:t>
      </w:r>
    </w:p>
    <w:p w:rsidR="008F6B6C" w:rsidRPr="00DE0246" w:rsidRDefault="008F6B6C" w:rsidP="00E55D55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80963" w:rsidRPr="00280963" w:rsidRDefault="00DE0246" w:rsidP="0028096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280963" w:rsidRPr="0028096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 законом от 6 октября 2003 года </w:t>
      </w:r>
      <w:r w:rsidR="0028096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80963" w:rsidRPr="00280963">
        <w:rPr>
          <w:rFonts w:ascii="Times New Roman" w:hAnsi="Times New Roman" w:cs="Times New Roman"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Федерации», Федеральным законом от 26 декабря2008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Краснодарского края от 23 июля 2003 года № 608-КЗ «Об административных правонарушениях»</w:t>
      </w:r>
      <w:r w:rsidR="0028096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80963" w:rsidRPr="002809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0963" w:rsidRPr="0028096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280963" w:rsidRPr="00280963">
        <w:rPr>
          <w:rFonts w:ascii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="00280963" w:rsidRPr="00280963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280963" w:rsidRPr="00280963">
        <w:rPr>
          <w:rFonts w:ascii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DE0246" w:rsidRPr="00280963" w:rsidRDefault="00DE0246" w:rsidP="00280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E024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рабочую группу по организации и осуществлению муниципального контроля, защите прав</w:t>
      </w:r>
      <w:r w:rsidR="008F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индивидуальных предпринимателей при осущест</w:t>
      </w:r>
      <w:r w:rsidR="008F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влении муниципального контроля на территории </w:t>
      </w:r>
      <w:r w:rsidRPr="00DE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B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  сельского поселения</w:t>
      </w:r>
      <w:r w:rsidR="00FD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Павловского района (приложение №</w:t>
      </w:r>
      <w:r w:rsidRPr="00DE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</w:t>
      </w:r>
    </w:p>
    <w:p w:rsidR="00DE0246" w:rsidRPr="00DE0246" w:rsidRDefault="00DE0246" w:rsidP="00E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4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рабочей группе по организации и осуществлению муниципального контроля, защите прав юридических лиц и индивидуальных предпринимателей при осущест</w:t>
      </w:r>
      <w:r w:rsidR="008F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влении муниципального контроля  на территории </w:t>
      </w:r>
      <w:r w:rsidRPr="00DE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Северного  сельского  поселения </w:t>
      </w:r>
      <w:r w:rsidR="00FD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Павловского района</w:t>
      </w:r>
      <w:r w:rsidR="00FD0286" w:rsidRPr="00DE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FD028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E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2).</w:t>
      </w:r>
    </w:p>
    <w:p w:rsidR="00DE0246" w:rsidRDefault="00DE0246" w:rsidP="00E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D55" w:rsidRDefault="00E55D55" w:rsidP="00E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D55" w:rsidRPr="00DE0246" w:rsidRDefault="00E55D55" w:rsidP="00E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286" w:rsidRDefault="008F6B6C" w:rsidP="0028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Северного сельского поселения</w:t>
      </w:r>
    </w:p>
    <w:p w:rsidR="008F6B6C" w:rsidRDefault="008F6B6C" w:rsidP="0028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 района                                                                                  Б.И.Зуев</w:t>
      </w:r>
    </w:p>
    <w:p w:rsidR="008F6B6C" w:rsidRDefault="008F6B6C" w:rsidP="0028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B6C" w:rsidRPr="00DE0246" w:rsidRDefault="008F6B6C" w:rsidP="0028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286" w:rsidRPr="00DE0246" w:rsidRDefault="00FD0286" w:rsidP="00280963">
      <w:pPr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E5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Л О Ж Е Н И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E0246" w:rsidRPr="00DE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28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246" w:rsidRPr="00DE02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28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DE0246" w:rsidRPr="00DE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8F6B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8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 района</w:t>
      </w:r>
      <w:r w:rsidR="0028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FD0286" w:rsidRDefault="00FD0286" w:rsidP="00E55D5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963" w:rsidRPr="00FD0286" w:rsidRDefault="00280963" w:rsidP="00E55D5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246" w:rsidRPr="00FD0286" w:rsidRDefault="00DE0246" w:rsidP="00E55D5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0286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</w:p>
    <w:p w:rsidR="00DE0246" w:rsidRDefault="00FD0286" w:rsidP="00E55D5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D0286">
        <w:rPr>
          <w:rFonts w:ascii="Times New Roman" w:hAnsi="Times New Roman" w:cs="Times New Roman"/>
          <w:sz w:val="28"/>
          <w:szCs w:val="28"/>
          <w:lang w:eastAsia="ru-RU"/>
        </w:rPr>
        <w:t>абочей группы по организации и осуществлению муниципального  контроля, защите прав юридических лиц и индивидуальных предпринимателей при осуществлении муниципального кон</w:t>
      </w:r>
      <w:r w:rsidR="008F6B6C">
        <w:rPr>
          <w:rFonts w:ascii="Times New Roman" w:hAnsi="Times New Roman" w:cs="Times New Roman"/>
          <w:sz w:val="28"/>
          <w:szCs w:val="28"/>
          <w:lang w:eastAsia="ru-RU"/>
        </w:rPr>
        <w:t>троля на территории Северного</w:t>
      </w:r>
      <w:r w:rsidRPr="00FD028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Павловского района</w:t>
      </w:r>
    </w:p>
    <w:p w:rsidR="00FA3F71" w:rsidRPr="007B3802" w:rsidRDefault="00FA3F71" w:rsidP="00E55D5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3F71" w:rsidRPr="007B3802" w:rsidRDefault="00FA3F71" w:rsidP="00E55D5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A3F71" w:rsidRPr="007B3802" w:rsidTr="00280963">
        <w:tc>
          <w:tcPr>
            <w:tcW w:w="4785" w:type="dxa"/>
            <w:vAlign w:val="center"/>
          </w:tcPr>
          <w:p w:rsidR="00FA3F71" w:rsidRDefault="008F6B6C" w:rsidP="002809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Зуев</w:t>
            </w:r>
          </w:p>
          <w:p w:rsidR="008F6B6C" w:rsidRPr="007B3802" w:rsidRDefault="008F6B6C" w:rsidP="002809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 Иванович</w:t>
            </w:r>
          </w:p>
        </w:tc>
        <w:tc>
          <w:tcPr>
            <w:tcW w:w="4786" w:type="dxa"/>
          </w:tcPr>
          <w:p w:rsidR="00FA3F71" w:rsidRPr="007B3802" w:rsidRDefault="008F6B6C" w:rsidP="002809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Северного</w:t>
            </w:r>
            <w:r w:rsidR="00FA3F71" w:rsidRPr="007B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рабочей группы;</w:t>
            </w:r>
          </w:p>
          <w:p w:rsidR="00FA3F71" w:rsidRDefault="00FA3F71" w:rsidP="002809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802" w:rsidRPr="007B3802" w:rsidRDefault="007B3802" w:rsidP="00E55D5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F71" w:rsidRPr="007B3802" w:rsidTr="007B3802">
        <w:tc>
          <w:tcPr>
            <w:tcW w:w="4785" w:type="dxa"/>
            <w:vAlign w:val="center"/>
          </w:tcPr>
          <w:p w:rsidR="00FA3F71" w:rsidRDefault="008F6B6C" w:rsidP="002809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Аксенова</w:t>
            </w:r>
          </w:p>
          <w:p w:rsidR="008F6B6C" w:rsidRPr="007B3802" w:rsidRDefault="008F6B6C" w:rsidP="002809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 Владимировна</w:t>
            </w:r>
          </w:p>
        </w:tc>
        <w:tc>
          <w:tcPr>
            <w:tcW w:w="4786" w:type="dxa"/>
          </w:tcPr>
          <w:p w:rsidR="00FA3F71" w:rsidRPr="007B3802" w:rsidRDefault="00FA3F71" w:rsidP="002809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</w:t>
            </w:r>
            <w:r w:rsidR="008F6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Северного</w:t>
            </w:r>
            <w:r w:rsidRPr="007B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</w:t>
            </w:r>
            <w:r w:rsidR="008F6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поселения</w:t>
            </w:r>
            <w:r w:rsidRPr="007B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F6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7B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 рабочей группы</w:t>
            </w:r>
          </w:p>
        </w:tc>
      </w:tr>
    </w:tbl>
    <w:p w:rsidR="00DE0246" w:rsidRDefault="00DE0246" w:rsidP="00E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02" w:rsidRPr="007B3802" w:rsidRDefault="007B3802" w:rsidP="00E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ADB" w:rsidRPr="007B3802" w:rsidRDefault="00FA3F71" w:rsidP="00E55D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рабочей группы </w:t>
      </w:r>
    </w:p>
    <w:p w:rsidR="00DE0246" w:rsidRPr="007B3802" w:rsidRDefault="00DE0246" w:rsidP="00E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02" w:rsidRPr="007B3802" w:rsidRDefault="007B3802" w:rsidP="00E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3802" w:rsidRPr="007B3802" w:rsidTr="007B3802">
        <w:tc>
          <w:tcPr>
            <w:tcW w:w="4785" w:type="dxa"/>
            <w:vAlign w:val="center"/>
          </w:tcPr>
          <w:p w:rsidR="007B3802" w:rsidRDefault="008F6B6C" w:rsidP="002809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Николаенко</w:t>
            </w:r>
          </w:p>
          <w:p w:rsidR="008F6B6C" w:rsidRPr="007B3802" w:rsidRDefault="008F6B6C" w:rsidP="002809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Ивановна</w:t>
            </w:r>
          </w:p>
        </w:tc>
        <w:tc>
          <w:tcPr>
            <w:tcW w:w="4786" w:type="dxa"/>
          </w:tcPr>
          <w:p w:rsidR="007B3802" w:rsidRDefault="007B3802" w:rsidP="002809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администрации </w:t>
            </w:r>
            <w:r w:rsidR="008F6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Северного</w:t>
            </w:r>
            <w:r w:rsidRPr="007B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8F6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B3802" w:rsidRPr="007B3802" w:rsidRDefault="007B3802" w:rsidP="00E55D5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802" w:rsidRPr="007B3802" w:rsidTr="007B3802">
        <w:tc>
          <w:tcPr>
            <w:tcW w:w="4785" w:type="dxa"/>
            <w:vAlign w:val="center"/>
          </w:tcPr>
          <w:p w:rsidR="007B3802" w:rsidRDefault="002472DC" w:rsidP="002809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Ашурка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472DC" w:rsidRPr="007B3802" w:rsidRDefault="002472DC" w:rsidP="002809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 Евгеньевич</w:t>
            </w:r>
          </w:p>
        </w:tc>
        <w:tc>
          <w:tcPr>
            <w:tcW w:w="4786" w:type="dxa"/>
          </w:tcPr>
          <w:p w:rsidR="007B3802" w:rsidRDefault="002472DC" w:rsidP="002809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Северного </w:t>
            </w:r>
            <w:r w:rsidR="007B3802" w:rsidRPr="007B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B3802" w:rsidRPr="007B3802" w:rsidRDefault="007B3802" w:rsidP="00E55D5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802" w:rsidRPr="002472DC" w:rsidTr="007B3802">
        <w:tc>
          <w:tcPr>
            <w:tcW w:w="4785" w:type="dxa"/>
            <w:vAlign w:val="center"/>
          </w:tcPr>
          <w:p w:rsidR="007B3802" w:rsidRDefault="002472DC" w:rsidP="002809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7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томпель</w:t>
            </w:r>
            <w:proofErr w:type="spellEnd"/>
          </w:p>
          <w:p w:rsidR="002472DC" w:rsidRPr="002472DC" w:rsidRDefault="002472DC" w:rsidP="002809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Николаевич</w:t>
            </w:r>
          </w:p>
        </w:tc>
        <w:tc>
          <w:tcPr>
            <w:tcW w:w="4786" w:type="dxa"/>
          </w:tcPr>
          <w:p w:rsidR="007B3802" w:rsidRPr="002472DC" w:rsidRDefault="002472DC" w:rsidP="002809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Северного</w:t>
            </w:r>
            <w:r w:rsidR="007B3802" w:rsidRPr="00247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7B3802" w:rsidRPr="007B3802" w:rsidRDefault="007B3802" w:rsidP="00E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02" w:rsidRPr="007B3802" w:rsidRDefault="007B3802" w:rsidP="00E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02" w:rsidRPr="007B3802" w:rsidRDefault="007B3802" w:rsidP="00E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02" w:rsidRPr="007B3802" w:rsidRDefault="007B3802" w:rsidP="00E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02" w:rsidRPr="007B3802" w:rsidRDefault="007B3802" w:rsidP="00E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02" w:rsidRPr="007B3802" w:rsidRDefault="007B3802" w:rsidP="00E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02" w:rsidRPr="007B3802" w:rsidRDefault="007B3802" w:rsidP="00E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02" w:rsidRDefault="007B3802" w:rsidP="00E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963" w:rsidRPr="00DE0246" w:rsidRDefault="00280963" w:rsidP="00E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802" w:rsidRPr="007B3802" w:rsidRDefault="00280963" w:rsidP="00280963">
      <w:pPr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Л О Ж Е Н И Е </w:t>
      </w:r>
      <w:r w:rsidR="007B38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постановлению а</w:t>
      </w:r>
      <w:r w:rsidR="00DE0246" w:rsidRPr="007B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2472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</w:t>
      </w:r>
      <w:r w:rsidR="007B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Павловского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   №_________</w:t>
      </w:r>
    </w:p>
    <w:p w:rsidR="00DE0246" w:rsidRDefault="00DE0246" w:rsidP="00E55D5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0963" w:rsidRPr="007B3802" w:rsidRDefault="00280963" w:rsidP="00E55D5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0246" w:rsidRPr="007B3802" w:rsidRDefault="00DE0246" w:rsidP="00E55D5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3802">
        <w:rPr>
          <w:rFonts w:ascii="Times New Roman" w:hAnsi="Times New Roman" w:cs="Times New Roman"/>
          <w:sz w:val="28"/>
          <w:szCs w:val="28"/>
        </w:rPr>
        <w:t>ПОЛОЖЕНИЕ</w:t>
      </w:r>
    </w:p>
    <w:p w:rsidR="007B3802" w:rsidRPr="007B3802" w:rsidRDefault="007B3802" w:rsidP="00E55D5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3802">
        <w:rPr>
          <w:rFonts w:ascii="Times New Roman" w:hAnsi="Times New Roman" w:cs="Times New Roman"/>
          <w:sz w:val="28"/>
          <w:szCs w:val="28"/>
        </w:rPr>
        <w:t>О рабочей группе по организации и осуществлению муниципального контроля, защите прав юридических лиц и индивидуальных предпринимателей при осуществлении муниципального кон</w:t>
      </w:r>
      <w:r w:rsidR="002472DC">
        <w:rPr>
          <w:rFonts w:ascii="Times New Roman" w:hAnsi="Times New Roman" w:cs="Times New Roman"/>
          <w:sz w:val="28"/>
          <w:szCs w:val="28"/>
        </w:rPr>
        <w:t>троля на территории Северного</w:t>
      </w:r>
      <w:r w:rsidRPr="007B3802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</w:p>
    <w:p w:rsidR="00DE0246" w:rsidRPr="00DE0246" w:rsidRDefault="00DE0246" w:rsidP="00E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246" w:rsidRPr="00CA7C36" w:rsidRDefault="00DE0246" w:rsidP="00CA7C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DE0246" w:rsidRPr="007B3802" w:rsidRDefault="00DE0246" w:rsidP="00E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46" w:rsidRPr="00280963" w:rsidRDefault="00DE0246" w:rsidP="002809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0963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основные полномочия и организацию деятельности рабочей группы по организации и осуществлению муниципального контроля, защите прав юридических лиц и индивидуальных предпринимателей при осуществлении муниципального контроля </w:t>
      </w:r>
      <w:r w:rsidR="002472DC">
        <w:rPr>
          <w:rFonts w:ascii="Times New Roman" w:hAnsi="Times New Roman" w:cs="Times New Roman"/>
          <w:sz w:val="28"/>
          <w:szCs w:val="28"/>
          <w:lang w:eastAsia="ru-RU"/>
        </w:rPr>
        <w:t>на территории Северного</w:t>
      </w:r>
      <w:r w:rsidR="007B3802" w:rsidRPr="0028096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Павловского района</w:t>
      </w:r>
      <w:r w:rsidRPr="00280963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по тексту - Рабочая группа).</w:t>
      </w:r>
    </w:p>
    <w:p w:rsidR="00DE0246" w:rsidRPr="00280963" w:rsidRDefault="00DE0246" w:rsidP="002809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0963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C401A" w:rsidRPr="0028096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80963">
        <w:rPr>
          <w:rFonts w:ascii="Times New Roman" w:hAnsi="Times New Roman" w:cs="Times New Roman"/>
          <w:sz w:val="28"/>
          <w:szCs w:val="28"/>
          <w:lang w:eastAsia="ru-RU"/>
        </w:rPr>
        <w:t>. Рабочая группа в своей деятельности руководствуется Конституцией Российской Федерации</w:t>
      </w:r>
      <w:r w:rsidR="00BC401A" w:rsidRPr="00280963">
        <w:rPr>
          <w:rFonts w:ascii="Times New Roman" w:hAnsi="Times New Roman" w:cs="Times New Roman"/>
          <w:sz w:val="28"/>
          <w:szCs w:val="28"/>
          <w:lang w:eastAsia="ru-RU"/>
        </w:rPr>
        <w:t xml:space="preserve"> от 12 декабря 1993 года, Ф</w:t>
      </w:r>
      <w:r w:rsidRPr="00280963">
        <w:rPr>
          <w:rFonts w:ascii="Times New Roman" w:hAnsi="Times New Roman" w:cs="Times New Roman"/>
          <w:sz w:val="28"/>
          <w:szCs w:val="28"/>
          <w:lang w:eastAsia="ru-RU"/>
        </w:rPr>
        <w:t>едеральным закон</w:t>
      </w:r>
      <w:r w:rsidR="00BC401A" w:rsidRPr="00280963">
        <w:rPr>
          <w:rFonts w:ascii="Times New Roman" w:hAnsi="Times New Roman" w:cs="Times New Roman"/>
          <w:sz w:val="28"/>
          <w:szCs w:val="28"/>
          <w:lang w:eastAsia="ru-RU"/>
        </w:rPr>
        <w:t>ом от 6 октября 2003 года №131-ФЗ «Об общих принципах организации местного самоуправления в Российской Федерации»</w:t>
      </w:r>
      <w:r w:rsidRPr="0028096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80963" w:rsidRPr="002809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401A" w:rsidRPr="00280963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26 декабря2008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Краснодарского края от 23 июля 2003 года № 608-КЗ «Об административных правонарушениях», </w:t>
      </w:r>
      <w:r w:rsidRPr="00280963">
        <w:rPr>
          <w:rFonts w:ascii="Times New Roman" w:hAnsi="Times New Roman" w:cs="Times New Roman"/>
          <w:sz w:val="28"/>
          <w:szCs w:val="28"/>
          <w:lang w:eastAsia="ru-RU"/>
        </w:rPr>
        <w:t>а также настоящим Положением.</w:t>
      </w:r>
    </w:p>
    <w:p w:rsidR="00DE0246" w:rsidRPr="00280963" w:rsidRDefault="00DE0246" w:rsidP="00280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46" w:rsidRPr="00CA7C36" w:rsidRDefault="00DE0246" w:rsidP="00CA7C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3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задачи Рабочей группы</w:t>
      </w:r>
    </w:p>
    <w:p w:rsidR="00DE0246" w:rsidRPr="007B3802" w:rsidRDefault="00DE0246" w:rsidP="00E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46" w:rsidRPr="007B3802" w:rsidRDefault="00DE0246" w:rsidP="00E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0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Рабочей группы являются:</w:t>
      </w:r>
    </w:p>
    <w:p w:rsidR="00BC401A" w:rsidRPr="00280963" w:rsidRDefault="00DE0246" w:rsidP="002809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0963">
        <w:rPr>
          <w:rFonts w:ascii="Times New Roman" w:hAnsi="Times New Roman" w:cs="Times New Roman"/>
          <w:sz w:val="28"/>
          <w:szCs w:val="28"/>
          <w:lang w:eastAsia="ru-RU"/>
        </w:rPr>
        <w:t>обеспечение конституционных прав юридических лиц и индивидуальных предпринимателей без образования юридического лица на свободное использование своих способностей и имущества для предпринимательской и иной не запрещенной законом экономической деятельности;</w:t>
      </w:r>
    </w:p>
    <w:p w:rsidR="00BC401A" w:rsidRPr="00280963" w:rsidRDefault="00DE0246" w:rsidP="002809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0963">
        <w:rPr>
          <w:rFonts w:ascii="Times New Roman" w:hAnsi="Times New Roman" w:cs="Times New Roman"/>
          <w:sz w:val="28"/>
          <w:szCs w:val="28"/>
          <w:lang w:eastAsia="ru-RU"/>
        </w:rPr>
        <w:t xml:space="preserve">содействие развитию малого и среднего предпринимательства на территории </w:t>
      </w:r>
      <w:r w:rsidR="002472DC">
        <w:rPr>
          <w:rFonts w:ascii="Times New Roman" w:hAnsi="Times New Roman" w:cs="Times New Roman"/>
          <w:sz w:val="28"/>
          <w:szCs w:val="28"/>
          <w:lang w:eastAsia="ru-RU"/>
        </w:rPr>
        <w:t>Северного</w:t>
      </w:r>
      <w:r w:rsidR="00BC401A" w:rsidRPr="0028096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Pr="00280963">
        <w:rPr>
          <w:rFonts w:ascii="Times New Roman" w:hAnsi="Times New Roman" w:cs="Times New Roman"/>
          <w:sz w:val="28"/>
          <w:szCs w:val="28"/>
          <w:lang w:eastAsia="ru-RU"/>
        </w:rPr>
        <w:t xml:space="preserve"> устранение правовых, административных, организационных барьеров на пути развития малого и среднего предпринимательства;</w:t>
      </w:r>
    </w:p>
    <w:p w:rsidR="00E55D55" w:rsidRPr="00280963" w:rsidRDefault="00DE0246" w:rsidP="002809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096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анализ проблем, возникающих при взаимоотношениях субъектов малого и среднего предпринимательства с органами, выполняющими контрольные функции на подведомственной территории;</w:t>
      </w:r>
    </w:p>
    <w:p w:rsidR="00DE0246" w:rsidRPr="00280963" w:rsidRDefault="00DE0246" w:rsidP="002809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0963">
        <w:rPr>
          <w:rFonts w:ascii="Times New Roman" w:hAnsi="Times New Roman" w:cs="Times New Roman"/>
          <w:sz w:val="28"/>
          <w:szCs w:val="28"/>
          <w:lang w:eastAsia="ru-RU"/>
        </w:rPr>
        <w:t>координация деятельности и взаимодействие с иными контролирующими органами в вопросах устранения правовых, административных и организационных барьеров на пути развития малого и среднего предпринимательства (по согласованию).</w:t>
      </w:r>
    </w:p>
    <w:p w:rsidR="00DE0246" w:rsidRPr="00280963" w:rsidRDefault="00DE0246" w:rsidP="002809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246" w:rsidRPr="00CA7C36" w:rsidRDefault="00DE0246" w:rsidP="00CA7C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36">
        <w:rPr>
          <w:rFonts w:ascii="Times New Roman" w:eastAsia="Times New Roman" w:hAnsi="Times New Roman" w:cs="Times New Roman"/>
          <w:sz w:val="28"/>
          <w:szCs w:val="28"/>
          <w:lang w:eastAsia="ru-RU"/>
        </w:rPr>
        <w:t>3. Функции Рабочей группы</w:t>
      </w:r>
    </w:p>
    <w:p w:rsidR="00DE0246" w:rsidRPr="007B3802" w:rsidRDefault="00DE0246" w:rsidP="00E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46" w:rsidRPr="00280963" w:rsidRDefault="00DE0246" w:rsidP="002809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0963">
        <w:rPr>
          <w:rFonts w:ascii="Times New Roman" w:hAnsi="Times New Roman" w:cs="Times New Roman"/>
          <w:sz w:val="28"/>
          <w:szCs w:val="28"/>
          <w:lang w:eastAsia="ru-RU"/>
        </w:rPr>
        <w:t>3.1. В целях реализации возложенных задач Рабочая группа выполняет следующие функции:</w:t>
      </w:r>
    </w:p>
    <w:p w:rsidR="00E55D55" w:rsidRPr="00280963" w:rsidRDefault="00DE0246" w:rsidP="002809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0963">
        <w:rPr>
          <w:rFonts w:ascii="Times New Roman" w:hAnsi="Times New Roman" w:cs="Times New Roman"/>
          <w:sz w:val="28"/>
          <w:szCs w:val="28"/>
          <w:lang w:eastAsia="ru-RU"/>
        </w:rPr>
        <w:t xml:space="preserve">анализирует деятельность </w:t>
      </w:r>
      <w:r w:rsidR="002472DC">
        <w:rPr>
          <w:rFonts w:ascii="Times New Roman" w:hAnsi="Times New Roman" w:cs="Times New Roman"/>
          <w:sz w:val="28"/>
          <w:szCs w:val="28"/>
          <w:lang w:eastAsia="ru-RU"/>
        </w:rPr>
        <w:t>администрации Северного</w:t>
      </w:r>
      <w:r w:rsidR="00E55D55" w:rsidRPr="0028096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80963">
        <w:rPr>
          <w:rFonts w:ascii="Times New Roman" w:hAnsi="Times New Roman" w:cs="Times New Roman"/>
          <w:sz w:val="28"/>
          <w:szCs w:val="28"/>
          <w:lang w:eastAsia="ru-RU"/>
        </w:rPr>
        <w:t xml:space="preserve"> по осуществлению муниципального контроля с целью исключения дублирования;</w:t>
      </w:r>
    </w:p>
    <w:p w:rsidR="00E55D55" w:rsidRPr="00280963" w:rsidRDefault="00DE0246" w:rsidP="002809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0963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взаимодействует с общественными организациями, осуществляющими деятельность на территории </w:t>
      </w:r>
      <w:r w:rsidR="002472DC">
        <w:rPr>
          <w:rFonts w:ascii="Times New Roman" w:hAnsi="Times New Roman" w:cs="Times New Roman"/>
          <w:sz w:val="28"/>
          <w:szCs w:val="28"/>
          <w:lang w:eastAsia="ru-RU"/>
        </w:rPr>
        <w:t>Северного</w:t>
      </w:r>
      <w:r w:rsidR="00E55D55" w:rsidRPr="0028096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Павловского района</w:t>
      </w:r>
      <w:r w:rsidRPr="00280963">
        <w:rPr>
          <w:rFonts w:ascii="Times New Roman" w:hAnsi="Times New Roman" w:cs="Times New Roman"/>
          <w:sz w:val="28"/>
          <w:szCs w:val="28"/>
          <w:lang w:eastAsia="ru-RU"/>
        </w:rPr>
        <w:t>, субъектами малого и среднего предпринимательства с целью выработки согласованных решений, разработки механизмов и осуществления конкретных мер по устранению правовых, административных и организационных барьеров, препятствующих предпринимательской деятельности;</w:t>
      </w:r>
    </w:p>
    <w:p w:rsidR="00E55D55" w:rsidRPr="00280963" w:rsidRDefault="00DE0246" w:rsidP="002809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0963">
        <w:rPr>
          <w:rFonts w:ascii="Times New Roman" w:hAnsi="Times New Roman" w:cs="Times New Roman"/>
          <w:sz w:val="28"/>
          <w:szCs w:val="28"/>
          <w:lang w:eastAsia="ru-RU"/>
        </w:rPr>
        <w:t>согласовывает административные регламенты исполнения муниципальных функций в сфере муниципального контроля (надзора);</w:t>
      </w:r>
    </w:p>
    <w:p w:rsidR="00E55D55" w:rsidRPr="00280963" w:rsidRDefault="00DE0246" w:rsidP="002809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0963">
        <w:rPr>
          <w:rFonts w:ascii="Times New Roman" w:hAnsi="Times New Roman" w:cs="Times New Roman"/>
          <w:sz w:val="28"/>
          <w:szCs w:val="28"/>
          <w:lang w:eastAsia="ru-RU"/>
        </w:rPr>
        <w:t>организует информирование общественности о результатах проводимых проверок, состоянии соблюдения законодательства и об эффективности муниципального контроля;</w:t>
      </w:r>
    </w:p>
    <w:p w:rsidR="00E55D55" w:rsidRPr="00280963" w:rsidRDefault="00DE0246" w:rsidP="002809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0963">
        <w:rPr>
          <w:rFonts w:ascii="Times New Roman" w:hAnsi="Times New Roman" w:cs="Times New Roman"/>
          <w:sz w:val="28"/>
          <w:szCs w:val="28"/>
          <w:lang w:eastAsia="ru-RU"/>
        </w:rPr>
        <w:t>анализирует и систематизирует предложения субъектов малого и среднего предпринимательства, общественных организаций, направленных на устранение правовых, административных и организационных барьеров на пути развития предпринимательства;</w:t>
      </w:r>
    </w:p>
    <w:p w:rsidR="00E55D55" w:rsidRPr="00280963" w:rsidRDefault="00DE0246" w:rsidP="002809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0963">
        <w:rPr>
          <w:rFonts w:ascii="Times New Roman" w:hAnsi="Times New Roman" w:cs="Times New Roman"/>
          <w:sz w:val="28"/>
          <w:szCs w:val="28"/>
          <w:lang w:eastAsia="ru-RU"/>
        </w:rPr>
        <w:t>готовит предложения по устранению административных и организационных барьеров на пути развития предпринимательства.</w:t>
      </w:r>
    </w:p>
    <w:p w:rsidR="00DE0246" w:rsidRPr="00280963" w:rsidRDefault="00DE0246" w:rsidP="0028096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0246" w:rsidRPr="00CA7C36" w:rsidRDefault="00DE0246" w:rsidP="00CA7C3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7C36">
        <w:rPr>
          <w:rFonts w:ascii="Times New Roman" w:hAnsi="Times New Roman" w:cs="Times New Roman"/>
          <w:sz w:val="28"/>
          <w:szCs w:val="28"/>
          <w:lang w:eastAsia="ru-RU"/>
        </w:rPr>
        <w:t>4. Права Рабочей группы</w:t>
      </w:r>
    </w:p>
    <w:p w:rsidR="00DE0246" w:rsidRPr="00280963" w:rsidRDefault="00DE0246" w:rsidP="002809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246" w:rsidRPr="00280963" w:rsidRDefault="00DE0246" w:rsidP="002809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0963">
        <w:rPr>
          <w:rFonts w:ascii="Times New Roman" w:hAnsi="Times New Roman" w:cs="Times New Roman"/>
          <w:sz w:val="28"/>
          <w:szCs w:val="28"/>
          <w:lang w:eastAsia="ru-RU"/>
        </w:rPr>
        <w:t>4.1. Рабочая группа имеет право:</w:t>
      </w:r>
    </w:p>
    <w:p w:rsidR="00280963" w:rsidRDefault="00DE0246" w:rsidP="00280963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0963">
        <w:rPr>
          <w:rFonts w:ascii="Times New Roman" w:hAnsi="Times New Roman" w:cs="Times New Roman"/>
          <w:sz w:val="28"/>
          <w:szCs w:val="28"/>
          <w:lang w:eastAsia="ru-RU"/>
        </w:rPr>
        <w:t>запрашивать от глав</w:t>
      </w:r>
      <w:r w:rsidR="002472DC">
        <w:rPr>
          <w:rFonts w:ascii="Times New Roman" w:hAnsi="Times New Roman" w:cs="Times New Roman"/>
          <w:sz w:val="28"/>
          <w:szCs w:val="28"/>
          <w:lang w:eastAsia="ru-RU"/>
        </w:rPr>
        <w:t>ы администрации Северного</w:t>
      </w:r>
      <w:r w:rsidR="00E55D55" w:rsidRPr="0028096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280963">
        <w:rPr>
          <w:rFonts w:ascii="Times New Roman" w:hAnsi="Times New Roman" w:cs="Times New Roman"/>
          <w:sz w:val="28"/>
          <w:szCs w:val="28"/>
          <w:lang w:eastAsia="ru-RU"/>
        </w:rPr>
        <w:t>, субъектов малого и среднего предпринимательства материалы и информацию, необходимые для выполнения возложенных на Рабочую группу задач;</w:t>
      </w:r>
    </w:p>
    <w:p w:rsidR="00DE0246" w:rsidRPr="00280963" w:rsidRDefault="00DE0246" w:rsidP="00280963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0963">
        <w:rPr>
          <w:rFonts w:ascii="Times New Roman" w:hAnsi="Times New Roman" w:cs="Times New Roman"/>
          <w:sz w:val="28"/>
          <w:szCs w:val="28"/>
          <w:lang w:eastAsia="ru-RU"/>
        </w:rPr>
        <w:t>принимать решения по вопросам, рассматриваемым на заседании Рабочей группы.</w:t>
      </w:r>
    </w:p>
    <w:p w:rsidR="00DE0246" w:rsidRDefault="00DE0246" w:rsidP="002809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963" w:rsidRPr="00280963" w:rsidRDefault="00280963" w:rsidP="002809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246" w:rsidRPr="00CA7C36" w:rsidRDefault="00DE0246" w:rsidP="00CA7C3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7C3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Организация и порядок работы Рабочей группы</w:t>
      </w:r>
    </w:p>
    <w:p w:rsidR="00DE0246" w:rsidRPr="00280963" w:rsidRDefault="00DE0246" w:rsidP="00280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46" w:rsidRPr="00280963" w:rsidRDefault="00DE0246" w:rsidP="002809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0963">
        <w:rPr>
          <w:rFonts w:ascii="Times New Roman" w:hAnsi="Times New Roman" w:cs="Times New Roman"/>
          <w:sz w:val="28"/>
          <w:szCs w:val="28"/>
          <w:lang w:eastAsia="ru-RU"/>
        </w:rPr>
        <w:t>5.1. Рабочую группу возглавляет председатель Рабочей группы (далее по тексту - председатель).</w:t>
      </w:r>
    </w:p>
    <w:p w:rsidR="00DE0246" w:rsidRPr="00280963" w:rsidRDefault="00DE0246" w:rsidP="002809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0963">
        <w:rPr>
          <w:rFonts w:ascii="Times New Roman" w:hAnsi="Times New Roman" w:cs="Times New Roman"/>
          <w:sz w:val="28"/>
          <w:szCs w:val="28"/>
          <w:lang w:eastAsia="ru-RU"/>
        </w:rPr>
        <w:t xml:space="preserve">5.2. Состав Рабочей группы утверждается главой </w:t>
      </w:r>
      <w:r w:rsidR="00E55D55" w:rsidRPr="00280963">
        <w:rPr>
          <w:rFonts w:ascii="Times New Roman" w:hAnsi="Times New Roman" w:cs="Times New Roman"/>
          <w:sz w:val="28"/>
          <w:szCs w:val="28"/>
          <w:lang w:eastAsia="ru-RU"/>
        </w:rPr>
        <w:t>администрации Веселовского сельского поселения Павловского района</w:t>
      </w:r>
    </w:p>
    <w:p w:rsidR="00DE0246" w:rsidRPr="00280963" w:rsidRDefault="00DE0246" w:rsidP="002809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0963">
        <w:rPr>
          <w:rFonts w:ascii="Times New Roman" w:hAnsi="Times New Roman" w:cs="Times New Roman"/>
          <w:sz w:val="28"/>
          <w:szCs w:val="28"/>
          <w:lang w:eastAsia="ru-RU"/>
        </w:rPr>
        <w:t>5.3. Заседания Рабочей группы проводятся по мере необходимости, но не реже одного раза в квартал. Повестку дня заседаний и порядок их проведения определяет председатель по предложениям, вносимым членами Рабочей группы. Заседание считается правомочным, если на нем присутствует более половины ее членов.</w:t>
      </w:r>
    </w:p>
    <w:p w:rsidR="00DE0246" w:rsidRPr="00280963" w:rsidRDefault="00DE0246" w:rsidP="002809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0963">
        <w:rPr>
          <w:rFonts w:ascii="Times New Roman" w:hAnsi="Times New Roman" w:cs="Times New Roman"/>
          <w:sz w:val="28"/>
          <w:szCs w:val="28"/>
          <w:lang w:eastAsia="ru-RU"/>
        </w:rPr>
        <w:t>5.4. Решения Рабочей группы принимаются простым большинством голосов от установленного числа членов Рабочей группы и оформляются в виде протоколов, которые подписываются председателем</w:t>
      </w:r>
      <w:r w:rsidR="00E55D55" w:rsidRPr="00280963">
        <w:rPr>
          <w:rFonts w:ascii="Times New Roman" w:hAnsi="Times New Roman" w:cs="Times New Roman"/>
          <w:sz w:val="28"/>
          <w:szCs w:val="28"/>
          <w:lang w:eastAsia="ru-RU"/>
        </w:rPr>
        <w:t xml:space="preserve">, а при необходимости  </w:t>
      </w:r>
      <w:r w:rsidRPr="00280963">
        <w:rPr>
          <w:rFonts w:ascii="Times New Roman" w:hAnsi="Times New Roman" w:cs="Times New Roman"/>
          <w:sz w:val="28"/>
          <w:szCs w:val="28"/>
          <w:lang w:eastAsia="ru-RU"/>
        </w:rPr>
        <w:t>в виде постановлений и</w:t>
      </w:r>
      <w:r w:rsidR="00E55D55" w:rsidRPr="00280963">
        <w:rPr>
          <w:rFonts w:ascii="Times New Roman" w:hAnsi="Times New Roman" w:cs="Times New Roman"/>
          <w:sz w:val="28"/>
          <w:szCs w:val="28"/>
          <w:lang w:eastAsia="ru-RU"/>
        </w:rPr>
        <w:t>ли распоряжений а</w:t>
      </w:r>
      <w:r w:rsidRPr="00280963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2472DC">
        <w:rPr>
          <w:rFonts w:ascii="Times New Roman" w:hAnsi="Times New Roman" w:cs="Times New Roman"/>
          <w:sz w:val="28"/>
          <w:szCs w:val="28"/>
          <w:lang w:eastAsia="ru-RU"/>
        </w:rPr>
        <w:t>Северного</w:t>
      </w:r>
      <w:r w:rsidR="00E55D55" w:rsidRPr="0028096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Павловского района</w:t>
      </w:r>
      <w:r w:rsidRPr="00280963">
        <w:rPr>
          <w:rFonts w:ascii="Times New Roman" w:hAnsi="Times New Roman" w:cs="Times New Roman"/>
          <w:sz w:val="28"/>
          <w:szCs w:val="28"/>
          <w:lang w:eastAsia="ru-RU"/>
        </w:rPr>
        <w:t>, которые вносятся на рассмотрение в установленном порядке.</w:t>
      </w:r>
    </w:p>
    <w:p w:rsidR="00DE0246" w:rsidRPr="00280963" w:rsidRDefault="00DE0246" w:rsidP="002809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0963">
        <w:rPr>
          <w:rFonts w:ascii="Times New Roman" w:hAnsi="Times New Roman" w:cs="Times New Roman"/>
          <w:sz w:val="28"/>
          <w:szCs w:val="28"/>
          <w:lang w:eastAsia="ru-RU"/>
        </w:rPr>
        <w:t>5.5. В работе Рабочей группы могут принимать участие представители органов местного самоуправления, представители субъектов малого и среднего предпринимательства, представители общественных организаций.</w:t>
      </w:r>
    </w:p>
    <w:p w:rsidR="005F7FF4" w:rsidRPr="00280963" w:rsidRDefault="005F7FF4" w:rsidP="002809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7FF4" w:rsidRPr="00280963" w:rsidSect="005F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4BA"/>
    <w:multiLevelType w:val="hybridMultilevel"/>
    <w:tmpl w:val="AE10406C"/>
    <w:lvl w:ilvl="0" w:tplc="FC8E8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3765F"/>
    <w:multiLevelType w:val="hybridMultilevel"/>
    <w:tmpl w:val="F04EA82A"/>
    <w:lvl w:ilvl="0" w:tplc="FC8E8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55CAC"/>
    <w:multiLevelType w:val="hybridMultilevel"/>
    <w:tmpl w:val="D81069F0"/>
    <w:lvl w:ilvl="0" w:tplc="FC8E8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91544"/>
    <w:multiLevelType w:val="hybridMultilevel"/>
    <w:tmpl w:val="1E18DA80"/>
    <w:lvl w:ilvl="0" w:tplc="FC8E8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0246"/>
    <w:rsid w:val="002472DC"/>
    <w:rsid w:val="00280963"/>
    <w:rsid w:val="002840B8"/>
    <w:rsid w:val="00426A78"/>
    <w:rsid w:val="004A2576"/>
    <w:rsid w:val="005F7FF4"/>
    <w:rsid w:val="007B3802"/>
    <w:rsid w:val="008F6B6C"/>
    <w:rsid w:val="00AD62C5"/>
    <w:rsid w:val="00B67607"/>
    <w:rsid w:val="00BC401A"/>
    <w:rsid w:val="00BF7ADB"/>
    <w:rsid w:val="00CA7C36"/>
    <w:rsid w:val="00DE0246"/>
    <w:rsid w:val="00E55D55"/>
    <w:rsid w:val="00FA3F71"/>
    <w:rsid w:val="00FD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F4"/>
  </w:style>
  <w:style w:type="paragraph" w:styleId="1">
    <w:name w:val="heading 1"/>
    <w:basedOn w:val="a"/>
    <w:link w:val="10"/>
    <w:uiPriority w:val="9"/>
    <w:qFormat/>
    <w:rsid w:val="00DE0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E02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2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02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DE02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2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A3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B3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9</cp:revision>
  <dcterms:created xsi:type="dcterms:W3CDTF">2017-08-23T11:40:00Z</dcterms:created>
  <dcterms:modified xsi:type="dcterms:W3CDTF">2017-08-25T07:06:00Z</dcterms:modified>
</cp:coreProperties>
</file>