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80FD3" w14:textId="77777777" w:rsidR="008E7713" w:rsidRDefault="008E7713" w:rsidP="008E7713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085CCB1" wp14:editId="480A703A">
            <wp:simplePos x="0" y="0"/>
            <wp:positionH relativeFrom="column">
              <wp:posOffset>2645410</wp:posOffset>
            </wp:positionH>
            <wp:positionV relativeFrom="paragraph">
              <wp:posOffset>-163195</wp:posOffset>
            </wp:positionV>
            <wp:extent cx="633095" cy="685800"/>
            <wp:effectExtent l="0" t="0" r="0" b="0"/>
            <wp:wrapSquare wrapText="bothSides"/>
            <wp:docPr id="1" name="Рисунок 1" descr="Описание: E:\Медиа\Peter\41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E:\Медиа\Peter\41071.jp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6404AC" w14:textId="77777777" w:rsidR="008E7713" w:rsidRDefault="008E7713" w:rsidP="008E7713"/>
    <w:tbl>
      <w:tblPr>
        <w:tblW w:w="0" w:type="auto"/>
        <w:tblInd w:w="-1168" w:type="dxa"/>
        <w:tblLook w:val="04A0" w:firstRow="1" w:lastRow="0" w:firstColumn="1" w:lastColumn="0" w:noHBand="0" w:noVBand="1"/>
      </w:tblPr>
      <w:tblGrid>
        <w:gridCol w:w="10806"/>
      </w:tblGrid>
      <w:tr w:rsidR="008E7713" w:rsidRPr="005320E3" w14:paraId="7A4979AA" w14:textId="77777777" w:rsidTr="001B4192">
        <w:trPr>
          <w:trHeight w:val="2536"/>
        </w:trPr>
        <w:tc>
          <w:tcPr>
            <w:tcW w:w="10523" w:type="dxa"/>
            <w:shd w:val="clear" w:color="auto" w:fill="auto"/>
          </w:tcPr>
          <w:p w14:paraId="7F13E710" w14:textId="77777777" w:rsidR="008E7713" w:rsidRPr="005320E3" w:rsidRDefault="008E7713" w:rsidP="00413D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0E3">
              <w:rPr>
                <w:rFonts w:ascii="Times New Roman" w:hAnsi="Times New Roman"/>
                <w:b/>
                <w:sz w:val="24"/>
                <w:szCs w:val="24"/>
              </w:rPr>
              <w:t>Администрация Краснодарского края</w:t>
            </w:r>
          </w:p>
          <w:p w14:paraId="399453F0" w14:textId="77777777" w:rsidR="008E7713" w:rsidRPr="005320E3" w:rsidRDefault="008E7713" w:rsidP="00413D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0E3">
              <w:rPr>
                <w:rFonts w:ascii="Times New Roman" w:hAnsi="Times New Roman"/>
                <w:sz w:val="24"/>
                <w:szCs w:val="24"/>
              </w:rPr>
              <w:t>Государственное казенное учреждение Краснодарского края</w:t>
            </w:r>
          </w:p>
          <w:p w14:paraId="0A64F33C" w14:textId="61958178" w:rsidR="008E7713" w:rsidRDefault="009F3FA6" w:rsidP="00413D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"</w:t>
            </w:r>
            <w:r w:rsidR="008E7713" w:rsidRPr="005320E3">
              <w:rPr>
                <w:rFonts w:ascii="Times New Roman" w:hAnsi="Times New Roman"/>
                <w:b/>
                <w:sz w:val="24"/>
                <w:szCs w:val="24"/>
              </w:rPr>
              <w:t>Территориальный центр мониторинга и прогнозирования чрезвычайных ситуаций природного и техногенного характера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"</w:t>
            </w:r>
          </w:p>
          <w:tbl>
            <w:tblPr>
              <w:tblW w:w="12037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731"/>
              <w:gridCol w:w="7306"/>
            </w:tblGrid>
            <w:tr w:rsidR="008E7713" w14:paraId="3B5773E7" w14:textId="77777777" w:rsidTr="00413DF6">
              <w:trPr>
                <w:trHeight w:val="550"/>
              </w:trPr>
              <w:tc>
                <w:tcPr>
                  <w:tcW w:w="4731" w:type="dxa"/>
                  <w:tcBorders>
                    <w:top w:val="double" w:sz="6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EF7F9AD" w14:textId="1180A53B" w:rsidR="008C09D6" w:rsidRDefault="008C09D6" w:rsidP="00F2348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 </w:t>
                  </w:r>
                  <w:r w:rsidR="0074534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2</w:t>
                  </w:r>
                  <w:r w:rsidR="00440B75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5</w:t>
                  </w:r>
                  <w:r w:rsidR="00F0440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.</w:t>
                  </w:r>
                  <w:r w:rsidR="001D2D24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0</w:t>
                  </w:r>
                  <w:r w:rsidR="00721F5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1</w:t>
                  </w:r>
                  <w:r w:rsidR="00DA79C5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.202</w:t>
                  </w:r>
                  <w:r w:rsidR="00721F57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4</w:t>
                  </w:r>
                  <w:r w:rsidR="008E7713" w:rsidRPr="00101D1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№</w:t>
                  </w:r>
                  <w:r w:rsidR="008E7713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ТЦМП </w:t>
                  </w:r>
                  <w:r w:rsidR="00FB104F" w:rsidRPr="005E096E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–</w:t>
                  </w:r>
                  <w:r w:rsidR="008E7713" w:rsidRPr="005E096E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r w:rsidR="0074534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1</w:t>
                  </w:r>
                  <w:r w:rsidR="00440B75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23</w:t>
                  </w:r>
                  <w:r w:rsidR="008E7713" w:rsidRPr="00101D14">
                    <w:rPr>
                      <w:rFonts w:ascii="Times New Roman" w:hAnsi="Times New Roman"/>
                    </w:rPr>
                    <w:t xml:space="preserve">       </w:t>
                  </w:r>
                  <w:r w:rsidR="001D2D24">
                    <w:rPr>
                      <w:rFonts w:ascii="Times New Roman" w:hAnsi="Times New Roman"/>
                    </w:rPr>
                    <w:t xml:space="preserve">      </w:t>
                  </w:r>
                  <w:r w:rsidR="008E7713" w:rsidRPr="00101D14">
                    <w:rPr>
                      <w:rFonts w:ascii="Times New Roman" w:hAnsi="Times New Roman"/>
                    </w:rPr>
                    <w:t xml:space="preserve"> </w:t>
                  </w:r>
                  <w:r w:rsidR="00A6080C">
                    <w:rPr>
                      <w:rFonts w:ascii="Times New Roman" w:hAnsi="Times New Roman"/>
                      <w:sz w:val="18"/>
                      <w:szCs w:val="18"/>
                    </w:rPr>
                    <w:t>Красная</w:t>
                  </w:r>
                  <w:r w:rsidR="008E7713" w:rsidRPr="00101D14">
                    <w:rPr>
                      <w:rFonts w:ascii="Times New Roman" w:hAnsi="Times New Roman"/>
                      <w:sz w:val="18"/>
                      <w:szCs w:val="18"/>
                    </w:rPr>
                    <w:t xml:space="preserve"> ул., д. 1</w:t>
                  </w:r>
                  <w:r w:rsidR="00A6080C">
                    <w:rPr>
                      <w:rFonts w:ascii="Times New Roman" w:hAnsi="Times New Roman"/>
                      <w:sz w:val="18"/>
                      <w:szCs w:val="18"/>
                    </w:rPr>
                    <w:t>80</w:t>
                  </w:r>
                  <w:r w:rsidR="008E7713" w:rsidRPr="00101D14">
                    <w:rPr>
                      <w:rFonts w:ascii="Times New Roman" w:hAnsi="Times New Roman"/>
                      <w:sz w:val="18"/>
                      <w:szCs w:val="18"/>
                    </w:rPr>
                    <w:t>, г.</w:t>
                  </w:r>
                  <w:r w:rsidR="009F3FA6"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  <w:r w:rsidR="008E7713" w:rsidRPr="00101D14">
                    <w:rPr>
                      <w:rFonts w:ascii="Times New Roman" w:hAnsi="Times New Roman"/>
                      <w:sz w:val="18"/>
                      <w:szCs w:val="18"/>
                    </w:rPr>
                    <w:t>Краснодар,3500</w:t>
                  </w:r>
                  <w:r w:rsidR="00A6080C">
                    <w:rPr>
                      <w:rFonts w:ascii="Times New Roman" w:hAnsi="Times New Roman"/>
                      <w:sz w:val="18"/>
                      <w:szCs w:val="18"/>
                    </w:rPr>
                    <w:t>2</w:t>
                  </w:r>
                  <w:r w:rsidR="008E7713" w:rsidRPr="00101D14">
                    <w:rPr>
                      <w:rFonts w:ascii="Times New Roman" w:hAnsi="Times New Roman"/>
                      <w:sz w:val="18"/>
                      <w:szCs w:val="18"/>
                    </w:rPr>
                    <w:t xml:space="preserve">0 </w:t>
                  </w:r>
                  <w:r w:rsidR="00A6080C">
                    <w:rPr>
                      <w:rFonts w:ascii="Times New Roman" w:hAnsi="Times New Roman"/>
                      <w:sz w:val="18"/>
                      <w:szCs w:val="18"/>
                    </w:rPr>
                    <w:t xml:space="preserve">     </w:t>
                  </w:r>
                  <w:r w:rsidR="008E7713" w:rsidRPr="00101D14">
                    <w:rPr>
                      <w:rFonts w:ascii="Times New Roman" w:hAnsi="Times New Roman"/>
                      <w:sz w:val="18"/>
                      <w:szCs w:val="18"/>
                    </w:rPr>
                    <w:t xml:space="preserve">          </w:t>
                  </w:r>
                </w:p>
                <w:p w14:paraId="28D6FC5F" w14:textId="08228293" w:rsidR="008E7713" w:rsidRDefault="008E7713" w:rsidP="00F2348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 xml:space="preserve"> Тел. факс (861) 255-20-18,</w:t>
                  </w:r>
                </w:p>
                <w:p w14:paraId="5A9C7EC2" w14:textId="77777777" w:rsidR="008E7713" w:rsidRDefault="008E7713" w:rsidP="00413DF6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 xml:space="preserve">ОКПО 27675973 ИНН 2308218758 </w:t>
                  </w:r>
                </w:p>
                <w:p w14:paraId="40B7C5CC" w14:textId="77777777" w:rsidR="008E7713" w:rsidRPr="00101D14" w:rsidRDefault="008E7713" w:rsidP="00413DF6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>ОГРН 1152309001790</w:t>
                  </w:r>
                </w:p>
              </w:tc>
              <w:tc>
                <w:tcPr>
                  <w:tcW w:w="7306" w:type="dxa"/>
                  <w:tcBorders>
                    <w:top w:val="double" w:sz="6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52BFD79" w14:textId="3D6F5512" w:rsidR="008E7713" w:rsidRPr="00101D14" w:rsidRDefault="008E7713" w:rsidP="00413DF6">
                  <w:pPr>
                    <w:ind w:right="1260"/>
                    <w:rPr>
                      <w:rFonts w:ascii="Times New Roman" w:hAnsi="Times New Roman"/>
                      <w:b/>
                      <w:iCs/>
                    </w:rPr>
                  </w:pPr>
                  <w:r w:rsidRPr="00101D14">
                    <w:rPr>
                      <w:rFonts w:ascii="Times New Roman" w:hAnsi="Times New Roman"/>
                      <w:bCs/>
                    </w:rPr>
                    <w:t>Оперативному дежурному ЕДДС по Краснодарскому краю</w:t>
                  </w:r>
                  <w:r w:rsidR="009F3FA6">
                    <w:rPr>
                      <w:rFonts w:ascii="Times New Roman" w:hAnsi="Times New Roman"/>
                      <w:bCs/>
                    </w:rPr>
                    <w:t xml:space="preserve"> </w:t>
                  </w:r>
                  <w:r w:rsidRPr="00101D14">
                    <w:rPr>
                      <w:rFonts w:ascii="Times New Roman" w:hAnsi="Times New Roman"/>
                      <w:bCs/>
                    </w:rPr>
                    <w:t>(для отправки телеграммы в муниципальные образования края).</w:t>
                  </w:r>
                  <w:r w:rsidRPr="00101D14">
                    <w:rPr>
                      <w:rFonts w:ascii="Times New Roman" w:hAnsi="Times New Roman"/>
                      <w:b/>
                      <w:iCs/>
                    </w:rPr>
                    <w:t xml:space="preserve">  </w:t>
                  </w:r>
                </w:p>
                <w:p w14:paraId="63A7E70B" w14:textId="77777777" w:rsidR="008E7713" w:rsidRDefault="008E7713" w:rsidP="00413DF6">
                  <w:pPr>
                    <w:ind w:right="1260"/>
                    <w:rPr>
                      <w:b/>
                      <w:bCs/>
                      <w:i/>
                      <w:sz w:val="28"/>
                    </w:rPr>
                  </w:pPr>
                  <w:r w:rsidRPr="00101D14">
                    <w:rPr>
                      <w:rFonts w:ascii="Times New Roman" w:hAnsi="Times New Roman"/>
                      <w:b/>
                      <w:i/>
                      <w:iCs/>
                    </w:rPr>
                    <w:t>Электронная почта</w:t>
                  </w:r>
                </w:p>
              </w:tc>
            </w:tr>
          </w:tbl>
          <w:p w14:paraId="250635C4" w14:textId="77777777" w:rsidR="008E7713" w:rsidRPr="005320E3" w:rsidRDefault="008E7713" w:rsidP="00413D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2781984B" w14:textId="77777777" w:rsidR="002311CC" w:rsidRDefault="002A0491" w:rsidP="0084418C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</w:p>
    <w:p w14:paraId="1CA399AA" w14:textId="77777777" w:rsidR="002311CC" w:rsidRDefault="002311CC" w:rsidP="0084418C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457E6D44" w14:textId="4893AF3A" w:rsidR="002311CC" w:rsidRPr="00FF3237" w:rsidRDefault="00C27FEF" w:rsidP="00FF3237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Приложение к предупреждению об угрозе ЧС № </w:t>
      </w:r>
      <w:r w:rsidR="00B753B9">
        <w:rPr>
          <w:rFonts w:ascii="Times New Roman" w:hAnsi="Times New Roman"/>
          <w:b/>
          <w:sz w:val="28"/>
          <w:szCs w:val="28"/>
        </w:rPr>
        <w:t>2</w:t>
      </w:r>
      <w:r w:rsidR="00440B75">
        <w:rPr>
          <w:rFonts w:ascii="Times New Roman" w:hAnsi="Times New Roman"/>
          <w:b/>
          <w:sz w:val="28"/>
          <w:szCs w:val="28"/>
        </w:rPr>
        <w:t>70</w:t>
      </w:r>
      <w:r w:rsidRPr="005E096E">
        <w:rPr>
          <w:rFonts w:ascii="Times New Roman" w:hAnsi="Times New Roman"/>
          <w:b/>
          <w:sz w:val="28"/>
          <w:szCs w:val="28"/>
        </w:rPr>
        <w:t>т</w:t>
      </w:r>
      <w:bookmarkStart w:id="0" w:name="_Hlk106090522"/>
      <w:bookmarkStart w:id="1" w:name="_Hlk109030512"/>
      <w:bookmarkStart w:id="2" w:name="_Hlk76119057"/>
    </w:p>
    <w:p w14:paraId="1814D908" w14:textId="77777777" w:rsidR="002311CC" w:rsidRDefault="002311CC" w:rsidP="002311CC">
      <w:pPr>
        <w:spacing w:after="0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bookmarkEnd w:id="0"/>
    <w:bookmarkEnd w:id="1"/>
    <w:bookmarkEnd w:id="2"/>
    <w:p w14:paraId="3CDC7E24" w14:textId="77777777" w:rsidR="00440B75" w:rsidRDefault="00440B75" w:rsidP="00440B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0B75">
        <w:rPr>
          <w:rFonts w:ascii="Times New Roman" w:hAnsi="Times New Roman" w:cs="Times New Roman"/>
          <w:b/>
          <w:color w:val="000000"/>
          <w:sz w:val="28"/>
          <w:szCs w:val="28"/>
        </w:rPr>
        <w:t>Прогнозируется:</w:t>
      </w:r>
      <w:r w:rsidRPr="00440B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40B75">
        <w:rPr>
          <w:rFonts w:ascii="Times New Roman" w:hAnsi="Times New Roman" w:cs="Times New Roman"/>
          <w:b/>
          <w:bCs/>
          <w:color w:val="000000"/>
          <w:sz w:val="28"/>
          <w:szCs w:val="28"/>
        </w:rPr>
        <w:t>25-26</w:t>
      </w:r>
      <w:r w:rsidRPr="00440B7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января 2024 года</w:t>
      </w:r>
      <w:r w:rsidRPr="00440B75"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муниципальных образований: </w:t>
      </w:r>
      <w:r w:rsidRPr="00440B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Абинский, 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Кущевский, Ленинградский, Новопокровский, Павловский, Приморско-Ахтарский, Северский, Славянский, Староминский, Тбилисский, Темрюкский,   Тимашевский, Тихорецкий, Туапсинский, Усть-Лабинский, Щербиновский районы и гг. Анапа, Геленджик, Горячий Ключ, Краснодар, Новороссийск</w:t>
      </w:r>
      <w:r w:rsidRPr="00440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0B75"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 w:rsidRPr="00440B75"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происшествий,</w:t>
      </w:r>
      <w:r w:rsidRPr="00440B75">
        <w:rPr>
          <w:rFonts w:ascii="Times New Roman" w:hAnsi="Times New Roman" w:cs="Times New Roman"/>
          <w:color w:val="000000"/>
          <w:sz w:val="28"/>
          <w:szCs w:val="28"/>
        </w:rPr>
        <w:t xml:space="preserve"> связанных с:</w:t>
      </w:r>
      <w:bookmarkStart w:id="3" w:name="_Hlk58921020"/>
      <w:bookmarkStart w:id="4" w:name="_Hlk58921999"/>
      <w:bookmarkStart w:id="5" w:name="_Hlk153447269"/>
      <w:r w:rsidRPr="00440B75">
        <w:rPr>
          <w:rFonts w:ascii="Times New Roman" w:hAnsi="Times New Roman" w:cs="Times New Roman"/>
          <w:color w:val="000000"/>
          <w:sz w:val="28"/>
          <w:szCs w:val="28"/>
        </w:rPr>
        <w:t xml:space="preserve"> затоплением и подтоплением территорий и сельхозугодий, населенных пунктов, пониженных участков, не имеющих естественного стока воды;</w:t>
      </w:r>
      <w:bookmarkEnd w:id="3"/>
      <w:r w:rsidRPr="00440B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40B7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подтоплением и затоплением территорий населенных пунктов ливневыми и склоновыми стоками;</w:t>
      </w:r>
      <w:r w:rsidRPr="00440B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40B7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нарушением работы ливневых систем;</w:t>
      </w:r>
      <w:r w:rsidRPr="00440B75">
        <w:rPr>
          <w:rFonts w:ascii="Times New Roman" w:hAnsi="Times New Roman" w:cs="Times New Roman"/>
          <w:color w:val="000000"/>
          <w:sz w:val="28"/>
          <w:szCs w:val="28"/>
        </w:rPr>
        <w:t xml:space="preserve"> затруднением движения на дорогах затруднением в работе транспорта, увеличением количества ДТП </w:t>
      </w:r>
      <w:bookmarkStart w:id="6" w:name="_Hlk58921628"/>
      <w:r w:rsidRPr="00440B75">
        <w:rPr>
          <w:rFonts w:ascii="Times New Roman" w:hAnsi="Times New Roman" w:cs="Times New Roman"/>
          <w:color w:val="000000"/>
          <w:sz w:val="28"/>
          <w:szCs w:val="28"/>
        </w:rPr>
        <w:t xml:space="preserve">из-за ухудшения видимости в осадках; затруднением в работе </w:t>
      </w:r>
      <w:proofErr w:type="spellStart"/>
      <w:r w:rsidRPr="00440B75">
        <w:rPr>
          <w:rFonts w:ascii="Times New Roman" w:hAnsi="Times New Roman" w:cs="Times New Roman"/>
          <w:color w:val="000000"/>
          <w:sz w:val="28"/>
          <w:szCs w:val="28"/>
        </w:rPr>
        <w:t>аэро</w:t>
      </w:r>
      <w:proofErr w:type="spellEnd"/>
      <w:r w:rsidRPr="00440B75">
        <w:rPr>
          <w:rFonts w:ascii="Times New Roman" w:hAnsi="Times New Roman" w:cs="Times New Roman"/>
          <w:color w:val="000000"/>
          <w:sz w:val="28"/>
          <w:szCs w:val="28"/>
        </w:rPr>
        <w:t xml:space="preserve"> - и морских портов; нарушением в работе морского и авиационного транспорта; повреждением и разрушением построек, кровли, обрушением слабоукрепленных, широкоформатных и ветхих конструкций; увечьями людей из-за повала деревьев, рекламных щитов;</w:t>
      </w:r>
      <w:bookmarkEnd w:id="6"/>
      <w:r w:rsidRPr="00440B75">
        <w:rPr>
          <w:rFonts w:ascii="Times New Roman" w:hAnsi="Times New Roman" w:cs="Times New Roman"/>
          <w:color w:val="000000"/>
          <w:sz w:val="28"/>
          <w:szCs w:val="28"/>
        </w:rPr>
        <w:t xml:space="preserve"> перекрытием автомобильных дорог, мостов, тоннелей; увеличением случаев травматизма среди населения; авариями на объектах энергетики, обрывом воздушных линий связи и электропередач;</w:t>
      </w:r>
      <w:bookmarkEnd w:id="4"/>
      <w:r w:rsidRPr="00440B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40B75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повалом веток и деревьев, увеличением травматизма населения</w:t>
      </w:r>
      <w:r w:rsidRPr="00440B75">
        <w:rPr>
          <w:rFonts w:ascii="Times New Roman" w:hAnsi="Times New Roman" w:cs="Times New Roman"/>
          <w:color w:val="000000"/>
          <w:sz w:val="28"/>
          <w:szCs w:val="28"/>
        </w:rPr>
        <w:t>;</w:t>
      </w:r>
      <w:bookmarkStart w:id="7" w:name="_Hlk62761208"/>
      <w:r w:rsidRPr="00440B75">
        <w:rPr>
          <w:rFonts w:ascii="Times New Roman" w:hAnsi="Times New Roman" w:cs="Times New Roman"/>
          <w:color w:val="000000"/>
          <w:sz w:val="28"/>
          <w:szCs w:val="28"/>
        </w:rPr>
        <w:t xml:space="preserve"> несчастными случаями с туристическими группами и людьми, находящимися в горах</w:t>
      </w:r>
      <w:bookmarkEnd w:id="7"/>
      <w:r w:rsidRPr="00440B75">
        <w:rPr>
          <w:rFonts w:ascii="Times New Roman" w:hAnsi="Times New Roman" w:cs="Times New Roman"/>
          <w:color w:val="000000"/>
          <w:sz w:val="28"/>
          <w:szCs w:val="28"/>
        </w:rPr>
        <w:t xml:space="preserve">; увеличением случаев травматизма среди населения из-за гололедицы; </w:t>
      </w:r>
      <w:r w:rsidRPr="00440B7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затруднением и нарушением движения транспорта, увеличением количества ДТП на дорогах и перевалах из-за снежного наката; </w:t>
      </w:r>
      <w:r w:rsidRPr="00440B75">
        <w:rPr>
          <w:rFonts w:ascii="Times New Roman" w:hAnsi="Times New Roman" w:cs="Times New Roman"/>
          <w:color w:val="000000"/>
          <w:sz w:val="28"/>
          <w:szCs w:val="28"/>
        </w:rPr>
        <w:t>нарушением функционирования объектов жизнеобеспечения,</w:t>
      </w:r>
      <w:r w:rsidRPr="00440B75">
        <w:rPr>
          <w:rFonts w:ascii="Times New Roman" w:hAnsi="Times New Roman" w:cs="Times New Roman"/>
          <w:sz w:val="28"/>
          <w:szCs w:val="28"/>
        </w:rPr>
        <w:t xml:space="preserve"> выхода из строя телефонной связи, систем электроснабжения.</w:t>
      </w:r>
    </w:p>
    <w:p w14:paraId="63F3B865" w14:textId="77777777" w:rsidR="00440B75" w:rsidRPr="00440B75" w:rsidRDefault="00440B75" w:rsidP="00440B7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9A27E94" w14:textId="5EE2BA64" w:rsidR="00440B75" w:rsidRPr="00562330" w:rsidRDefault="00440B75" w:rsidP="00440B7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8" w:name="_Hlk154051713"/>
      <w:bookmarkEnd w:id="5"/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Источник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7B1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сильный дождь,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сильный дождь со снегом, гроза, сильный ветер.</w:t>
      </w:r>
    </w:p>
    <w:p w14:paraId="39DEB6FA" w14:textId="77777777" w:rsidR="00440B75" w:rsidRDefault="00440B75" w:rsidP="00440B7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bookmarkEnd w:id="8"/>
    <w:p w14:paraId="71DFFF5F" w14:textId="77777777" w:rsidR="00440B75" w:rsidRPr="00440B75" w:rsidRDefault="00440B75" w:rsidP="00440B7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954C69D" w14:textId="77777777" w:rsidR="00440B75" w:rsidRPr="00440B75" w:rsidRDefault="00440B75" w:rsidP="00440B7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0B75">
        <w:rPr>
          <w:rFonts w:ascii="Times New Roman" w:hAnsi="Times New Roman" w:cs="Times New Roman"/>
          <w:b/>
          <w:color w:val="000000"/>
          <w:sz w:val="28"/>
          <w:szCs w:val="28"/>
        </w:rPr>
        <w:t>Прогнозируется:</w:t>
      </w:r>
      <w:r w:rsidRPr="00440B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40B75">
        <w:rPr>
          <w:rFonts w:ascii="Times New Roman" w:hAnsi="Times New Roman" w:cs="Times New Roman"/>
          <w:b/>
          <w:bCs/>
          <w:color w:val="000000"/>
          <w:sz w:val="28"/>
          <w:szCs w:val="28"/>
        </w:rPr>
        <w:t>25-26 января 2024</w:t>
      </w:r>
      <w:r w:rsidRPr="00440B7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года</w:t>
      </w:r>
      <w:r w:rsidRPr="00440B7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40B75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муниципальных образований: </w:t>
      </w:r>
      <w:r w:rsidRPr="00440B75">
        <w:rPr>
          <w:rFonts w:ascii="Times New Roman" w:hAnsi="Times New Roman"/>
          <w:b/>
          <w:bCs/>
          <w:sz w:val="28"/>
          <w:szCs w:val="28"/>
        </w:rPr>
        <w:t>Абинский, Апшеронский, Белореченский, Крымский, Северский, Темрюкский, Туапсинский районы и гг. Анапа, Геленджик, Горячий Ключ, Новороссийск</w:t>
      </w:r>
      <w:r w:rsidRPr="00440B75">
        <w:rPr>
          <w:rFonts w:ascii="Times New Roman" w:hAnsi="Times New Roman" w:cs="Times New Roman"/>
          <w:color w:val="000000"/>
          <w:sz w:val="28"/>
          <w:szCs w:val="28"/>
        </w:rPr>
        <w:t xml:space="preserve"> вероятность возникновения </w:t>
      </w:r>
      <w:r w:rsidRPr="00440B75"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происшествий,</w:t>
      </w:r>
      <w:r w:rsidRPr="00440B75">
        <w:rPr>
          <w:rFonts w:ascii="Times New Roman" w:hAnsi="Times New Roman" w:cs="Times New Roman"/>
          <w:color w:val="000000"/>
          <w:sz w:val="28"/>
          <w:szCs w:val="28"/>
        </w:rPr>
        <w:t xml:space="preserve"> связанных с:</w:t>
      </w:r>
      <w:r w:rsidRPr="00440B75">
        <w:rPr>
          <w:rFonts w:ascii="Times New Roman" w:hAnsi="Times New Roman" w:cs="Times New Roman"/>
          <w:sz w:val="28"/>
          <w:szCs w:val="28"/>
        </w:rPr>
        <w:t xml:space="preserve"> </w:t>
      </w:r>
      <w:r w:rsidRPr="00440B75">
        <w:rPr>
          <w:rFonts w:ascii="Times New Roman" w:hAnsi="Times New Roman" w:cs="Times New Roman"/>
          <w:color w:val="000000"/>
          <w:sz w:val="28"/>
          <w:szCs w:val="28"/>
        </w:rPr>
        <w:t>затоплением и подтоплением территорий населенных пунктов, пониженных участков, не имеющих естественного стока воды;</w:t>
      </w:r>
      <w:r w:rsidRPr="00440B75">
        <w:rPr>
          <w:rFonts w:ascii="Times New Roman" w:hAnsi="Times New Roman" w:cs="Times New Roman"/>
          <w:sz w:val="28"/>
          <w:szCs w:val="28"/>
        </w:rPr>
        <w:t xml:space="preserve"> </w:t>
      </w:r>
      <w:r w:rsidRPr="00440B75">
        <w:rPr>
          <w:rFonts w:ascii="Times New Roman" w:hAnsi="Times New Roman" w:cs="Times New Roman"/>
          <w:color w:val="000000"/>
          <w:sz w:val="28"/>
          <w:szCs w:val="28"/>
        </w:rPr>
        <w:t>размывом берегов рек, прорывом дамб обвалований, плотин прудов;</w:t>
      </w:r>
      <w:r w:rsidRPr="00440B75">
        <w:rPr>
          <w:rFonts w:ascii="Times New Roman" w:hAnsi="Times New Roman" w:cs="Times New Roman"/>
          <w:sz w:val="28"/>
          <w:szCs w:val="28"/>
        </w:rPr>
        <w:t xml:space="preserve"> </w:t>
      </w:r>
      <w:r w:rsidRPr="00440B75">
        <w:rPr>
          <w:rFonts w:ascii="Times New Roman" w:hAnsi="Times New Roman" w:cs="Times New Roman"/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  <w:r w:rsidRPr="00440B75">
        <w:rPr>
          <w:rFonts w:ascii="Times New Roman" w:hAnsi="Times New Roman" w:cs="Times New Roman"/>
          <w:sz w:val="28"/>
          <w:szCs w:val="28"/>
        </w:rPr>
        <w:t xml:space="preserve"> </w:t>
      </w:r>
      <w:r w:rsidRPr="00440B75">
        <w:rPr>
          <w:rFonts w:ascii="Times New Roman" w:hAnsi="Times New Roman" w:cs="Times New Roman"/>
          <w:color w:val="000000"/>
          <w:sz w:val="28"/>
          <w:szCs w:val="28"/>
        </w:rPr>
        <w:t>нарушением функционирования объектов жизнеобеспечения;</w:t>
      </w:r>
      <w:r w:rsidRPr="00440B75">
        <w:rPr>
          <w:rFonts w:ascii="Times New Roman" w:hAnsi="Times New Roman" w:cs="Times New Roman"/>
          <w:sz w:val="28"/>
          <w:szCs w:val="28"/>
        </w:rPr>
        <w:t xml:space="preserve"> </w:t>
      </w:r>
      <w:r w:rsidRPr="00440B75">
        <w:rPr>
          <w:rFonts w:ascii="Times New Roman" w:hAnsi="Times New Roman" w:cs="Times New Roman"/>
          <w:color w:val="000000"/>
          <w:sz w:val="28"/>
          <w:szCs w:val="28"/>
        </w:rPr>
        <w:t>подтоплением низменных участков, выходом воды на пойму;</w:t>
      </w:r>
      <w:r w:rsidRPr="00440B75">
        <w:rPr>
          <w:rFonts w:ascii="Times New Roman" w:hAnsi="Times New Roman" w:cs="Times New Roman"/>
          <w:sz w:val="28"/>
          <w:szCs w:val="28"/>
        </w:rPr>
        <w:t xml:space="preserve"> </w:t>
      </w:r>
      <w:r w:rsidRPr="00440B75">
        <w:rPr>
          <w:rFonts w:ascii="Times New Roman" w:hAnsi="Times New Roman" w:cs="Times New Roman"/>
          <w:color w:val="000000"/>
          <w:sz w:val="28"/>
          <w:szCs w:val="28"/>
        </w:rPr>
        <w:t>активизацией экзогенных процессов.</w:t>
      </w:r>
    </w:p>
    <w:p w14:paraId="71C050C7" w14:textId="4FBD740B" w:rsidR="00440B75" w:rsidRPr="00562330" w:rsidRDefault="00440B75" w:rsidP="00440B7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9" w:name="_Hlk154051768"/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Источник -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подъемы уровней воды, активизация экзогенных процессов (оползн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, сел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).</w:t>
      </w:r>
    </w:p>
    <w:bookmarkEnd w:id="9"/>
    <w:p w14:paraId="79E7C50C" w14:textId="77777777" w:rsidR="00440B75" w:rsidRDefault="00440B75" w:rsidP="00440B75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4544C7B" w14:textId="77777777" w:rsidR="00440B75" w:rsidRDefault="00440B75" w:rsidP="00440B7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1FCD88A" w14:textId="77777777" w:rsidR="00440B75" w:rsidRPr="00440B75" w:rsidRDefault="00440B75" w:rsidP="00440B7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106BD30" w14:textId="77777777" w:rsidR="00440B75" w:rsidRPr="00440B75" w:rsidRDefault="00440B75" w:rsidP="00440B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0B75">
        <w:rPr>
          <w:rFonts w:ascii="Times New Roman" w:hAnsi="Times New Roman" w:cs="Times New Roman"/>
          <w:b/>
          <w:color w:val="000000"/>
          <w:sz w:val="28"/>
          <w:szCs w:val="28"/>
        </w:rPr>
        <w:t>Рекомендовано</w:t>
      </w:r>
      <w:r w:rsidRPr="00440B75">
        <w:rPr>
          <w:rFonts w:ascii="Times New Roman" w:hAnsi="Times New Roman" w:cs="Times New Roman"/>
          <w:color w:val="000000"/>
          <w:sz w:val="28"/>
          <w:szCs w:val="28"/>
        </w:rPr>
        <w:t xml:space="preserve"> главам </w:t>
      </w:r>
      <w:r w:rsidRPr="00440B75">
        <w:rPr>
          <w:rFonts w:ascii="Times New Roman" w:hAnsi="Times New Roman" w:cs="Times New Roman"/>
          <w:b/>
          <w:color w:val="000000"/>
          <w:sz w:val="28"/>
          <w:szCs w:val="28"/>
        </w:rPr>
        <w:t>вышеуказанных</w:t>
      </w:r>
      <w:r w:rsidRPr="00440B75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муниципальных образований провести комплекс превентивных мер по предупреждению ЧС и происшествий.</w:t>
      </w:r>
      <w:r w:rsidRPr="00440B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40B75">
        <w:rPr>
          <w:rFonts w:ascii="Times New Roman" w:hAnsi="Times New Roman"/>
          <w:sz w:val="28"/>
          <w:szCs w:val="28"/>
        </w:rPr>
        <w:t>Организовать проверку готовности систем оповещения, систем оперативного контроля и мониторинга паводковой ситуации к использованию по предназначению на территории муниципальных образований.</w:t>
      </w:r>
      <w:r w:rsidRPr="00440B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40B75">
        <w:rPr>
          <w:rFonts w:ascii="Times New Roman" w:hAnsi="Times New Roman" w:cs="Times New Roman"/>
          <w:color w:val="000000"/>
          <w:sz w:val="28"/>
          <w:szCs w:val="28"/>
        </w:rPr>
        <w:t xml:space="preserve"> Привести в готовность дорожные службы. Провести информирование руководителей предприятий, населения, отдыхающих, руководителей санаторно-курортных комплексов, детских учреждений. Спасательные службы привести в повышенную готовность.</w:t>
      </w:r>
    </w:p>
    <w:p w14:paraId="6A949E3F" w14:textId="77777777" w:rsidR="00440B75" w:rsidRPr="00440B75" w:rsidRDefault="00440B75" w:rsidP="00440B7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73C283E" w14:textId="77777777" w:rsidR="00440B75" w:rsidRPr="00440B75" w:rsidRDefault="00440B75" w:rsidP="00440B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9E0A5C5" w14:textId="77777777" w:rsidR="00440B75" w:rsidRPr="00440B75" w:rsidRDefault="00440B75" w:rsidP="00440B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4448D6" w14:textId="23F54913" w:rsidR="00440B75" w:rsidRPr="00440B75" w:rsidRDefault="00440B75" w:rsidP="00440B7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40B7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Руководитель, начальник центра                                                         А.В. Жданов</w:t>
      </w:r>
    </w:p>
    <w:p w14:paraId="38AB2484" w14:textId="77777777" w:rsidR="00440B75" w:rsidRPr="00440B75" w:rsidRDefault="00440B75" w:rsidP="00440B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A4AF93" w14:textId="77777777" w:rsidR="00440B75" w:rsidRPr="00440B75" w:rsidRDefault="00440B75" w:rsidP="00440B7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0F06928" w14:textId="77777777" w:rsidR="00440B75" w:rsidRPr="00440B75" w:rsidRDefault="00440B75" w:rsidP="00440B7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1FED356" w14:textId="77777777" w:rsidR="00440B75" w:rsidRPr="00440B75" w:rsidRDefault="00440B75" w:rsidP="00440B7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7FE5FBD" w14:textId="77777777" w:rsidR="00440B75" w:rsidRPr="00440B75" w:rsidRDefault="00440B75" w:rsidP="00440B7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4AB9E4F" w14:textId="77777777" w:rsidR="00440B75" w:rsidRPr="00440B75" w:rsidRDefault="00440B75" w:rsidP="00440B7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6E4E0D1" w14:textId="77777777" w:rsidR="00440B75" w:rsidRPr="00440B75" w:rsidRDefault="00440B75" w:rsidP="00440B7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5917A88" w14:textId="77777777" w:rsidR="00440B75" w:rsidRPr="00440B75" w:rsidRDefault="00440B75" w:rsidP="00440B7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9168D9F" w14:textId="77777777" w:rsidR="00440B75" w:rsidRPr="00440B75" w:rsidRDefault="00440B75" w:rsidP="00440B7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143DAEB" w14:textId="77777777" w:rsidR="00440B75" w:rsidRPr="00440B75" w:rsidRDefault="00440B75" w:rsidP="00440B7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33207CB" w14:textId="77777777" w:rsidR="00440B75" w:rsidRPr="00440B75" w:rsidRDefault="00440B75" w:rsidP="00440B7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161C6D8" w14:textId="77777777" w:rsidR="00440B75" w:rsidRPr="00440B75" w:rsidRDefault="00440B75" w:rsidP="00440B7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F16387B" w14:textId="77777777" w:rsidR="00440B75" w:rsidRPr="00440B75" w:rsidRDefault="00440B75" w:rsidP="00440B7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6EB5661" w14:textId="77777777" w:rsidR="00440B75" w:rsidRPr="00440B75" w:rsidRDefault="00440B75" w:rsidP="00440B7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D5D7ED6" w14:textId="77777777" w:rsidR="00440B75" w:rsidRPr="00440B75" w:rsidRDefault="00440B75" w:rsidP="00440B7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6D7A909" w14:textId="77777777" w:rsidR="00440B75" w:rsidRPr="00440B75" w:rsidRDefault="00440B75" w:rsidP="00440B7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A7CC18B" w14:textId="77777777" w:rsidR="00440B75" w:rsidRPr="00440B75" w:rsidRDefault="00440B75" w:rsidP="00440B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0B75">
        <w:rPr>
          <w:rFonts w:ascii="Times New Roman" w:hAnsi="Times New Roman" w:cs="Times New Roman"/>
          <w:color w:val="000000"/>
          <w:sz w:val="24"/>
          <w:szCs w:val="24"/>
        </w:rPr>
        <w:t>Барыбина Оксана Николаевна</w:t>
      </w:r>
    </w:p>
    <w:p w14:paraId="2F19D454" w14:textId="77777777" w:rsidR="00440B75" w:rsidRPr="00440B75" w:rsidRDefault="00440B75" w:rsidP="00440B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0B75">
        <w:rPr>
          <w:rFonts w:ascii="Times New Roman" w:hAnsi="Times New Roman" w:cs="Times New Roman"/>
          <w:color w:val="000000"/>
          <w:sz w:val="24"/>
          <w:szCs w:val="24"/>
        </w:rPr>
        <w:t>+7(861)255-20-18</w:t>
      </w:r>
    </w:p>
    <w:sectPr w:rsidR="00440B75" w:rsidRPr="00440B75" w:rsidSect="00750D9D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1B8F3" w14:textId="77777777" w:rsidR="00750D9D" w:rsidRDefault="00750D9D" w:rsidP="002311CC">
      <w:pPr>
        <w:spacing w:after="0" w:line="240" w:lineRule="auto"/>
      </w:pPr>
      <w:r>
        <w:separator/>
      </w:r>
    </w:p>
  </w:endnote>
  <w:endnote w:type="continuationSeparator" w:id="0">
    <w:p w14:paraId="278465C1" w14:textId="77777777" w:rsidR="00750D9D" w:rsidRDefault="00750D9D" w:rsidP="00231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57175" w14:textId="77777777" w:rsidR="00750D9D" w:rsidRDefault="00750D9D" w:rsidP="002311CC">
      <w:pPr>
        <w:spacing w:after="0" w:line="240" w:lineRule="auto"/>
      </w:pPr>
      <w:r>
        <w:separator/>
      </w:r>
    </w:p>
  </w:footnote>
  <w:footnote w:type="continuationSeparator" w:id="0">
    <w:p w14:paraId="54A3C3C6" w14:textId="77777777" w:rsidR="00750D9D" w:rsidRDefault="00750D9D" w:rsidP="002311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713"/>
    <w:rsid w:val="000067D2"/>
    <w:rsid w:val="00007DE6"/>
    <w:rsid w:val="000108FD"/>
    <w:rsid w:val="00011750"/>
    <w:rsid w:val="000121BB"/>
    <w:rsid w:val="00012D0F"/>
    <w:rsid w:val="00022234"/>
    <w:rsid w:val="00030054"/>
    <w:rsid w:val="000331C1"/>
    <w:rsid w:val="00033D90"/>
    <w:rsid w:val="00035DA4"/>
    <w:rsid w:val="00036B4D"/>
    <w:rsid w:val="00047239"/>
    <w:rsid w:val="0005769C"/>
    <w:rsid w:val="00060E45"/>
    <w:rsid w:val="000625CC"/>
    <w:rsid w:val="000707F0"/>
    <w:rsid w:val="00082DCB"/>
    <w:rsid w:val="00084E9A"/>
    <w:rsid w:val="00090DA5"/>
    <w:rsid w:val="000924D5"/>
    <w:rsid w:val="00092B72"/>
    <w:rsid w:val="00095F53"/>
    <w:rsid w:val="000961E9"/>
    <w:rsid w:val="000A4DED"/>
    <w:rsid w:val="000B3013"/>
    <w:rsid w:val="000C00AE"/>
    <w:rsid w:val="000C0872"/>
    <w:rsid w:val="000C2166"/>
    <w:rsid w:val="000D016C"/>
    <w:rsid w:val="000D08EA"/>
    <w:rsid w:val="000D6A09"/>
    <w:rsid w:val="000D7C08"/>
    <w:rsid w:val="000E16C0"/>
    <w:rsid w:val="000E3545"/>
    <w:rsid w:val="000F007F"/>
    <w:rsid w:val="000F2A20"/>
    <w:rsid w:val="00103C9D"/>
    <w:rsid w:val="00122FD4"/>
    <w:rsid w:val="0012488A"/>
    <w:rsid w:val="00124F5A"/>
    <w:rsid w:val="0013027A"/>
    <w:rsid w:val="0013228D"/>
    <w:rsid w:val="001332D4"/>
    <w:rsid w:val="00137443"/>
    <w:rsid w:val="00141922"/>
    <w:rsid w:val="0014356A"/>
    <w:rsid w:val="001463BA"/>
    <w:rsid w:val="00147056"/>
    <w:rsid w:val="00147403"/>
    <w:rsid w:val="00150325"/>
    <w:rsid w:val="00151C13"/>
    <w:rsid w:val="001533D6"/>
    <w:rsid w:val="0015503D"/>
    <w:rsid w:val="00155147"/>
    <w:rsid w:val="00156D6D"/>
    <w:rsid w:val="00161AB6"/>
    <w:rsid w:val="00166C4E"/>
    <w:rsid w:val="00174F1E"/>
    <w:rsid w:val="001760FF"/>
    <w:rsid w:val="001846BF"/>
    <w:rsid w:val="00185E6B"/>
    <w:rsid w:val="0019185B"/>
    <w:rsid w:val="00192B4E"/>
    <w:rsid w:val="0019501E"/>
    <w:rsid w:val="00195279"/>
    <w:rsid w:val="001A1924"/>
    <w:rsid w:val="001A24A7"/>
    <w:rsid w:val="001A6C61"/>
    <w:rsid w:val="001B16E5"/>
    <w:rsid w:val="001B29BA"/>
    <w:rsid w:val="001B4192"/>
    <w:rsid w:val="001B644C"/>
    <w:rsid w:val="001C4AC7"/>
    <w:rsid w:val="001D2D24"/>
    <w:rsid w:val="001D35CF"/>
    <w:rsid w:val="001D36F8"/>
    <w:rsid w:val="001E00D0"/>
    <w:rsid w:val="001E0FB3"/>
    <w:rsid w:val="001E2100"/>
    <w:rsid w:val="001E2D75"/>
    <w:rsid w:val="001E738B"/>
    <w:rsid w:val="001F2614"/>
    <w:rsid w:val="001F36D0"/>
    <w:rsid w:val="001F5991"/>
    <w:rsid w:val="0020480B"/>
    <w:rsid w:val="002070E3"/>
    <w:rsid w:val="00210521"/>
    <w:rsid w:val="00212733"/>
    <w:rsid w:val="00215354"/>
    <w:rsid w:val="00215831"/>
    <w:rsid w:val="00216A0E"/>
    <w:rsid w:val="00221B5C"/>
    <w:rsid w:val="002249F0"/>
    <w:rsid w:val="002311CC"/>
    <w:rsid w:val="00231A01"/>
    <w:rsid w:val="00236E5F"/>
    <w:rsid w:val="00244DD5"/>
    <w:rsid w:val="00251DA2"/>
    <w:rsid w:val="002527D5"/>
    <w:rsid w:val="00254AFC"/>
    <w:rsid w:val="00260E2E"/>
    <w:rsid w:val="002615CE"/>
    <w:rsid w:val="00267373"/>
    <w:rsid w:val="002675E9"/>
    <w:rsid w:val="00270EA5"/>
    <w:rsid w:val="00273264"/>
    <w:rsid w:val="00273642"/>
    <w:rsid w:val="00274796"/>
    <w:rsid w:val="002747E1"/>
    <w:rsid w:val="002751CA"/>
    <w:rsid w:val="0027575E"/>
    <w:rsid w:val="002857D4"/>
    <w:rsid w:val="00287C87"/>
    <w:rsid w:val="00293A7B"/>
    <w:rsid w:val="0029501A"/>
    <w:rsid w:val="002957D3"/>
    <w:rsid w:val="002A0491"/>
    <w:rsid w:val="002A1F8F"/>
    <w:rsid w:val="002A6963"/>
    <w:rsid w:val="002B1F02"/>
    <w:rsid w:val="002B26B2"/>
    <w:rsid w:val="002C22BF"/>
    <w:rsid w:val="002C3BD3"/>
    <w:rsid w:val="002D6B07"/>
    <w:rsid w:val="002E40EA"/>
    <w:rsid w:val="002E45D4"/>
    <w:rsid w:val="002E7094"/>
    <w:rsid w:val="002E7665"/>
    <w:rsid w:val="002F4F82"/>
    <w:rsid w:val="002F50D5"/>
    <w:rsid w:val="003052AB"/>
    <w:rsid w:val="003061BF"/>
    <w:rsid w:val="0030657E"/>
    <w:rsid w:val="0030787A"/>
    <w:rsid w:val="00311B67"/>
    <w:rsid w:val="00312E4B"/>
    <w:rsid w:val="003227E2"/>
    <w:rsid w:val="003239BC"/>
    <w:rsid w:val="00324889"/>
    <w:rsid w:val="00326C60"/>
    <w:rsid w:val="00327200"/>
    <w:rsid w:val="00327C18"/>
    <w:rsid w:val="00334F3A"/>
    <w:rsid w:val="00340935"/>
    <w:rsid w:val="00342701"/>
    <w:rsid w:val="003428C9"/>
    <w:rsid w:val="0034366A"/>
    <w:rsid w:val="003464F8"/>
    <w:rsid w:val="00346A7F"/>
    <w:rsid w:val="00346C77"/>
    <w:rsid w:val="00346D25"/>
    <w:rsid w:val="00350ADA"/>
    <w:rsid w:val="00351CBF"/>
    <w:rsid w:val="003624D8"/>
    <w:rsid w:val="003661D3"/>
    <w:rsid w:val="00370073"/>
    <w:rsid w:val="00384429"/>
    <w:rsid w:val="0038521B"/>
    <w:rsid w:val="00385429"/>
    <w:rsid w:val="00385C70"/>
    <w:rsid w:val="00391566"/>
    <w:rsid w:val="00393878"/>
    <w:rsid w:val="0039573A"/>
    <w:rsid w:val="003A127F"/>
    <w:rsid w:val="003A49B0"/>
    <w:rsid w:val="003A4ABF"/>
    <w:rsid w:val="003A6567"/>
    <w:rsid w:val="003B2876"/>
    <w:rsid w:val="003B2BBA"/>
    <w:rsid w:val="003B35D6"/>
    <w:rsid w:val="003B3D92"/>
    <w:rsid w:val="003B766B"/>
    <w:rsid w:val="003C16DE"/>
    <w:rsid w:val="003C2804"/>
    <w:rsid w:val="003D2AF8"/>
    <w:rsid w:val="003D5F69"/>
    <w:rsid w:val="003E7C0B"/>
    <w:rsid w:val="003F062A"/>
    <w:rsid w:val="003F52B2"/>
    <w:rsid w:val="003F5636"/>
    <w:rsid w:val="003F62CA"/>
    <w:rsid w:val="004009E5"/>
    <w:rsid w:val="00402A1B"/>
    <w:rsid w:val="0040375D"/>
    <w:rsid w:val="004048A6"/>
    <w:rsid w:val="004137CF"/>
    <w:rsid w:val="0041797C"/>
    <w:rsid w:val="00420F83"/>
    <w:rsid w:val="004273AD"/>
    <w:rsid w:val="00432044"/>
    <w:rsid w:val="00433E63"/>
    <w:rsid w:val="004353E0"/>
    <w:rsid w:val="00440B75"/>
    <w:rsid w:val="00441A0A"/>
    <w:rsid w:val="0044614D"/>
    <w:rsid w:val="00446AE2"/>
    <w:rsid w:val="00447AD9"/>
    <w:rsid w:val="00450CBD"/>
    <w:rsid w:val="00450DA2"/>
    <w:rsid w:val="00452472"/>
    <w:rsid w:val="00452ABF"/>
    <w:rsid w:val="004539FA"/>
    <w:rsid w:val="00457874"/>
    <w:rsid w:val="004764AD"/>
    <w:rsid w:val="004859FF"/>
    <w:rsid w:val="00493E36"/>
    <w:rsid w:val="0049741B"/>
    <w:rsid w:val="004B03DA"/>
    <w:rsid w:val="004B326D"/>
    <w:rsid w:val="004B76CF"/>
    <w:rsid w:val="004C55C0"/>
    <w:rsid w:val="004E0379"/>
    <w:rsid w:val="004E0A5B"/>
    <w:rsid w:val="004E4C6F"/>
    <w:rsid w:val="004E5081"/>
    <w:rsid w:val="004E637E"/>
    <w:rsid w:val="004E6688"/>
    <w:rsid w:val="004F0844"/>
    <w:rsid w:val="004F20F6"/>
    <w:rsid w:val="004F25C9"/>
    <w:rsid w:val="004F3272"/>
    <w:rsid w:val="0050158E"/>
    <w:rsid w:val="005041E0"/>
    <w:rsid w:val="0050498B"/>
    <w:rsid w:val="00504EC4"/>
    <w:rsid w:val="00515676"/>
    <w:rsid w:val="005272AC"/>
    <w:rsid w:val="00527E9E"/>
    <w:rsid w:val="005336E0"/>
    <w:rsid w:val="00541B1A"/>
    <w:rsid w:val="00542D34"/>
    <w:rsid w:val="005434C7"/>
    <w:rsid w:val="00543A6D"/>
    <w:rsid w:val="005449F1"/>
    <w:rsid w:val="00546CDE"/>
    <w:rsid w:val="00546FC1"/>
    <w:rsid w:val="00551233"/>
    <w:rsid w:val="005517FE"/>
    <w:rsid w:val="005562C8"/>
    <w:rsid w:val="0055711B"/>
    <w:rsid w:val="0056026D"/>
    <w:rsid w:val="00560916"/>
    <w:rsid w:val="005654FF"/>
    <w:rsid w:val="0057132C"/>
    <w:rsid w:val="00572A88"/>
    <w:rsid w:val="00580182"/>
    <w:rsid w:val="0058036E"/>
    <w:rsid w:val="005861B1"/>
    <w:rsid w:val="00586335"/>
    <w:rsid w:val="00587CA2"/>
    <w:rsid w:val="0059317D"/>
    <w:rsid w:val="00593A67"/>
    <w:rsid w:val="005A0358"/>
    <w:rsid w:val="005A2980"/>
    <w:rsid w:val="005A36AC"/>
    <w:rsid w:val="005A4766"/>
    <w:rsid w:val="005B2C03"/>
    <w:rsid w:val="005B4DBA"/>
    <w:rsid w:val="005C4569"/>
    <w:rsid w:val="005C5299"/>
    <w:rsid w:val="005E096E"/>
    <w:rsid w:val="005E43FF"/>
    <w:rsid w:val="005E6574"/>
    <w:rsid w:val="005E6D8A"/>
    <w:rsid w:val="005E7018"/>
    <w:rsid w:val="005F0DE0"/>
    <w:rsid w:val="005F2FD8"/>
    <w:rsid w:val="005F775F"/>
    <w:rsid w:val="006001C8"/>
    <w:rsid w:val="00600357"/>
    <w:rsid w:val="00603FC1"/>
    <w:rsid w:val="0060749E"/>
    <w:rsid w:val="00616F2D"/>
    <w:rsid w:val="00617ABF"/>
    <w:rsid w:val="00623C58"/>
    <w:rsid w:val="006305EE"/>
    <w:rsid w:val="00631946"/>
    <w:rsid w:val="00641FEB"/>
    <w:rsid w:val="00642344"/>
    <w:rsid w:val="006424D3"/>
    <w:rsid w:val="006520CB"/>
    <w:rsid w:val="0065280A"/>
    <w:rsid w:val="0065397C"/>
    <w:rsid w:val="00654787"/>
    <w:rsid w:val="0065526A"/>
    <w:rsid w:val="006627B2"/>
    <w:rsid w:val="006628C2"/>
    <w:rsid w:val="00664D96"/>
    <w:rsid w:val="006734CC"/>
    <w:rsid w:val="00674117"/>
    <w:rsid w:val="00682354"/>
    <w:rsid w:val="00685693"/>
    <w:rsid w:val="006875AA"/>
    <w:rsid w:val="00691357"/>
    <w:rsid w:val="00691D3F"/>
    <w:rsid w:val="006927A7"/>
    <w:rsid w:val="006933F7"/>
    <w:rsid w:val="00694AE4"/>
    <w:rsid w:val="00696156"/>
    <w:rsid w:val="006A0151"/>
    <w:rsid w:val="006A056B"/>
    <w:rsid w:val="006A348D"/>
    <w:rsid w:val="006A350B"/>
    <w:rsid w:val="006A68B9"/>
    <w:rsid w:val="006A7597"/>
    <w:rsid w:val="006B4BAD"/>
    <w:rsid w:val="006B62E3"/>
    <w:rsid w:val="006B6558"/>
    <w:rsid w:val="006C155A"/>
    <w:rsid w:val="006C2C41"/>
    <w:rsid w:val="006C4F07"/>
    <w:rsid w:val="006C7853"/>
    <w:rsid w:val="006E00AE"/>
    <w:rsid w:val="006E2B9E"/>
    <w:rsid w:val="006E3E78"/>
    <w:rsid w:val="006E4F95"/>
    <w:rsid w:val="006F168B"/>
    <w:rsid w:val="006F4A67"/>
    <w:rsid w:val="006F608C"/>
    <w:rsid w:val="006F6D10"/>
    <w:rsid w:val="007006C3"/>
    <w:rsid w:val="00700DF3"/>
    <w:rsid w:val="00703A6E"/>
    <w:rsid w:val="00704DB7"/>
    <w:rsid w:val="0070509D"/>
    <w:rsid w:val="0070794A"/>
    <w:rsid w:val="0071642C"/>
    <w:rsid w:val="00717149"/>
    <w:rsid w:val="00717408"/>
    <w:rsid w:val="00721F57"/>
    <w:rsid w:val="00732D6E"/>
    <w:rsid w:val="007342E2"/>
    <w:rsid w:val="00734494"/>
    <w:rsid w:val="00737976"/>
    <w:rsid w:val="00742FEE"/>
    <w:rsid w:val="00744181"/>
    <w:rsid w:val="0074534A"/>
    <w:rsid w:val="00750D9D"/>
    <w:rsid w:val="00754175"/>
    <w:rsid w:val="007630EA"/>
    <w:rsid w:val="00765377"/>
    <w:rsid w:val="00773735"/>
    <w:rsid w:val="00774BBA"/>
    <w:rsid w:val="00776D39"/>
    <w:rsid w:val="007928A5"/>
    <w:rsid w:val="00793399"/>
    <w:rsid w:val="00794D33"/>
    <w:rsid w:val="00797363"/>
    <w:rsid w:val="00797B65"/>
    <w:rsid w:val="007A0781"/>
    <w:rsid w:val="007A0C1D"/>
    <w:rsid w:val="007A2DB2"/>
    <w:rsid w:val="007A3283"/>
    <w:rsid w:val="007A4821"/>
    <w:rsid w:val="007A6DAD"/>
    <w:rsid w:val="007B0C3F"/>
    <w:rsid w:val="007B1A5F"/>
    <w:rsid w:val="007B1A7C"/>
    <w:rsid w:val="007B5B9F"/>
    <w:rsid w:val="007B65B7"/>
    <w:rsid w:val="007C34F5"/>
    <w:rsid w:val="007C3628"/>
    <w:rsid w:val="007C6F0D"/>
    <w:rsid w:val="007C7029"/>
    <w:rsid w:val="007D25E0"/>
    <w:rsid w:val="007E4104"/>
    <w:rsid w:val="007E4A4C"/>
    <w:rsid w:val="007F320C"/>
    <w:rsid w:val="0080030C"/>
    <w:rsid w:val="0080460C"/>
    <w:rsid w:val="00805C9C"/>
    <w:rsid w:val="00810042"/>
    <w:rsid w:val="0081462B"/>
    <w:rsid w:val="00817021"/>
    <w:rsid w:val="0082073A"/>
    <w:rsid w:val="00820F7A"/>
    <w:rsid w:val="0083086E"/>
    <w:rsid w:val="00832C77"/>
    <w:rsid w:val="0084418C"/>
    <w:rsid w:val="0084442A"/>
    <w:rsid w:val="0084691C"/>
    <w:rsid w:val="00846B75"/>
    <w:rsid w:val="008535A4"/>
    <w:rsid w:val="00855072"/>
    <w:rsid w:val="00855690"/>
    <w:rsid w:val="00857A26"/>
    <w:rsid w:val="00865D40"/>
    <w:rsid w:val="00865EFA"/>
    <w:rsid w:val="008674BD"/>
    <w:rsid w:val="00867AF5"/>
    <w:rsid w:val="00874B5D"/>
    <w:rsid w:val="00876AC2"/>
    <w:rsid w:val="0088406B"/>
    <w:rsid w:val="00887E7F"/>
    <w:rsid w:val="00887FCD"/>
    <w:rsid w:val="00892862"/>
    <w:rsid w:val="00896BA8"/>
    <w:rsid w:val="00896BE5"/>
    <w:rsid w:val="008971B3"/>
    <w:rsid w:val="008A0E8B"/>
    <w:rsid w:val="008A2B6C"/>
    <w:rsid w:val="008A3BD2"/>
    <w:rsid w:val="008A5BE1"/>
    <w:rsid w:val="008A6230"/>
    <w:rsid w:val="008B03AB"/>
    <w:rsid w:val="008B2AAA"/>
    <w:rsid w:val="008B41DD"/>
    <w:rsid w:val="008B6BF9"/>
    <w:rsid w:val="008C09D6"/>
    <w:rsid w:val="008C0C96"/>
    <w:rsid w:val="008C3351"/>
    <w:rsid w:val="008C3817"/>
    <w:rsid w:val="008C79D0"/>
    <w:rsid w:val="008D5AC6"/>
    <w:rsid w:val="008E7713"/>
    <w:rsid w:val="008F5C38"/>
    <w:rsid w:val="008F6C5D"/>
    <w:rsid w:val="0090485F"/>
    <w:rsid w:val="00912224"/>
    <w:rsid w:val="00914221"/>
    <w:rsid w:val="00915B6C"/>
    <w:rsid w:val="00915DF4"/>
    <w:rsid w:val="009202DD"/>
    <w:rsid w:val="00926AAF"/>
    <w:rsid w:val="00926B04"/>
    <w:rsid w:val="00927E74"/>
    <w:rsid w:val="009308C6"/>
    <w:rsid w:val="00932A26"/>
    <w:rsid w:val="0094005E"/>
    <w:rsid w:val="0094068E"/>
    <w:rsid w:val="00942838"/>
    <w:rsid w:val="00947C9D"/>
    <w:rsid w:val="00951FB9"/>
    <w:rsid w:val="00960346"/>
    <w:rsid w:val="00963F5D"/>
    <w:rsid w:val="00967AB6"/>
    <w:rsid w:val="009701FA"/>
    <w:rsid w:val="00972F60"/>
    <w:rsid w:val="00975A69"/>
    <w:rsid w:val="00976889"/>
    <w:rsid w:val="00977616"/>
    <w:rsid w:val="0098503F"/>
    <w:rsid w:val="00985A00"/>
    <w:rsid w:val="009951E3"/>
    <w:rsid w:val="009A07F7"/>
    <w:rsid w:val="009A0B6E"/>
    <w:rsid w:val="009A33EE"/>
    <w:rsid w:val="009A69D5"/>
    <w:rsid w:val="009A737C"/>
    <w:rsid w:val="009B079D"/>
    <w:rsid w:val="009B110D"/>
    <w:rsid w:val="009B12C8"/>
    <w:rsid w:val="009B21FF"/>
    <w:rsid w:val="009B5931"/>
    <w:rsid w:val="009B5F66"/>
    <w:rsid w:val="009B620C"/>
    <w:rsid w:val="009C29E7"/>
    <w:rsid w:val="009C3051"/>
    <w:rsid w:val="009D1141"/>
    <w:rsid w:val="009D1747"/>
    <w:rsid w:val="009D201B"/>
    <w:rsid w:val="009D2CA1"/>
    <w:rsid w:val="009D368D"/>
    <w:rsid w:val="009D45EF"/>
    <w:rsid w:val="009D4A2F"/>
    <w:rsid w:val="009D6FD0"/>
    <w:rsid w:val="009E0F5B"/>
    <w:rsid w:val="009E570A"/>
    <w:rsid w:val="009F1334"/>
    <w:rsid w:val="009F3FA6"/>
    <w:rsid w:val="009F5286"/>
    <w:rsid w:val="009F77F3"/>
    <w:rsid w:val="00A145C4"/>
    <w:rsid w:val="00A1757C"/>
    <w:rsid w:val="00A22C95"/>
    <w:rsid w:val="00A32649"/>
    <w:rsid w:val="00A370F0"/>
    <w:rsid w:val="00A400EA"/>
    <w:rsid w:val="00A44078"/>
    <w:rsid w:val="00A503D7"/>
    <w:rsid w:val="00A50BEC"/>
    <w:rsid w:val="00A52F6D"/>
    <w:rsid w:val="00A53E12"/>
    <w:rsid w:val="00A55DDF"/>
    <w:rsid w:val="00A567D7"/>
    <w:rsid w:val="00A57A17"/>
    <w:rsid w:val="00A6080C"/>
    <w:rsid w:val="00A61402"/>
    <w:rsid w:val="00A61AD9"/>
    <w:rsid w:val="00A6302C"/>
    <w:rsid w:val="00A6746B"/>
    <w:rsid w:val="00A71589"/>
    <w:rsid w:val="00A7777C"/>
    <w:rsid w:val="00A8115C"/>
    <w:rsid w:val="00A83C90"/>
    <w:rsid w:val="00A97022"/>
    <w:rsid w:val="00A97A64"/>
    <w:rsid w:val="00AA42CD"/>
    <w:rsid w:val="00AA45A9"/>
    <w:rsid w:val="00AA698F"/>
    <w:rsid w:val="00AB0EF9"/>
    <w:rsid w:val="00AB2A8C"/>
    <w:rsid w:val="00AB607E"/>
    <w:rsid w:val="00AC0F12"/>
    <w:rsid w:val="00AC4C48"/>
    <w:rsid w:val="00AC4D69"/>
    <w:rsid w:val="00AD3ADC"/>
    <w:rsid w:val="00AD3DA1"/>
    <w:rsid w:val="00AD52D8"/>
    <w:rsid w:val="00AD6168"/>
    <w:rsid w:val="00AD7C90"/>
    <w:rsid w:val="00AE01A1"/>
    <w:rsid w:val="00AE1A8D"/>
    <w:rsid w:val="00AE5D4E"/>
    <w:rsid w:val="00AE7101"/>
    <w:rsid w:val="00AF2B28"/>
    <w:rsid w:val="00B100B0"/>
    <w:rsid w:val="00B10D2C"/>
    <w:rsid w:val="00B1167E"/>
    <w:rsid w:val="00B13CFF"/>
    <w:rsid w:val="00B177E4"/>
    <w:rsid w:val="00B205C5"/>
    <w:rsid w:val="00B21A8B"/>
    <w:rsid w:val="00B2311C"/>
    <w:rsid w:val="00B23A54"/>
    <w:rsid w:val="00B24248"/>
    <w:rsid w:val="00B252CC"/>
    <w:rsid w:val="00B27754"/>
    <w:rsid w:val="00B320CB"/>
    <w:rsid w:val="00B35C40"/>
    <w:rsid w:val="00B411D3"/>
    <w:rsid w:val="00B45C97"/>
    <w:rsid w:val="00B46BB2"/>
    <w:rsid w:val="00B47232"/>
    <w:rsid w:val="00B63E12"/>
    <w:rsid w:val="00B6512A"/>
    <w:rsid w:val="00B71CE2"/>
    <w:rsid w:val="00B740F5"/>
    <w:rsid w:val="00B7448E"/>
    <w:rsid w:val="00B753B9"/>
    <w:rsid w:val="00B779F8"/>
    <w:rsid w:val="00B83E79"/>
    <w:rsid w:val="00B85BF6"/>
    <w:rsid w:val="00B877FF"/>
    <w:rsid w:val="00B87F55"/>
    <w:rsid w:val="00B920A9"/>
    <w:rsid w:val="00B922F7"/>
    <w:rsid w:val="00B93767"/>
    <w:rsid w:val="00BA24B1"/>
    <w:rsid w:val="00BA62AB"/>
    <w:rsid w:val="00BA6A22"/>
    <w:rsid w:val="00BA7023"/>
    <w:rsid w:val="00BB5E45"/>
    <w:rsid w:val="00BB7EC0"/>
    <w:rsid w:val="00BC1078"/>
    <w:rsid w:val="00BC2F08"/>
    <w:rsid w:val="00BC2FB9"/>
    <w:rsid w:val="00BC3E01"/>
    <w:rsid w:val="00BC4C1A"/>
    <w:rsid w:val="00BC6A57"/>
    <w:rsid w:val="00BC7F3A"/>
    <w:rsid w:val="00BD0EF1"/>
    <w:rsid w:val="00BD43EB"/>
    <w:rsid w:val="00BD6391"/>
    <w:rsid w:val="00BD6D1C"/>
    <w:rsid w:val="00BF3B71"/>
    <w:rsid w:val="00C008CD"/>
    <w:rsid w:val="00C0094B"/>
    <w:rsid w:val="00C02697"/>
    <w:rsid w:val="00C0345C"/>
    <w:rsid w:val="00C04B85"/>
    <w:rsid w:val="00C0525E"/>
    <w:rsid w:val="00C05D67"/>
    <w:rsid w:val="00C06296"/>
    <w:rsid w:val="00C146EA"/>
    <w:rsid w:val="00C16531"/>
    <w:rsid w:val="00C2050A"/>
    <w:rsid w:val="00C23F02"/>
    <w:rsid w:val="00C25E56"/>
    <w:rsid w:val="00C27FEF"/>
    <w:rsid w:val="00C30958"/>
    <w:rsid w:val="00C4093E"/>
    <w:rsid w:val="00C4576C"/>
    <w:rsid w:val="00C52CF4"/>
    <w:rsid w:val="00C70927"/>
    <w:rsid w:val="00C72EB4"/>
    <w:rsid w:val="00C73098"/>
    <w:rsid w:val="00C730B0"/>
    <w:rsid w:val="00C742D7"/>
    <w:rsid w:val="00C75BF7"/>
    <w:rsid w:val="00C77771"/>
    <w:rsid w:val="00C801D0"/>
    <w:rsid w:val="00C82553"/>
    <w:rsid w:val="00C82842"/>
    <w:rsid w:val="00C83C74"/>
    <w:rsid w:val="00C9347A"/>
    <w:rsid w:val="00C9398E"/>
    <w:rsid w:val="00C95985"/>
    <w:rsid w:val="00C95F50"/>
    <w:rsid w:val="00C960F4"/>
    <w:rsid w:val="00CA0623"/>
    <w:rsid w:val="00CA12F1"/>
    <w:rsid w:val="00CA3925"/>
    <w:rsid w:val="00CA42DF"/>
    <w:rsid w:val="00CA5B7E"/>
    <w:rsid w:val="00CB0FEF"/>
    <w:rsid w:val="00CB252C"/>
    <w:rsid w:val="00CB2D65"/>
    <w:rsid w:val="00CB552C"/>
    <w:rsid w:val="00CB6D5A"/>
    <w:rsid w:val="00CB6D62"/>
    <w:rsid w:val="00CB7217"/>
    <w:rsid w:val="00CC1A2A"/>
    <w:rsid w:val="00CC29CF"/>
    <w:rsid w:val="00CD21BA"/>
    <w:rsid w:val="00CD33CE"/>
    <w:rsid w:val="00CD788E"/>
    <w:rsid w:val="00CE020F"/>
    <w:rsid w:val="00CE1C12"/>
    <w:rsid w:val="00CE28C8"/>
    <w:rsid w:val="00CE35EF"/>
    <w:rsid w:val="00CE4805"/>
    <w:rsid w:val="00CE71B3"/>
    <w:rsid w:val="00CE7A60"/>
    <w:rsid w:val="00CF68CC"/>
    <w:rsid w:val="00CF6FB0"/>
    <w:rsid w:val="00CF7747"/>
    <w:rsid w:val="00D0252A"/>
    <w:rsid w:val="00D04D53"/>
    <w:rsid w:val="00D11ED2"/>
    <w:rsid w:val="00D21CF0"/>
    <w:rsid w:val="00D228E2"/>
    <w:rsid w:val="00D254B0"/>
    <w:rsid w:val="00D2741D"/>
    <w:rsid w:val="00D2747C"/>
    <w:rsid w:val="00D27E68"/>
    <w:rsid w:val="00D32459"/>
    <w:rsid w:val="00D41F07"/>
    <w:rsid w:val="00D42AEE"/>
    <w:rsid w:val="00D43216"/>
    <w:rsid w:val="00D53C72"/>
    <w:rsid w:val="00D56FA2"/>
    <w:rsid w:val="00D6279F"/>
    <w:rsid w:val="00D62942"/>
    <w:rsid w:val="00D6570B"/>
    <w:rsid w:val="00D74377"/>
    <w:rsid w:val="00D81267"/>
    <w:rsid w:val="00D83630"/>
    <w:rsid w:val="00D85199"/>
    <w:rsid w:val="00D91FA5"/>
    <w:rsid w:val="00D975BB"/>
    <w:rsid w:val="00DA349C"/>
    <w:rsid w:val="00DA35E7"/>
    <w:rsid w:val="00DA6EAA"/>
    <w:rsid w:val="00DA79C5"/>
    <w:rsid w:val="00DB24A3"/>
    <w:rsid w:val="00DB7278"/>
    <w:rsid w:val="00DC003D"/>
    <w:rsid w:val="00DC1330"/>
    <w:rsid w:val="00DC4439"/>
    <w:rsid w:val="00DC76CC"/>
    <w:rsid w:val="00DD1AA6"/>
    <w:rsid w:val="00DD44B2"/>
    <w:rsid w:val="00DD5496"/>
    <w:rsid w:val="00DD6E6B"/>
    <w:rsid w:val="00DE1CD3"/>
    <w:rsid w:val="00DE475F"/>
    <w:rsid w:val="00DE78EE"/>
    <w:rsid w:val="00DF0DC4"/>
    <w:rsid w:val="00DF246F"/>
    <w:rsid w:val="00E02BA8"/>
    <w:rsid w:val="00E14AB1"/>
    <w:rsid w:val="00E22669"/>
    <w:rsid w:val="00E352B6"/>
    <w:rsid w:val="00E36C81"/>
    <w:rsid w:val="00E43E26"/>
    <w:rsid w:val="00E53F5F"/>
    <w:rsid w:val="00E679E0"/>
    <w:rsid w:val="00E74E83"/>
    <w:rsid w:val="00E752E8"/>
    <w:rsid w:val="00E7664B"/>
    <w:rsid w:val="00E77AAF"/>
    <w:rsid w:val="00E80353"/>
    <w:rsid w:val="00E81DF7"/>
    <w:rsid w:val="00E85A21"/>
    <w:rsid w:val="00E902AE"/>
    <w:rsid w:val="00E9107D"/>
    <w:rsid w:val="00E91B00"/>
    <w:rsid w:val="00E94FA2"/>
    <w:rsid w:val="00E96BF4"/>
    <w:rsid w:val="00EA210D"/>
    <w:rsid w:val="00EA3C9E"/>
    <w:rsid w:val="00EA5C39"/>
    <w:rsid w:val="00EA6042"/>
    <w:rsid w:val="00EA76C5"/>
    <w:rsid w:val="00EB689D"/>
    <w:rsid w:val="00EC71AF"/>
    <w:rsid w:val="00ED1098"/>
    <w:rsid w:val="00ED36CA"/>
    <w:rsid w:val="00ED64BC"/>
    <w:rsid w:val="00EE2DBB"/>
    <w:rsid w:val="00EE5294"/>
    <w:rsid w:val="00EE7AFD"/>
    <w:rsid w:val="00EF0835"/>
    <w:rsid w:val="00EF7828"/>
    <w:rsid w:val="00EF7B30"/>
    <w:rsid w:val="00EF7FCD"/>
    <w:rsid w:val="00F0440A"/>
    <w:rsid w:val="00F15F8C"/>
    <w:rsid w:val="00F17CC8"/>
    <w:rsid w:val="00F17D7B"/>
    <w:rsid w:val="00F223A9"/>
    <w:rsid w:val="00F23150"/>
    <w:rsid w:val="00F23489"/>
    <w:rsid w:val="00F26F61"/>
    <w:rsid w:val="00F27631"/>
    <w:rsid w:val="00F27C77"/>
    <w:rsid w:val="00F31905"/>
    <w:rsid w:val="00F443DE"/>
    <w:rsid w:val="00F51C6D"/>
    <w:rsid w:val="00F53A87"/>
    <w:rsid w:val="00F56FAE"/>
    <w:rsid w:val="00F5714E"/>
    <w:rsid w:val="00F6171D"/>
    <w:rsid w:val="00F65AB7"/>
    <w:rsid w:val="00F661E6"/>
    <w:rsid w:val="00F72BEA"/>
    <w:rsid w:val="00F759D4"/>
    <w:rsid w:val="00F84768"/>
    <w:rsid w:val="00F84800"/>
    <w:rsid w:val="00F9157C"/>
    <w:rsid w:val="00F933C0"/>
    <w:rsid w:val="00F93933"/>
    <w:rsid w:val="00F93E84"/>
    <w:rsid w:val="00F94112"/>
    <w:rsid w:val="00FA0CF8"/>
    <w:rsid w:val="00FA52D9"/>
    <w:rsid w:val="00FA6EDC"/>
    <w:rsid w:val="00FB104F"/>
    <w:rsid w:val="00FB6FA2"/>
    <w:rsid w:val="00FC0091"/>
    <w:rsid w:val="00FC03CB"/>
    <w:rsid w:val="00FC3AE1"/>
    <w:rsid w:val="00FD0A39"/>
    <w:rsid w:val="00FD456F"/>
    <w:rsid w:val="00FD5A0D"/>
    <w:rsid w:val="00FE12F7"/>
    <w:rsid w:val="00FE1757"/>
    <w:rsid w:val="00FE3081"/>
    <w:rsid w:val="00FE646E"/>
    <w:rsid w:val="00FE68FA"/>
    <w:rsid w:val="00FF3237"/>
    <w:rsid w:val="00FF4266"/>
    <w:rsid w:val="00FF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6D485"/>
  <w15:chartTrackingRefBased/>
  <w15:docId w15:val="{591A8111-35ED-40F6-98E8-EF4D61BE6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54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8E771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8E7713"/>
    <w:rPr>
      <w:rFonts w:ascii="Consolas" w:hAnsi="Consolas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0472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47239"/>
    <w:rPr>
      <w:rFonts w:ascii="Segoe UI" w:hAnsi="Segoe UI" w:cs="Segoe UI"/>
      <w:sz w:val="18"/>
      <w:szCs w:val="18"/>
    </w:rPr>
  </w:style>
  <w:style w:type="character" w:customStyle="1" w:styleId="14">
    <w:name w:val="Обычный + 14 пт Знак"/>
    <w:basedOn w:val="a0"/>
    <w:link w:val="140"/>
    <w:locked/>
    <w:rsid w:val="00DE1CD3"/>
    <w:rPr>
      <w:rFonts w:ascii="Times New Roman" w:eastAsia="Times New Roman" w:hAnsi="Times New Roman" w:cs="Times New Roman"/>
      <w:bCs/>
      <w:iCs/>
      <w:sz w:val="28"/>
      <w:szCs w:val="28"/>
    </w:rPr>
  </w:style>
  <w:style w:type="paragraph" w:customStyle="1" w:styleId="140">
    <w:name w:val="Обычный + 14 пт"/>
    <w:basedOn w:val="a"/>
    <w:link w:val="14"/>
    <w:rsid w:val="00DE1CD3"/>
    <w:pPr>
      <w:spacing w:after="0" w:line="240" w:lineRule="auto"/>
      <w:ind w:firstLine="708"/>
      <w:outlineLvl w:val="0"/>
    </w:pPr>
    <w:rPr>
      <w:rFonts w:ascii="Times New Roman" w:eastAsia="Times New Roman" w:hAnsi="Times New Roman" w:cs="Times New Roman"/>
      <w:bCs/>
      <w:iCs/>
      <w:sz w:val="28"/>
      <w:szCs w:val="28"/>
    </w:rPr>
  </w:style>
  <w:style w:type="character" w:styleId="a7">
    <w:name w:val="Hyperlink"/>
    <w:basedOn w:val="a0"/>
    <w:uiPriority w:val="99"/>
    <w:unhideWhenUsed/>
    <w:rsid w:val="006F4A67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6F4A67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2311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311CC"/>
  </w:style>
  <w:style w:type="paragraph" w:styleId="ab">
    <w:name w:val="footer"/>
    <w:basedOn w:val="a"/>
    <w:link w:val="ac"/>
    <w:uiPriority w:val="99"/>
    <w:unhideWhenUsed/>
    <w:rsid w:val="002311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311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E:\&#1052;&#1077;&#1076;&#1080;&#1072;\Peter\41071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22B6AA-C053-49F2-ADC7-2239E0343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2024-01-25T07:15:00Z</cp:lastPrinted>
  <dcterms:created xsi:type="dcterms:W3CDTF">2024-01-25T07:12:00Z</dcterms:created>
  <dcterms:modified xsi:type="dcterms:W3CDTF">2024-01-25T07:17:00Z</dcterms:modified>
</cp:coreProperties>
</file>