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DF" w:rsidRPr="000120DF" w:rsidRDefault="000120DF" w:rsidP="000120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20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начале приёма заявлений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рамках мероприятия «Накопительная ипотека»</w:t>
      </w:r>
    </w:p>
    <w:p w:rsidR="000120DF" w:rsidRPr="000120DF" w:rsidRDefault="000120DF" w:rsidP="000120D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r w:rsidR="00446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0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поселения!</w:t>
      </w:r>
    </w:p>
    <w:p w:rsidR="000120DF" w:rsidRPr="000120DF" w:rsidRDefault="000120DF" w:rsidP="000120D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Сообщаем вам о поступившей информации из министерства топливно-энергетического комплекса и жилищно-коммунального хозяйства Краснодарского края от 06.03.2020 г. </w:t>
      </w:r>
    </w:p>
    <w:p w:rsidR="000120DF" w:rsidRPr="000120DF" w:rsidRDefault="000120DF" w:rsidP="000120D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президента Российской Федерации от 7 мая 2018 года № 204 « О национальных целях и стратегических задачах развития Российской Федерации на период до 2024 года» одной из главных национальных целей является улучшение жилищных условий не менее 5 миллионов семей ежегодно.</w:t>
      </w:r>
    </w:p>
    <w:p w:rsidR="000120DF" w:rsidRPr="000120DF" w:rsidRDefault="000120DF" w:rsidP="000120D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0120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«Улучшение жилищных условий населения Краснодарского края» государственной программы Краснодарского края «Развитие жилищно-коммунального хозяйства» реализуется ряд программных мероприятий, направленных на государственную поддержку граждан, улучшающих жилищные условия, одним из которых является мероприятие по предоставлению социальных выплат гражданам, открывающим вклады (счета) в кредитных организациях с целью накопления средств для улучшения жилищных условий (мероприятие «Накопительная ипотека»).</w:t>
      </w:r>
      <w:proofErr w:type="gramEnd"/>
    </w:p>
    <w:p w:rsidR="000120DF" w:rsidRPr="000120DF" w:rsidRDefault="000120DF" w:rsidP="000120D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0120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мероприятия «Накопительная ипотека жители Краснодарского края, нуждающиеся в улучшении жилищных условий, имеют возможность накапливать в банках, заключивших соответствующие соглашения с министерством  топливно-энергетического комплекса и жилищно-коммунального хозяйства Краснодарского края, средства, в том числе для формирования первоначального взноса для приобретения либо строительства жилого помещения с помощью ипотечного кредита при оказании поддержки со стороны краевого бюджета в виде ежеквартального перечисления на</w:t>
      </w:r>
      <w:proofErr w:type="gramEnd"/>
      <w:r w:rsidRPr="0001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банковский счет участника мероприятия социальных выплат. </w:t>
      </w:r>
    </w:p>
    <w:p w:rsidR="000120DF" w:rsidRPr="000120DF" w:rsidRDefault="000120DF" w:rsidP="000120D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Закончив накопительный период, участник мероприятия улучшает жилищные условия либо с помощью ипотечного кредита либо без привлечения кредитных средств. </w:t>
      </w:r>
    </w:p>
    <w:p w:rsidR="000120DF" w:rsidRPr="000120DF" w:rsidRDefault="000120DF" w:rsidP="000120D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Накопленные средства участник мероприятия «Накопительная ипотека» может направить как на приобретение жилых помещений в построенных либо строящихся многоквартирных домах, так и на приобретение (строительство) индивидуального жилого дома.</w:t>
      </w:r>
    </w:p>
    <w:p w:rsidR="000120DF" w:rsidRPr="000120DF" w:rsidRDefault="000120DF" w:rsidP="000120D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Условия участия в мероприятии и порядок предоставления социальных выплат гражданам утверждены постановлением главы администрации (губернатора) Краснодарского края от 29 июля 2011 г. № 824 «Об утверждении порядка предоставления социальных выплат гражданам, открывающим вклады (счета) в кредитных организациях с целью накопления сре</w:t>
      </w:r>
      <w:proofErr w:type="gramStart"/>
      <w:r w:rsidRPr="000120D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01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улучшения жилищных условий». </w:t>
      </w:r>
    </w:p>
    <w:p w:rsidR="000120DF" w:rsidRPr="000120DF" w:rsidRDefault="000120DF" w:rsidP="000120D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 Государственная поддержка жилищно-накопительной системы является альтернативным механизмом бюджетной поддержки граждан, улучшающих жилищные условия, и направлена на стимулирование граждан накапливать средства для дальнейшего улучшения жилищных условий, в том числе граждан, не имеющих собственных сре</w:t>
      </w:r>
      <w:proofErr w:type="gramStart"/>
      <w:r w:rsidRPr="000120D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01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оплаты первоначального взноса.  </w:t>
      </w:r>
    </w:p>
    <w:p w:rsidR="000120DF" w:rsidRPr="000120DF" w:rsidRDefault="000120DF" w:rsidP="000120D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На сегодняшний день заключены соглашения о сотрудничестве по реализации вышеуказанного мероприятия с банками АО «</w:t>
      </w:r>
      <w:proofErr w:type="spellStart"/>
      <w:r w:rsidRPr="000120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Россельхозбанк</w:t>
      </w:r>
      <w:proofErr w:type="spellEnd"/>
      <w:r w:rsidRPr="000120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ПАО КБ «Центр-</w:t>
      </w:r>
      <w:proofErr w:type="spellStart"/>
      <w:r w:rsidRPr="000120D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ивест</w:t>
      </w:r>
      <w:proofErr w:type="spellEnd"/>
      <w:r w:rsidRPr="0001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Ряд других банков рассматривают вопрос участия в мероприятии «Накопительная ипотека». </w:t>
      </w:r>
    </w:p>
    <w:p w:rsidR="000120DF" w:rsidRPr="000120DF" w:rsidRDefault="000120DF" w:rsidP="000120D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Приказом Министерства от 10 февраля 2020 г. № 60 «О приеме заявлений на предоставление социальных выплат гражданам, открывающим вклады (счета) в кредитных организациях с целью накопления сре</w:t>
      </w:r>
      <w:proofErr w:type="gramStart"/>
      <w:r w:rsidRPr="000120D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0120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улучшения жилищных условий» с 25 февраля 2020 года объявлен прием заявлений от граждан на предоставление социальных выплат.</w:t>
      </w:r>
    </w:p>
    <w:p w:rsidR="000120DF" w:rsidRPr="000120DF" w:rsidRDefault="000120DF" w:rsidP="000120D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Прием заявлений и предоставление социальных выплат гражданам осуществляет подведомственное Министерству государственное казенно учреждение Краснодарского края «Кубанский центр государственной поддержки населения и развития финансового рынка».</w:t>
      </w:r>
    </w:p>
    <w:p w:rsidR="000120DF" w:rsidRPr="000120DF" w:rsidRDefault="000120DF" w:rsidP="000120D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подробно с информацией по участию в мероприятии «Накопительная ипотека» можно ознакомиться на сайте </w:t>
      </w:r>
      <w:hyperlink r:id="rId6" w:history="1">
        <w:r w:rsidRPr="000120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0120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0120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0120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120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gkh</w:t>
        </w:r>
        <w:proofErr w:type="spellEnd"/>
        <w:r w:rsidRPr="000120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0120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kuban</w:t>
        </w:r>
        <w:proofErr w:type="spellEnd"/>
        <w:r w:rsidRPr="000120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0120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0120DF">
        <w:rPr>
          <w:rFonts w:ascii="Calibri" w:eastAsia="Times New Roman" w:hAnsi="Calibri" w:cs="Calibri"/>
          <w:lang w:eastAsia="ru-RU"/>
        </w:rPr>
        <w:t xml:space="preserve"> </w:t>
      </w:r>
      <w:r w:rsidRPr="0001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Программы поддержки граждан на улучшение жилищных условий/ Программа «Накопительная ипотека». </w:t>
      </w:r>
    </w:p>
    <w:p w:rsidR="000120DF" w:rsidRPr="000120DF" w:rsidRDefault="000120DF" w:rsidP="000120D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120D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120DF" w:rsidRPr="000120DF" w:rsidRDefault="000120DF" w:rsidP="00012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0.75pt;height:18pt" o:ole="">
            <v:imagedata r:id="rId7" o:title=""/>
          </v:shape>
          <w:control r:id="rId8" w:name="DefaultOcxName" w:shapeid="_x0000_i1031"/>
        </w:object>
      </w:r>
    </w:p>
    <w:p w:rsidR="000120DF" w:rsidRPr="000120DF" w:rsidRDefault="000120DF" w:rsidP="000120D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120DF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0120DF" w:rsidRPr="000120DF" w:rsidRDefault="000120DF" w:rsidP="000120D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120D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120DF" w:rsidRPr="000120DF" w:rsidRDefault="000120DF" w:rsidP="000120D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120D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120DF" w:rsidRPr="000120DF" w:rsidRDefault="000120DF" w:rsidP="000120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BED7B56" wp14:editId="0C70EBF1">
            <wp:extent cx="9753600" cy="9667875"/>
            <wp:effectExtent l="0" t="0" r="0" b="9525"/>
            <wp:docPr id="8" name="Рисунок 1" descr="https://189131.selcdn.ru/leonardo/uploadsForSiteId/11/block/73520ed5-8a93-4c35-9534-a03525c1ce16.pn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89131.selcdn.ru/leonardo/uploadsForSiteId/11/block/73520ed5-8a93-4c35-9534-a03525c1ce16.pn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0DF" w:rsidRPr="000120DF" w:rsidRDefault="000120DF" w:rsidP="000120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ПОГОДА</w:t>
      </w:r>
    </w:p>
    <w:p w:rsidR="000120DF" w:rsidRPr="000120DF" w:rsidRDefault="000120DF" w:rsidP="000120DF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</w:pPr>
      <w:r w:rsidRPr="000120DF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0120DF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"https://www.gismeteo.ru/weather-pavlovskaya-11370/" \o "Погода в Павловской" \t "_blank" </w:instrText>
      </w:r>
      <w:r w:rsidRPr="000120DF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</w:p>
    <w:p w:rsidR="000120DF" w:rsidRPr="000120DF" w:rsidRDefault="000120DF" w:rsidP="00012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886"/>
        <w:gridCol w:w="766"/>
        <w:gridCol w:w="886"/>
      </w:tblGrid>
      <w:tr w:rsidR="000120DF" w:rsidRPr="000120DF" w:rsidTr="000120DF">
        <w:trPr>
          <w:tblCellSpacing w:w="0" w:type="dxa"/>
        </w:trPr>
        <w:tc>
          <w:tcPr>
            <w:tcW w:w="0" w:type="auto"/>
            <w:gridSpan w:val="4"/>
            <w:shd w:val="clear" w:color="auto" w:fill="E8F0E3"/>
            <w:vAlign w:val="center"/>
            <w:hideMark/>
          </w:tcPr>
          <w:p w:rsidR="000120DF" w:rsidRPr="000120DF" w:rsidRDefault="000120DF" w:rsidP="000120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120DF" w:rsidRPr="000120DF" w:rsidTr="000120DF">
        <w:trPr>
          <w:tblCellSpacing w:w="0" w:type="dxa"/>
        </w:trPr>
        <w:tc>
          <w:tcPr>
            <w:tcW w:w="0" w:type="auto"/>
            <w:shd w:val="clear" w:color="auto" w:fill="E8F0E3"/>
            <w:vAlign w:val="center"/>
            <w:hideMark/>
          </w:tcPr>
          <w:p w:rsidR="000120DF" w:rsidRPr="000120DF" w:rsidRDefault="000120DF" w:rsidP="0001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</w:t>
            </w:r>
          </w:p>
          <w:p w:rsidR="000120DF" w:rsidRPr="000120DF" w:rsidRDefault="000120DF" w:rsidP="0001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0A165C9" wp14:editId="6C032A7E">
                  <wp:extent cx="323850" cy="295275"/>
                  <wp:effectExtent l="0" t="0" r="0" b="9525"/>
                  <wp:docPr id="7" name="Рисунок 2" descr="Яс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Яс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+17</w:t>
            </w:r>
          </w:p>
          <w:p w:rsidR="000120DF" w:rsidRPr="000120DF" w:rsidRDefault="000120DF" w:rsidP="0001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120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1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</w:t>
            </w:r>
            <w:proofErr w:type="gramStart"/>
            <w:r w:rsidRPr="0001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0120DF" w:rsidRPr="000120DF" w:rsidRDefault="000120DF" w:rsidP="0001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  <w:p w:rsidR="000120DF" w:rsidRPr="000120DF" w:rsidRDefault="000120DF" w:rsidP="0001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Pr="000120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1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E8F0E3"/>
            <w:vAlign w:val="center"/>
            <w:hideMark/>
          </w:tcPr>
          <w:p w:rsidR="000120DF" w:rsidRPr="000120DF" w:rsidRDefault="000120DF" w:rsidP="0001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Ночь</w:t>
            </w:r>
          </w:p>
          <w:p w:rsidR="000120DF" w:rsidRPr="000120DF" w:rsidRDefault="000120DF" w:rsidP="0001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ACABE2A" wp14:editId="052A79E0">
                  <wp:extent cx="323850" cy="295275"/>
                  <wp:effectExtent l="0" t="0" r="0" b="9525"/>
                  <wp:docPr id="3" name="Рисунок 3" descr="Яс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Яс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+10</w:t>
            </w:r>
          </w:p>
          <w:p w:rsidR="000120DF" w:rsidRPr="000120DF" w:rsidRDefault="000120DF" w:rsidP="0001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120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1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</w:t>
            </w:r>
            <w:proofErr w:type="gramStart"/>
            <w:r w:rsidRPr="0001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0120DF" w:rsidRPr="000120DF" w:rsidRDefault="000120DF" w:rsidP="0001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  <w:p w:rsidR="000120DF" w:rsidRPr="000120DF" w:rsidRDefault="000120DF" w:rsidP="0001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Pr="000120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1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E8F0E3"/>
            <w:vAlign w:val="center"/>
            <w:hideMark/>
          </w:tcPr>
          <w:p w:rsidR="000120DF" w:rsidRPr="000120DF" w:rsidRDefault="000120DF" w:rsidP="0001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</w:t>
            </w:r>
          </w:p>
          <w:p w:rsidR="000120DF" w:rsidRPr="000120DF" w:rsidRDefault="000120DF" w:rsidP="0001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EEE2B8C" wp14:editId="00C82BB3">
                  <wp:extent cx="323850" cy="295275"/>
                  <wp:effectExtent l="0" t="0" r="0" b="9525"/>
                  <wp:docPr id="4" name="Рисунок 4" descr="Яс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Яс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+8</w:t>
            </w:r>
          </w:p>
          <w:p w:rsidR="000120DF" w:rsidRPr="000120DF" w:rsidRDefault="000120DF" w:rsidP="0001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120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1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</w:t>
            </w:r>
            <w:proofErr w:type="gramStart"/>
            <w:r w:rsidRPr="0001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0120DF" w:rsidRPr="000120DF" w:rsidRDefault="000120DF" w:rsidP="0001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  <w:p w:rsidR="000120DF" w:rsidRPr="000120DF" w:rsidRDefault="000120DF" w:rsidP="0001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 w:rsidRPr="000120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1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E8F0E3"/>
            <w:vAlign w:val="center"/>
            <w:hideMark/>
          </w:tcPr>
          <w:p w:rsidR="000120DF" w:rsidRPr="000120DF" w:rsidRDefault="000120DF" w:rsidP="0001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0120DF" w:rsidRPr="000120DF" w:rsidRDefault="000120DF" w:rsidP="0001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2096EFB" wp14:editId="5E6A2D8B">
                  <wp:extent cx="323850" cy="295275"/>
                  <wp:effectExtent l="0" t="0" r="0" b="9525"/>
                  <wp:docPr id="5" name="Рисунок 5" descr="Яс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Яс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+18</w:t>
            </w:r>
          </w:p>
          <w:p w:rsidR="000120DF" w:rsidRPr="000120DF" w:rsidRDefault="000120DF" w:rsidP="0001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120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1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</w:t>
            </w:r>
            <w:proofErr w:type="gramStart"/>
            <w:r w:rsidRPr="0001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0120DF" w:rsidRPr="000120DF" w:rsidRDefault="000120DF" w:rsidP="0001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  <w:p w:rsidR="000120DF" w:rsidRPr="000120DF" w:rsidRDefault="000120DF" w:rsidP="0001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Pr="000120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1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120DF" w:rsidRPr="000120DF" w:rsidTr="000120D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0120DF" w:rsidRPr="000120DF" w:rsidRDefault="0044665C" w:rsidP="0001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tooltip="Погода в Павловской" w:history="1">
              <w:r w:rsidR="000120DF" w:rsidRPr="000120D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 wp14:anchorId="3EF353D9" wp14:editId="567F0518">
                    <wp:extent cx="104775" cy="152400"/>
                    <wp:effectExtent l="0" t="0" r="9525" b="0"/>
                    <wp:docPr id="6" name="Рисунок 6" descr="Погода в Павловской">
                      <a:hlinkClick xmlns:a="http://schemas.openxmlformats.org/drawingml/2006/main" r:id="rId13" tgtFrame="&quot;_blank&quot;" tooltip="&quot;Погода в Павловской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Погода в Павловской">
                              <a:hlinkClick r:id="rId13" tgtFrame="&quot;_blank&quot;" tooltip="&quot;Погода в Павловской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4775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0120DF" w:rsidRPr="000120DF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mc:AlternateContent>
                  <mc:Choice Requires="wps">
                    <w:drawing>
                      <wp:inline distT="0" distB="0" distL="0" distR="0" wp14:anchorId="17E47C4F" wp14:editId="4E7C3909">
                        <wp:extent cx="304800" cy="304800"/>
                        <wp:effectExtent l="0" t="0" r="0" b="0"/>
                        <wp:docPr id="2" name="AutoShape 7" descr="https://ost1.gismeteo.ru/assets/flat-ui/img/informer/gismeteo.svg">
                          <a:hlinkClick xmlns:a="http://schemas.openxmlformats.org/drawingml/2006/main" r:id="rId13" tgtFrame="&quot;_blank&quot;" tooltip="&quot;Погода в Павловской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 xmlns:w15="http://schemas.microsoft.com/office/word/2012/wordml">
                    <w:pict>
                      <v:rect w14:anchorId="51B0EED7" id="AutoShape 7" o:spid="_x0000_s1026" alt="https://ost1.gismeteo.ru/assets/flat-ui/img/informer/gismeteo.svg" href="https://www.gismeteo.ru/" target="&quot;_blank&quot;" title="&quot;Погода в Павловской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" o:button="t" filled="f" stroked="f">
                        <v:fill o:detectmouseclick="t"/>
                        <o:lock v:ext="edit" aspectratio="t"/>
                        <w10:wrap anchorx="page" anchory="page"/>
                        <w10:anchorlock/>
                      </v:rect>
                    </w:pict>
                  </mc:Fallback>
                </mc:AlternateContent>
              </w:r>
            </w:hyperlink>
          </w:p>
          <w:p w:rsidR="000120DF" w:rsidRPr="000120DF" w:rsidRDefault="000120DF" w:rsidP="0001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381B053" wp14:editId="488BCB5F">
                      <wp:extent cx="304800" cy="304800"/>
                      <wp:effectExtent l="0" t="0" r="0" b="0"/>
                      <wp:docPr id="1" name="AutoShape 8" descr="Погода в Павловской на 2 недели">
                        <a:hlinkClick xmlns:a="http://schemas.openxmlformats.org/drawingml/2006/main" r:id="rId15" tgtFrame="&quot;_blank&quot;" tooltip="&quot;Погода в Павловской на 2 недели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BC8AED1" id="AutoShape 8" o:spid="_x0000_s1026" alt="Погода в Павловской на 2 недели" href="https://www.gismeteo.ru/weather-pavlovskaya-11370/2-weeks/" target="&quot;_blank&quot;" title="&quot;Погода в Павловской на 2 недели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" o:button="t" filled="f" stroked="f">
                      <v:fill o:detectmouseclick="t"/>
                      <o:lock v:ext="edit" aspectratio="t"/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</w:tbl>
    <w:p w:rsidR="000120DF" w:rsidRPr="000120DF" w:rsidRDefault="000120DF" w:rsidP="00012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15640E3" wp14:editId="76F29A0A">
            <wp:extent cx="9753600" cy="4438650"/>
            <wp:effectExtent l="0" t="0" r="0" b="0"/>
            <wp:docPr id="9" name="Рисунок 9" descr="https://189131.selcdn.ru/leonardo/uploadsForSiteId/11/block/496d81a6-dc39-4572-95f3-c917bdb457a4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89131.selcdn.ru/leonardo/uploadsForSiteId/11/block/496d81a6-dc39-4572-95f3-c917bdb457a4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0DF" w:rsidRPr="000120DF" w:rsidRDefault="000120DF" w:rsidP="00012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35040B0C" wp14:editId="682C1F78">
            <wp:extent cx="9753600" cy="4029075"/>
            <wp:effectExtent l="0" t="0" r="0" b="9525"/>
            <wp:docPr id="10" name="Рисунок 10" descr="https://189131.selcdn.ru/leonardo/assets/uploads/attachments/b14a_BjQMHTArkFZOb6Ld9xN2uvae.pn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89131.selcdn.ru/leonardo/assets/uploads/attachments/b14a_BjQMHTArkFZOb6Ld9xN2uvae.pn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0DF" w:rsidRPr="000120DF" w:rsidRDefault="000120DF" w:rsidP="00012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728A93E" wp14:editId="4F89623A">
            <wp:extent cx="9753600" cy="3248025"/>
            <wp:effectExtent l="0" t="0" r="0" b="9525"/>
            <wp:docPr id="11" name="Рисунок 11" descr="https://189131.selcdn.ru/leonardo/uploadsForSiteId/11/block/7764778f-f8b1-41ca-881b-5a4fe7f22b98.gif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89131.selcdn.ru/leonardo/uploadsForSiteId/11/block/7764778f-f8b1-41ca-881b-5a4fe7f22b98.gif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0DF" w:rsidRPr="000120DF" w:rsidRDefault="000120DF" w:rsidP="00012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6DF1A037" wp14:editId="0CD7CBBD">
            <wp:extent cx="9753600" cy="4638675"/>
            <wp:effectExtent l="0" t="0" r="0" b="9525"/>
            <wp:docPr id="12" name="Рисунок 12" descr="https://189131.selcdn.ru/leonardo/uploadsForSiteId/11/block/31950adc-8b18-4cf7-9cea-f8e609e5f94c.jpg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89131.selcdn.ru/leonardo/uploadsForSiteId/11/block/31950adc-8b18-4cf7-9cea-f8e609e5f94c.jpg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0DF" w:rsidRPr="000120DF" w:rsidRDefault="000120DF" w:rsidP="00012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699C3F03" wp14:editId="375FD6A3">
            <wp:extent cx="9753600" cy="6505575"/>
            <wp:effectExtent l="0" t="0" r="0" b="9525"/>
            <wp:docPr id="13" name="Рисунок 13" descr="https://189131.selcdn.ru/leonardo/uploadsForSiteId/11/block/652f7c9d-77eb-4ef4-9f9b-e02f027fcde6.jpg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89131.selcdn.ru/leonardo/uploadsForSiteId/11/block/652f7c9d-77eb-4ef4-9f9b-e02f027fcde6.jpg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0DF" w:rsidRPr="000120DF" w:rsidRDefault="000120DF" w:rsidP="00012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2A2A389F" wp14:editId="47E982A9">
            <wp:extent cx="9753600" cy="4533900"/>
            <wp:effectExtent l="0" t="0" r="0" b="0"/>
            <wp:docPr id="14" name="Рисунок 14" descr="https://189131.selcdn.ru/leonardo/uploadsForSiteId/11/block/0e289fa3-37cd-40b3-96a3-20491762ab4a.PNG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89131.selcdn.ru/leonardo/uploadsForSiteId/11/block/0e289fa3-37cd-40b3-96a3-20491762ab4a.PNG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0DF" w:rsidRPr="000120DF" w:rsidRDefault="000120DF" w:rsidP="000120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ИНТЕРЕСНОЕ</w:t>
      </w:r>
    </w:p>
    <w:tbl>
      <w:tblPr>
        <w:tblpPr w:leftFromText="45" w:rightFromText="45" w:vertAnchor="text"/>
        <w:tblW w:w="5000" w:type="pct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89"/>
        <w:gridCol w:w="498"/>
        <w:gridCol w:w="8330"/>
      </w:tblGrid>
      <w:tr w:rsidR="000120DF" w:rsidRPr="000120DF" w:rsidTr="000120DF">
        <w:trPr>
          <w:trHeight w:val="525"/>
          <w:tblCellSpacing w:w="7" w:type="dxa"/>
        </w:trPr>
        <w:tc>
          <w:tcPr>
            <w:tcW w:w="0" w:type="auto"/>
            <w:vAlign w:val="center"/>
            <w:hideMark/>
          </w:tcPr>
          <w:p w:rsidR="000120DF" w:rsidRPr="000120DF" w:rsidRDefault="000120DF" w:rsidP="0001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0CB0022" wp14:editId="2EDB40BB">
                  <wp:extent cx="238125" cy="238125"/>
                  <wp:effectExtent l="0" t="0" r="9525" b="9525"/>
                  <wp:docPr id="15" name="Рисунок 15" descr="http://189131.selcdn.com/leonardo/assets/uploads/other_files/images/Home-50.pn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189131.selcdn.com/leonardo/assets/uploads/other_files/images/Home-50.pn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120DF" w:rsidRPr="000120DF" w:rsidRDefault="000120DF" w:rsidP="0001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0120DF" w:rsidRPr="000120DF" w:rsidRDefault="0044665C" w:rsidP="00012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0120DF" w:rsidRPr="000120D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"Жилье для российской семьи"</w:t>
              </w:r>
            </w:hyperlink>
          </w:p>
        </w:tc>
      </w:tr>
      <w:tr w:rsidR="000120DF" w:rsidRPr="000120DF" w:rsidTr="000120DF">
        <w:trPr>
          <w:trHeight w:val="525"/>
          <w:tblCellSpacing w:w="7" w:type="dxa"/>
        </w:trPr>
        <w:tc>
          <w:tcPr>
            <w:tcW w:w="0" w:type="auto"/>
            <w:vAlign w:val="center"/>
            <w:hideMark/>
          </w:tcPr>
          <w:p w:rsidR="000120DF" w:rsidRPr="000120DF" w:rsidRDefault="000120DF" w:rsidP="0001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6D0E00E" wp14:editId="6D37A152">
                  <wp:extent cx="238125" cy="238125"/>
                  <wp:effectExtent l="0" t="0" r="9525" b="9525"/>
                  <wp:docPr id="16" name="Рисунок 16" descr="http://189131.selcdn.com/leonardo/assets/uploads/other_files/images/Bus%202-50.pn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189131.selcdn.com/leonardo/assets/uploads/other_files/images/Bus%202-50.pn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120DF" w:rsidRPr="000120DF" w:rsidRDefault="000120DF" w:rsidP="0001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20DF" w:rsidRPr="000120DF" w:rsidRDefault="0044665C" w:rsidP="00012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0120DF" w:rsidRPr="000120D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Общественный транспорт. Расписание движения</w:t>
              </w:r>
            </w:hyperlink>
          </w:p>
        </w:tc>
      </w:tr>
      <w:tr w:rsidR="000120DF" w:rsidRPr="000120DF" w:rsidTr="000120DF">
        <w:trPr>
          <w:trHeight w:val="525"/>
          <w:tblCellSpacing w:w="7" w:type="dxa"/>
        </w:trPr>
        <w:tc>
          <w:tcPr>
            <w:tcW w:w="0" w:type="auto"/>
            <w:vAlign w:val="center"/>
            <w:hideMark/>
          </w:tcPr>
          <w:p w:rsidR="000120DF" w:rsidRPr="000120DF" w:rsidRDefault="000120DF" w:rsidP="00012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3072C5" wp14:editId="3B541B81">
                  <wp:extent cx="238125" cy="238125"/>
                  <wp:effectExtent l="0" t="0" r="9525" b="9525"/>
                  <wp:docPr id="17" name="Рисунок 17" descr="http://189131.selcdn.com/leonardo/assets/uploads/other_files/images/Documentary-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189131.selcdn.com/leonardo/assets/uploads/other_files/images/Documentary-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120DF" w:rsidRPr="000120DF" w:rsidRDefault="000120DF" w:rsidP="0001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20DF" w:rsidRPr="000120DF" w:rsidRDefault="0044665C" w:rsidP="00012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anchor="/" w:history="1">
              <w:r w:rsidR="000120DF" w:rsidRPr="000120D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Кинотеатр ст. Павловской</w:t>
              </w:r>
              <w:proofErr w:type="gramStart"/>
              <w:r w:rsidR="000120DF" w:rsidRPr="000120D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gramEnd"/>
              <w:r w:rsidR="000120DF" w:rsidRPr="000120D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gramStart"/>
              <w:r w:rsidR="000120DF" w:rsidRPr="000120D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р</w:t>
              </w:r>
              <w:proofErr w:type="gramEnd"/>
              <w:r w:rsidR="000120DF" w:rsidRPr="000120D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асписание сеансов</w:t>
              </w:r>
            </w:hyperlink>
          </w:p>
        </w:tc>
      </w:tr>
      <w:tr w:rsidR="000120DF" w:rsidRPr="000120DF" w:rsidTr="000120DF">
        <w:trPr>
          <w:trHeight w:val="525"/>
          <w:tblCellSpacing w:w="7" w:type="dxa"/>
        </w:trPr>
        <w:tc>
          <w:tcPr>
            <w:tcW w:w="0" w:type="auto"/>
            <w:vAlign w:val="center"/>
            <w:hideMark/>
          </w:tcPr>
          <w:p w:rsidR="000120DF" w:rsidRPr="000120DF" w:rsidRDefault="000120DF" w:rsidP="0001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AFC8CE" wp14:editId="75224C34">
                  <wp:extent cx="238125" cy="238125"/>
                  <wp:effectExtent l="0" t="0" r="9525" b="9525"/>
                  <wp:docPr id="18" name="Рисунок 18" descr="https://189131.selcdn.ru/leonardo/uploadsForSiteId/11/texteditor/d53bc387-2bcc-4325-95e0-013d9a9ad9a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189131.selcdn.ru/leonardo/uploadsForSiteId/11/texteditor/d53bc387-2bcc-4325-95e0-013d9a9ad9a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120DF" w:rsidRPr="000120DF" w:rsidRDefault="000120DF" w:rsidP="0001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20DF" w:rsidRPr="000120DF" w:rsidRDefault="0044665C" w:rsidP="00012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0120DF" w:rsidRPr="000120D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Спорт. Расписание соревнований</w:t>
              </w:r>
            </w:hyperlink>
          </w:p>
        </w:tc>
      </w:tr>
      <w:tr w:rsidR="000120DF" w:rsidRPr="000120DF" w:rsidTr="000120DF">
        <w:trPr>
          <w:trHeight w:val="525"/>
          <w:tblCellSpacing w:w="7" w:type="dxa"/>
        </w:trPr>
        <w:tc>
          <w:tcPr>
            <w:tcW w:w="0" w:type="auto"/>
            <w:vAlign w:val="center"/>
            <w:hideMark/>
          </w:tcPr>
          <w:p w:rsidR="000120DF" w:rsidRPr="000120DF" w:rsidRDefault="000120DF" w:rsidP="0001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1B76D7D" wp14:editId="12BE578F">
                  <wp:extent cx="238125" cy="238125"/>
                  <wp:effectExtent l="0" t="0" r="9525" b="9525"/>
                  <wp:docPr id="19" name="Рисунок 19" descr="http://189131.selcdn.com/leonardo/assets/uploads/other_files/images/Fine%20Print-50.pn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189131.selcdn.com/leonardo/assets/uploads/other_files/images/Fine%20Print-50.pn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120DF" w:rsidRPr="000120DF" w:rsidRDefault="000120DF" w:rsidP="0001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20DF" w:rsidRPr="000120DF" w:rsidRDefault="0044665C" w:rsidP="00012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="000120DF" w:rsidRPr="000120D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МБУ МФЦ Павловский</w:t>
              </w:r>
            </w:hyperlink>
          </w:p>
        </w:tc>
      </w:tr>
      <w:tr w:rsidR="000120DF" w:rsidRPr="000120DF" w:rsidTr="000120DF">
        <w:trPr>
          <w:trHeight w:val="525"/>
          <w:tblCellSpacing w:w="7" w:type="dxa"/>
        </w:trPr>
        <w:tc>
          <w:tcPr>
            <w:tcW w:w="0" w:type="auto"/>
            <w:vAlign w:val="center"/>
            <w:hideMark/>
          </w:tcPr>
          <w:p w:rsidR="000120DF" w:rsidRPr="000120DF" w:rsidRDefault="000120DF" w:rsidP="0001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F02867" wp14:editId="0DBAAA9B">
                  <wp:extent cx="238125" cy="238125"/>
                  <wp:effectExtent l="0" t="0" r="9525" b="9525"/>
                  <wp:docPr id="20" name="Рисунок 20" descr="http://189131.selcdn.com/leonardo/assets/uploads/other_files/images/Reading-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189131.selcdn.com/leonardo/assets/uploads/other_files/images/Reading-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120DF" w:rsidRPr="000120DF" w:rsidRDefault="000120DF" w:rsidP="0001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20DF" w:rsidRPr="000120DF" w:rsidRDefault="0044665C" w:rsidP="00012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="000120DF" w:rsidRPr="000120D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Газета Единство</w:t>
              </w:r>
            </w:hyperlink>
          </w:p>
        </w:tc>
      </w:tr>
      <w:tr w:rsidR="000120DF" w:rsidRPr="000120DF" w:rsidTr="000120DF">
        <w:trPr>
          <w:trHeight w:val="525"/>
          <w:tblCellSpacing w:w="7" w:type="dxa"/>
        </w:trPr>
        <w:tc>
          <w:tcPr>
            <w:tcW w:w="0" w:type="auto"/>
            <w:vAlign w:val="center"/>
            <w:hideMark/>
          </w:tcPr>
          <w:p w:rsidR="000120DF" w:rsidRPr="000120DF" w:rsidRDefault="000120DF" w:rsidP="00012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4AE902" wp14:editId="57607AC4">
                  <wp:extent cx="238125" cy="219075"/>
                  <wp:effectExtent l="0" t="0" r="9525" b="9525"/>
                  <wp:docPr id="21" name="Рисунок 21" descr="http://189131.selcdn.com/leonardo/assets/uploads/other_files/images/logoty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189131.selcdn.com/leonardo/assets/uploads/other_files/images/logoty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120DF" w:rsidRPr="000120DF" w:rsidRDefault="000120DF" w:rsidP="0001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20DF" w:rsidRPr="000120DF" w:rsidRDefault="0044665C" w:rsidP="00012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gtFrame="_blank" w:history="1">
              <w:r w:rsidR="000120DF" w:rsidRPr="000120D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Газета Павловский Торговый дом</w:t>
              </w:r>
            </w:hyperlink>
          </w:p>
        </w:tc>
      </w:tr>
      <w:tr w:rsidR="000120DF" w:rsidRPr="000120DF" w:rsidTr="000120DF">
        <w:trPr>
          <w:trHeight w:val="525"/>
          <w:tblCellSpacing w:w="7" w:type="dxa"/>
        </w:trPr>
        <w:tc>
          <w:tcPr>
            <w:tcW w:w="0" w:type="auto"/>
            <w:vAlign w:val="center"/>
            <w:hideMark/>
          </w:tcPr>
          <w:p w:rsidR="000120DF" w:rsidRPr="000120DF" w:rsidRDefault="000120DF" w:rsidP="0001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0D9D9A8" wp14:editId="581373E0">
                  <wp:extent cx="238125" cy="238125"/>
                  <wp:effectExtent l="0" t="0" r="9525" b="9525"/>
                  <wp:docPr id="22" name="Рисунок 22" descr="http://189131.selcdn.com/leonardo/assets/uploads/other_files/images/Library-50%20(1).pn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189131.selcdn.com/leonardo/assets/uploads/other_files/images/Library-50%20(1).pn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120DF" w:rsidRPr="000120DF" w:rsidRDefault="000120DF" w:rsidP="0001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20DF" w:rsidRPr="000120DF" w:rsidRDefault="0044665C" w:rsidP="00012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gtFrame="_blank" w:history="1">
              <w:r w:rsidR="000120DF" w:rsidRPr="000120D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Культура Павловского района</w:t>
              </w:r>
            </w:hyperlink>
          </w:p>
        </w:tc>
      </w:tr>
      <w:tr w:rsidR="000120DF" w:rsidRPr="000120DF" w:rsidTr="000120DF">
        <w:trPr>
          <w:trHeight w:val="525"/>
          <w:tblCellSpacing w:w="7" w:type="dxa"/>
        </w:trPr>
        <w:tc>
          <w:tcPr>
            <w:tcW w:w="0" w:type="auto"/>
            <w:vAlign w:val="center"/>
            <w:hideMark/>
          </w:tcPr>
          <w:p w:rsidR="000120DF" w:rsidRPr="000120DF" w:rsidRDefault="000120DF" w:rsidP="0001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07FB31D" wp14:editId="634AC2B2">
                  <wp:extent cx="238125" cy="238125"/>
                  <wp:effectExtent l="0" t="0" r="9525" b="9525"/>
                  <wp:docPr id="23" name="Рисунок 23" descr="https://189131.selcdn.ru/leonardo/uploadsForSiteId/11/texteditor/ea2d62a0-f7b7-4727-845f-1010e82fb6ff.pn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189131.selcdn.ru/leonardo/uploadsForSiteId/11/texteditor/ea2d62a0-f7b7-4727-845f-1010e82fb6ff.pn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120DF" w:rsidRPr="000120DF" w:rsidRDefault="000120DF" w:rsidP="0001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20DF" w:rsidRPr="000120DF" w:rsidRDefault="0044665C" w:rsidP="00012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gtFrame="_blank" w:history="1">
              <w:r w:rsidR="000120DF" w:rsidRPr="000120D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Работа летних дворовых площадок</w:t>
              </w:r>
            </w:hyperlink>
          </w:p>
        </w:tc>
      </w:tr>
      <w:tr w:rsidR="000120DF" w:rsidRPr="000120DF" w:rsidTr="000120DF">
        <w:trPr>
          <w:trHeight w:val="525"/>
          <w:tblCellSpacing w:w="7" w:type="dxa"/>
        </w:trPr>
        <w:tc>
          <w:tcPr>
            <w:tcW w:w="0" w:type="auto"/>
            <w:vAlign w:val="center"/>
            <w:hideMark/>
          </w:tcPr>
          <w:p w:rsidR="000120DF" w:rsidRPr="000120DF" w:rsidRDefault="000120DF" w:rsidP="0001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E07120A" wp14:editId="6F4B86ED">
                  <wp:extent cx="238125" cy="209550"/>
                  <wp:effectExtent l="0" t="0" r="9525" b="0"/>
                  <wp:docPr id="24" name="Рисунок 24" descr="https://189131.selcdn.ru/leonardo/uploadsForSiteId/11/texteditor/d4fd24c9-5d50-4085-af14-8caced7a7f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189131.selcdn.ru/leonardo/uploadsForSiteId/11/texteditor/d4fd24c9-5d50-4085-af14-8caced7a7f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120DF" w:rsidRPr="000120DF" w:rsidRDefault="000120DF" w:rsidP="0001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20DF" w:rsidRPr="000120DF" w:rsidRDefault="0044665C" w:rsidP="00012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gtFrame="_blank" w:history="1">
              <w:r w:rsidR="000120DF" w:rsidRPr="000120D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О местах для купания на водных объектах</w:t>
              </w:r>
            </w:hyperlink>
          </w:p>
        </w:tc>
      </w:tr>
    </w:tbl>
    <w:p w:rsidR="000120DF" w:rsidRPr="000120DF" w:rsidRDefault="000120DF" w:rsidP="000120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ПОЛЕЗНОЕ</w:t>
      </w:r>
    </w:p>
    <w:p w:rsidR="000120DF" w:rsidRPr="000120DF" w:rsidRDefault="000120DF" w:rsidP="00012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0DF" w:rsidRPr="000120DF" w:rsidRDefault="000120DF" w:rsidP="000120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04BCD71" wp14:editId="12BC00A5">
            <wp:extent cx="2381250" cy="609600"/>
            <wp:effectExtent l="0" t="0" r="0" b="0"/>
            <wp:docPr id="25" name="Рисунок 25" descr="https://189131.selcdn.ru/leonardo/uploadsForSiteId/11/texteditor/f95208c1-ac02-4e43-9749-465af5672dc9.gif">
              <a:hlinkClick xmlns:a="http://schemas.openxmlformats.org/drawingml/2006/main" r:id="rId5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189131.selcdn.ru/leonardo/uploadsForSiteId/11/texteditor/f95208c1-ac02-4e43-9749-465af5672dc9.gif">
                      <a:hlinkClick r:id="rId5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0DF" w:rsidRPr="000120DF" w:rsidRDefault="000120DF" w:rsidP="00012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0DF" w:rsidRPr="000120DF" w:rsidRDefault="000120DF" w:rsidP="000120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71550A7" wp14:editId="59D70CED">
            <wp:extent cx="2381250" cy="609600"/>
            <wp:effectExtent l="0" t="0" r="0" b="0"/>
            <wp:docPr id="26" name="Рисунок 26" descr="https://189131.selcdn.ru/leonardo/uploadsForSiteId/11/texteditor/68058b8a-f4cb-4285-91da-af3c822d556c.gif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189131.selcdn.ru/leonardo/uploadsForSiteId/11/texteditor/68058b8a-f4cb-4285-91da-af3c822d556c.gif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0DF" w:rsidRPr="000120DF" w:rsidRDefault="000120DF" w:rsidP="00012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0DF" w:rsidRPr="000120DF" w:rsidRDefault="000120DF" w:rsidP="000120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7C3E006" wp14:editId="12DCAE4D">
            <wp:extent cx="2381250" cy="609600"/>
            <wp:effectExtent l="0" t="0" r="0" b="0"/>
            <wp:docPr id="27" name="Рисунок 27" descr="https://189131.selcdn.ru/leonardo/uploadsForSiteId/11/texteditor/838baf64-cae1-4bf5-af81-17b8d7b7180d.gif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189131.selcdn.ru/leonardo/uploadsForSiteId/11/texteditor/838baf64-cae1-4bf5-af81-17b8d7b7180d.gif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0DF" w:rsidRPr="000120DF" w:rsidRDefault="000120DF" w:rsidP="00012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0DF" w:rsidRPr="000120DF" w:rsidRDefault="000120DF" w:rsidP="000120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076195A" wp14:editId="51D3C5CC">
            <wp:extent cx="2381250" cy="609600"/>
            <wp:effectExtent l="0" t="0" r="0" b="0"/>
            <wp:docPr id="28" name="Рисунок 28" descr="https://189131.selcdn.ru/leonardo/uploadsForSiteId/11/texteditor/ff871f83-540f-481b-933b-22eeb7a1ef03.gif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189131.selcdn.ru/leonardo/uploadsForSiteId/11/texteditor/ff871f83-540f-481b-933b-22eeb7a1ef03.gif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0DF" w:rsidRPr="000120DF" w:rsidRDefault="000120DF" w:rsidP="00012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0DF" w:rsidRPr="000120DF" w:rsidRDefault="000120DF" w:rsidP="000120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DB75D00" wp14:editId="3F35972D">
            <wp:extent cx="2381250" cy="609600"/>
            <wp:effectExtent l="0" t="0" r="0" b="0"/>
            <wp:docPr id="29" name="Рисунок 29" descr="https://189131.selcdn.ru/leonardo/uploadsForSiteId/11/texteditor/b7a60f87-44cb-4ba8-98f1-c664087fa75a.gif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189131.selcdn.ru/leonardo/uploadsForSiteId/11/texteditor/b7a60f87-44cb-4ba8-98f1-c664087fa75a.gif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0DF" w:rsidRPr="000120DF" w:rsidRDefault="000120DF" w:rsidP="00012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0DF" w:rsidRPr="000120DF" w:rsidRDefault="000120DF" w:rsidP="000120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E779188" wp14:editId="35C837E7">
            <wp:extent cx="2381250" cy="609600"/>
            <wp:effectExtent l="0" t="0" r="0" b="0"/>
            <wp:docPr id="30" name="Рисунок 30" descr="https://189131.selcdn.ru/leonardo/uploadsForSiteId/11/texteditor/4490517f-bdfa-4b65-866e-4e081c6a458d.gif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189131.selcdn.ru/leonardo/uploadsForSiteId/11/texteditor/4490517f-bdfa-4b65-866e-4e081c6a458d.gif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0DF" w:rsidRPr="000120DF" w:rsidRDefault="000120DF" w:rsidP="00012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0DF" w:rsidRPr="000120DF" w:rsidRDefault="000120DF" w:rsidP="000120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C16E1A6" wp14:editId="7583B2AE">
            <wp:extent cx="2381250" cy="609600"/>
            <wp:effectExtent l="0" t="0" r="0" b="0"/>
            <wp:docPr id="31" name="Рисунок 31" descr="https://189131.selcdn.ru/leonardo/uploadsForSiteId/11/texteditor/bc072c4b-6031-43ea-a65f-db20264e4954.gif">
              <a:hlinkClick xmlns:a="http://schemas.openxmlformats.org/drawingml/2006/main" r:id="rId64" tooltip="&quot;Российская общественная инициатив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189131.selcdn.ru/leonardo/uploadsForSiteId/11/texteditor/bc072c4b-6031-43ea-a65f-db20264e4954.gif">
                      <a:hlinkClick r:id="rId64" tooltip="&quot;Российская общественная инициатив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0DF" w:rsidRPr="000120DF" w:rsidRDefault="000120DF" w:rsidP="00012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0DF" w:rsidRPr="000120DF" w:rsidRDefault="000120DF" w:rsidP="000120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74DB95F0" wp14:editId="0D95B0A8">
            <wp:extent cx="2381250" cy="609600"/>
            <wp:effectExtent l="0" t="0" r="0" b="0"/>
            <wp:docPr id="32" name="Рисунок 32" descr="https://189131.selcdn.ru/leonardo/uploadsForSiteId/11/texteditor/f12001b6-bb5a-4f69-8150-8d972bbf766e.gif">
              <a:hlinkClick xmlns:a="http://schemas.openxmlformats.org/drawingml/2006/main" r:id="rId66" tooltip="&quot;Фонд Микрофинансирования Краснодарского кра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189131.selcdn.ru/leonardo/uploadsForSiteId/11/texteditor/f12001b6-bb5a-4f69-8150-8d972bbf766e.gif">
                      <a:hlinkClick r:id="rId66" tooltip="&quot;Фонд Микрофинансирования Краснодарского кра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0DF" w:rsidRPr="000120DF" w:rsidRDefault="000120DF" w:rsidP="00012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0DF" w:rsidRPr="000120DF" w:rsidRDefault="000120DF" w:rsidP="000120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71402F6" wp14:editId="7AFD4CA5">
            <wp:extent cx="2381250" cy="609600"/>
            <wp:effectExtent l="0" t="0" r="0" b="0"/>
            <wp:docPr id="33" name="Рисунок 33" descr="https://189131.selcdn.ru/leonardo/uploadsForSiteId/11/texteditor/71ccc89f-5a22-422b-b9a6-c7f8940cb610.gif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189131.selcdn.ru/leonardo/uploadsForSiteId/11/texteditor/71ccc89f-5a22-422b-b9a6-c7f8940cb610.gif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0DF" w:rsidRPr="000120DF" w:rsidRDefault="000120DF" w:rsidP="000120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0DF" w:rsidRPr="000120DF" w:rsidRDefault="000120DF" w:rsidP="000120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5C26B10" wp14:editId="655B0B8D">
            <wp:extent cx="2381250" cy="609600"/>
            <wp:effectExtent l="0" t="0" r="0" b="0"/>
            <wp:docPr id="34" name="Рисунок 34" descr="https://189131.selcdn.ru/leonardo/uploadsForSiteId/11/texteditor/bd91b96c-53ef-41bc-849c-41af5700cf7a.gif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189131.selcdn.ru/leonardo/uploadsForSiteId/11/texteditor/bd91b96c-53ef-41bc-849c-41af5700cf7a.gif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0DF" w:rsidRPr="000120DF" w:rsidRDefault="0044665C" w:rsidP="00012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0120DF" w:rsidRPr="000120DF" w:rsidRDefault="000120DF" w:rsidP="000120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10A574" wp14:editId="7A57A512">
            <wp:extent cx="2381250" cy="609600"/>
            <wp:effectExtent l="0" t="0" r="0" b="0"/>
            <wp:docPr id="36" name="Рисунок 36" descr="https://189131.selcdn.ru/leonardo/uploadsForSiteId/11/texteditor/dfaf88ad-3bdb-44f9-b047-a0be2c3929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189131.selcdn.ru/leonardo/uploadsForSiteId/11/texteditor/dfaf88ad-3bdb-44f9-b047-a0be2c3929d2.gif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0DF" w:rsidRPr="000120DF" w:rsidRDefault="000120DF" w:rsidP="000120D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Calibri Light" w:eastAsia="Times New Roman" w:hAnsi="Calibri Light" w:cs="Calibri Light"/>
          <w:sz w:val="21"/>
          <w:szCs w:val="21"/>
          <w:lang w:eastAsia="ru-RU"/>
        </w:rPr>
        <w:t>по вопросам заработной платы и нарушения трудового законодательства</w:t>
      </w:r>
    </w:p>
    <w:p w:rsidR="000120DF" w:rsidRPr="000120DF" w:rsidRDefault="000120DF" w:rsidP="000120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Calibri Light" w:eastAsia="Times New Roman" w:hAnsi="Calibri Light" w:cs="Calibri Light"/>
          <w:sz w:val="21"/>
          <w:szCs w:val="21"/>
          <w:lang w:eastAsia="ru-RU"/>
        </w:rPr>
        <w:t>В государственной инспекции труда в Краснодарском крае - 8-861-991-09-55;</w:t>
      </w:r>
    </w:p>
    <w:p w:rsidR="000120DF" w:rsidRPr="000120DF" w:rsidRDefault="000120DF" w:rsidP="000120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Calibri Light" w:eastAsia="Times New Roman" w:hAnsi="Calibri Light" w:cs="Calibri Light"/>
          <w:sz w:val="21"/>
          <w:szCs w:val="21"/>
          <w:lang w:eastAsia="ru-RU"/>
        </w:rPr>
        <w:t xml:space="preserve">В министерстве экономики </w:t>
      </w:r>
      <w:proofErr w:type="gramStart"/>
      <w:r w:rsidRPr="000120DF">
        <w:rPr>
          <w:rFonts w:ascii="Calibri Light" w:eastAsia="Times New Roman" w:hAnsi="Calibri Light" w:cs="Calibri Light"/>
          <w:sz w:val="21"/>
          <w:szCs w:val="21"/>
          <w:lang w:eastAsia="ru-RU"/>
        </w:rPr>
        <w:t>Краснодарского</w:t>
      </w:r>
      <w:proofErr w:type="gramEnd"/>
      <w:r w:rsidRPr="000120DF">
        <w:rPr>
          <w:rFonts w:ascii="Calibri Light" w:eastAsia="Times New Roman" w:hAnsi="Calibri Light" w:cs="Calibri Light"/>
          <w:sz w:val="21"/>
          <w:szCs w:val="21"/>
          <w:lang w:eastAsia="ru-RU"/>
        </w:rPr>
        <w:t xml:space="preserve"> края-8-861-210-70-50;</w:t>
      </w:r>
    </w:p>
    <w:p w:rsidR="000120DF" w:rsidRPr="000120DF" w:rsidRDefault="000120DF" w:rsidP="000120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Calibri Light" w:eastAsia="Times New Roman" w:hAnsi="Calibri Light" w:cs="Calibri Light"/>
          <w:sz w:val="21"/>
          <w:szCs w:val="21"/>
          <w:lang w:eastAsia="ru-RU"/>
        </w:rPr>
        <w:t>В министерстве труда и социального развития Краснодарского края - 8-861-252-33-15;</w:t>
      </w:r>
    </w:p>
    <w:p w:rsidR="000120DF" w:rsidRPr="000120DF" w:rsidRDefault="000120DF" w:rsidP="000120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Calibri Light" w:eastAsia="Times New Roman" w:hAnsi="Calibri Light" w:cs="Calibri Light"/>
          <w:sz w:val="21"/>
          <w:szCs w:val="21"/>
          <w:lang w:eastAsia="ru-RU"/>
        </w:rPr>
        <w:t>Администрация муниципального образования Павловский район 8-861-91-3-36-70</w:t>
      </w:r>
    </w:p>
    <w:p w:rsidR="000120DF" w:rsidRPr="000120DF" w:rsidRDefault="0044665C" w:rsidP="00012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0120DF" w:rsidRPr="000120DF" w:rsidRDefault="000120DF" w:rsidP="000120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Calibri Light" w:eastAsia="Times New Roman" w:hAnsi="Calibri Light" w:cs="Calibri Light"/>
          <w:b/>
          <w:bCs/>
          <w:sz w:val="21"/>
          <w:szCs w:val="21"/>
          <w:lang w:eastAsia="ru-RU"/>
        </w:rPr>
        <w:t>Министерством образования, науки и молодежной политики Краснодар</w:t>
      </w:r>
      <w:r w:rsidRPr="000120DF">
        <w:rPr>
          <w:rFonts w:ascii="Calibri Light" w:eastAsia="Times New Roman" w:hAnsi="Calibri Light" w:cs="Calibri Light"/>
          <w:b/>
          <w:bCs/>
          <w:sz w:val="21"/>
          <w:szCs w:val="21"/>
          <w:lang w:eastAsia="ru-RU"/>
        </w:rPr>
        <w:softHyphen/>
        <w:t>ского края</w:t>
      </w:r>
      <w:r w:rsidRPr="000120DF">
        <w:rPr>
          <w:rFonts w:ascii="Calibri Light" w:eastAsia="Times New Roman" w:hAnsi="Calibri Light" w:cs="Calibri Light"/>
          <w:sz w:val="21"/>
          <w:szCs w:val="21"/>
          <w:lang w:eastAsia="ru-RU"/>
        </w:rPr>
        <w:t>, по решению Антитеррористической комиссии Краснодарского края расширены возможности экстренной психологической помощи детям, подрост</w:t>
      </w:r>
      <w:r w:rsidRPr="000120DF">
        <w:rPr>
          <w:rFonts w:ascii="Calibri Light" w:eastAsia="Times New Roman" w:hAnsi="Calibri Light" w:cs="Calibri Light"/>
          <w:sz w:val="21"/>
          <w:szCs w:val="21"/>
          <w:lang w:eastAsia="ru-RU"/>
        </w:rPr>
        <w:softHyphen/>
        <w:t>кам и молодежи. В крае заработала ГОРЯЧАЯ ЛИНИЯ, которой в любое время суток можно воспользоваться и получить ответы на проблемные вопросы, про</w:t>
      </w:r>
      <w:r w:rsidRPr="000120DF">
        <w:rPr>
          <w:rFonts w:ascii="Calibri Light" w:eastAsia="Times New Roman" w:hAnsi="Calibri Light" w:cs="Calibri Light"/>
          <w:sz w:val="21"/>
          <w:szCs w:val="21"/>
          <w:lang w:eastAsia="ru-RU"/>
        </w:rPr>
        <w:softHyphen/>
        <w:t>фессиональные советы и информацию.</w:t>
      </w:r>
    </w:p>
    <w:p w:rsidR="000120DF" w:rsidRPr="000120DF" w:rsidRDefault="000120DF" w:rsidP="000120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DF">
        <w:rPr>
          <w:rFonts w:ascii="Calibri Light" w:eastAsia="Times New Roman" w:hAnsi="Calibri Light" w:cs="Calibri Light"/>
          <w:sz w:val="21"/>
          <w:szCs w:val="21"/>
          <w:lang w:eastAsia="ru-RU"/>
        </w:rPr>
        <w:t>Тел., ГОРЯЧЕЙ ЛИНИИ - 8 (861) 245-82-82, 8 (988) 245-82-82.</w:t>
      </w:r>
    </w:p>
    <w:p w:rsidR="003F65F2" w:rsidRPr="000120DF" w:rsidRDefault="003F65F2" w:rsidP="000120DF"/>
    <w:sectPr w:rsidR="003F65F2" w:rsidRPr="000120DF" w:rsidSect="004E630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3572"/>
    <w:multiLevelType w:val="multilevel"/>
    <w:tmpl w:val="1CB0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725FA"/>
    <w:multiLevelType w:val="multilevel"/>
    <w:tmpl w:val="58D4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BD"/>
    <w:rsid w:val="000120DF"/>
    <w:rsid w:val="0008064F"/>
    <w:rsid w:val="001462A5"/>
    <w:rsid w:val="00182F4B"/>
    <w:rsid w:val="002B4C77"/>
    <w:rsid w:val="003F65F2"/>
    <w:rsid w:val="0044665C"/>
    <w:rsid w:val="00446CD6"/>
    <w:rsid w:val="004E6304"/>
    <w:rsid w:val="00F9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3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6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630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4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3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6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630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4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4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7622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6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8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87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1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55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3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4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4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8F0E3"/>
                            <w:left w:val="single" w:sz="6" w:space="0" w:color="E8F0E3"/>
                            <w:bottom w:val="single" w:sz="6" w:space="0" w:color="E8F0E3"/>
                            <w:right w:val="single" w:sz="6" w:space="0" w:color="E8F0E3"/>
                          </w:divBdr>
                          <w:divsChild>
                            <w:div w:id="102467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7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1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84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59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98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662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27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03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20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84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370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8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05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14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51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3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8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62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169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99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5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4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ismeteo.ru/" TargetMode="External"/><Relationship Id="rId18" Type="http://schemas.openxmlformats.org/officeDocument/2006/relationships/hyperlink" Target="http://pavlovskoe-sp.ru/item/30119" TargetMode="External"/><Relationship Id="rId26" Type="http://schemas.openxmlformats.org/officeDocument/2006/relationships/hyperlink" Target="https://www.oprf.ru/1449/2133/1478/2626/" TargetMode="External"/><Relationship Id="rId39" Type="http://schemas.openxmlformats.org/officeDocument/2006/relationships/image" Target="media/image16.png"/><Relationship Id="rId21" Type="http://schemas.openxmlformats.org/officeDocument/2006/relationships/image" Target="media/image8.gif"/><Relationship Id="rId34" Type="http://schemas.openxmlformats.org/officeDocument/2006/relationships/image" Target="media/image14.png"/><Relationship Id="rId42" Type="http://schemas.openxmlformats.org/officeDocument/2006/relationships/hyperlink" Target="http://www.pav-edin23.ru/" TargetMode="External"/><Relationship Id="rId47" Type="http://schemas.openxmlformats.org/officeDocument/2006/relationships/hyperlink" Target="http://pav.kultura23.ru/" TargetMode="External"/><Relationship Id="rId50" Type="http://schemas.openxmlformats.org/officeDocument/2006/relationships/image" Target="media/image21.png"/><Relationship Id="rId55" Type="http://schemas.openxmlformats.org/officeDocument/2006/relationships/image" Target="media/image23.gif"/><Relationship Id="rId63" Type="http://schemas.openxmlformats.org/officeDocument/2006/relationships/image" Target="media/image27.gif"/><Relationship Id="rId68" Type="http://schemas.openxmlformats.org/officeDocument/2006/relationships/hyperlink" Target="http://kraydobra.ru/" TargetMode="External"/><Relationship Id="rId7" Type="http://schemas.openxmlformats.org/officeDocument/2006/relationships/image" Target="media/image1.wmf"/><Relationship Id="rId71" Type="http://schemas.openxmlformats.org/officeDocument/2006/relationships/image" Target="media/image31.gif"/><Relationship Id="rId2" Type="http://schemas.openxmlformats.org/officeDocument/2006/relationships/styles" Target="styles.xml"/><Relationship Id="rId16" Type="http://schemas.openxmlformats.org/officeDocument/2006/relationships/hyperlink" Target="https://pavlovskoe-sp.ru/item/305342#/" TargetMode="External"/><Relationship Id="rId29" Type="http://schemas.openxmlformats.org/officeDocument/2006/relationships/image" Target="media/image12.png"/><Relationship Id="rId11" Type="http://schemas.openxmlformats.org/officeDocument/2006/relationships/image" Target="media/image3.png"/><Relationship Id="rId24" Type="http://schemas.openxmlformats.org/officeDocument/2006/relationships/hyperlink" Target="https://forms.krasnodar.ru/opros-naseleniya/?municipality=33" TargetMode="External"/><Relationship Id="rId32" Type="http://schemas.openxmlformats.org/officeDocument/2006/relationships/image" Target="media/image13.png"/><Relationship Id="rId37" Type="http://schemas.openxmlformats.org/officeDocument/2006/relationships/hyperlink" Target="http://pavlovskoe-sp.ru/item/1188" TargetMode="External"/><Relationship Id="rId40" Type="http://schemas.openxmlformats.org/officeDocument/2006/relationships/hyperlink" Target="http://e-mfc.ru/mfc/82/" TargetMode="External"/><Relationship Id="rId45" Type="http://schemas.openxmlformats.org/officeDocument/2006/relationships/hyperlink" Target="http://pav.kultura23.ru/" TargetMode="External"/><Relationship Id="rId53" Type="http://schemas.openxmlformats.org/officeDocument/2006/relationships/image" Target="media/image22.gif"/><Relationship Id="rId58" Type="http://schemas.openxmlformats.org/officeDocument/2006/relationships/hyperlink" Target="http://krasnodar.ru/" TargetMode="External"/><Relationship Id="rId66" Type="http://schemas.openxmlformats.org/officeDocument/2006/relationships/hyperlink" Target="http://fmkk.ru/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ismeteo.ru/weather-pavlovskaya-11370/2-weeks/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://pavlovskoe-sp.ru/item/1333" TargetMode="External"/><Relationship Id="rId36" Type="http://schemas.openxmlformats.org/officeDocument/2006/relationships/image" Target="media/image15.png"/><Relationship Id="rId49" Type="http://schemas.openxmlformats.org/officeDocument/2006/relationships/hyperlink" Target="http://pavlovskoe-sp.ru/item/121384" TargetMode="External"/><Relationship Id="rId57" Type="http://schemas.openxmlformats.org/officeDocument/2006/relationships/image" Target="media/image24.gif"/><Relationship Id="rId61" Type="http://schemas.openxmlformats.org/officeDocument/2006/relationships/image" Target="media/image26.gif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hyperlink" Target="http://pavlovskoe-sp.ru/item/1184" TargetMode="External"/><Relationship Id="rId44" Type="http://schemas.openxmlformats.org/officeDocument/2006/relationships/hyperlink" Target="http://td.poligrafika.ru/" TargetMode="External"/><Relationship Id="rId52" Type="http://schemas.openxmlformats.org/officeDocument/2006/relationships/hyperlink" Target="http://pavl23.ru/" TargetMode="External"/><Relationship Id="rId60" Type="http://schemas.openxmlformats.org/officeDocument/2006/relationships/hyperlink" Target="http://torgi.gov.ru/" TargetMode="External"/><Relationship Id="rId65" Type="http://schemas.openxmlformats.org/officeDocument/2006/relationships/image" Target="media/image28.gi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vlovskoe-sp.ru/item/312563#/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nk.onf.ru/surveys/36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://pavlovskoe-sp.ru/item/1333" TargetMode="External"/><Relationship Id="rId35" Type="http://schemas.openxmlformats.org/officeDocument/2006/relationships/hyperlink" Target="https://&#1082;&#1080;&#1085;&#1086;-&#1087;&#1072;&#1074;&#1083;.&#1088;&#1092;/" TargetMode="External"/><Relationship Id="rId43" Type="http://schemas.openxmlformats.org/officeDocument/2006/relationships/image" Target="media/image18.png"/><Relationship Id="rId48" Type="http://schemas.openxmlformats.org/officeDocument/2006/relationships/image" Target="media/image20.png"/><Relationship Id="rId56" Type="http://schemas.openxmlformats.org/officeDocument/2006/relationships/hyperlink" Target="http://www.kubanexport.ru/" TargetMode="External"/><Relationship Id="rId64" Type="http://schemas.openxmlformats.org/officeDocument/2006/relationships/hyperlink" Target="http://www.roi.ru/" TargetMode="External"/><Relationship Id="rId69" Type="http://schemas.openxmlformats.org/officeDocument/2006/relationships/image" Target="media/image30.gif"/><Relationship Id="rId8" Type="http://schemas.openxmlformats.org/officeDocument/2006/relationships/control" Target="activeX/activeX1.xml"/><Relationship Id="rId51" Type="http://schemas.openxmlformats.org/officeDocument/2006/relationships/hyperlink" Target="http://pavlovskoe-sp.ru/item/123418" TargetMode="External"/><Relationship Id="rId72" Type="http://schemas.openxmlformats.org/officeDocument/2006/relationships/image" Target="media/image32.gif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hyperlink" Target="http://pavlovskoe-sp.ru/item/1184" TargetMode="External"/><Relationship Id="rId38" Type="http://schemas.openxmlformats.org/officeDocument/2006/relationships/hyperlink" Target="http://e-mfc.ru/mfc/82/" TargetMode="External"/><Relationship Id="rId46" Type="http://schemas.openxmlformats.org/officeDocument/2006/relationships/image" Target="media/image19.png"/><Relationship Id="rId59" Type="http://schemas.openxmlformats.org/officeDocument/2006/relationships/image" Target="media/image25.gif"/><Relationship Id="rId67" Type="http://schemas.openxmlformats.org/officeDocument/2006/relationships/image" Target="media/image29.gif"/><Relationship Id="rId20" Type="http://schemas.openxmlformats.org/officeDocument/2006/relationships/hyperlink" Target="http://pavlovskoe-sp.ru/item/129776" TargetMode="External"/><Relationship Id="rId41" Type="http://schemas.openxmlformats.org/officeDocument/2006/relationships/image" Target="media/image17.png"/><Relationship Id="rId54" Type="http://schemas.openxmlformats.org/officeDocument/2006/relationships/hyperlink" Target="http://admkrai.krasnodar.ru/" TargetMode="External"/><Relationship Id="rId62" Type="http://schemas.openxmlformats.org/officeDocument/2006/relationships/hyperlink" Target="http://kapremont23.ru/" TargetMode="External"/><Relationship Id="rId70" Type="http://schemas.openxmlformats.org/officeDocument/2006/relationships/hyperlink" Target="http://www.pravo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kh-kuban.r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СеверноеСП</cp:lastModifiedBy>
  <cp:revision>13</cp:revision>
  <cp:lastPrinted>2020-02-28T14:25:00Z</cp:lastPrinted>
  <dcterms:created xsi:type="dcterms:W3CDTF">2020-02-28T14:13:00Z</dcterms:created>
  <dcterms:modified xsi:type="dcterms:W3CDTF">2020-03-10T10:37:00Z</dcterms:modified>
</cp:coreProperties>
</file>