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6" w:rsidRPr="008F6B6C" w:rsidRDefault="008F6B6C" w:rsidP="008F6B6C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6B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DE0246" w:rsidRPr="008D55A2" w:rsidRDefault="008F6B6C" w:rsidP="00E55D5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DE0246" w:rsidRPr="008D55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E0246" w:rsidRPr="008D55A2" w:rsidRDefault="00DE0246" w:rsidP="00E55D5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8D55A2" w:rsidRDefault="00DE0246" w:rsidP="00E55D5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246" w:rsidRPr="008D55A2" w:rsidRDefault="00DE0246" w:rsidP="00E55D5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8D55A2" w:rsidRDefault="00DE0246" w:rsidP="00E55D5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A2">
        <w:rPr>
          <w:rFonts w:ascii="Times New Roman" w:hAnsi="Times New Roman" w:cs="Times New Roman"/>
          <w:b/>
          <w:sz w:val="28"/>
          <w:szCs w:val="28"/>
        </w:rPr>
        <w:t>от________________                                                 №________________</w:t>
      </w:r>
    </w:p>
    <w:p w:rsidR="00DE0246" w:rsidRPr="008D55A2" w:rsidRDefault="008F6B6C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DE0246" w:rsidRPr="00DE0246" w:rsidRDefault="00DE0246" w:rsidP="00E55D5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E0246" w:rsidRPr="00DE0246" w:rsidRDefault="00DE0246" w:rsidP="00E55D55">
      <w:pPr>
        <w:pStyle w:val="a3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E0246" w:rsidRDefault="00DE0246" w:rsidP="00E55D55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0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рабочей группе по организации и осуществлению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муниципального контроля, защите </w:t>
      </w:r>
      <w:r w:rsidRPr="00DE0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 юридических лиц и индивидуальных предпринимателей при осуществлении муниципального контроля </w:t>
      </w:r>
      <w:r w:rsidR="008F6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территории Северного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</w:t>
      </w:r>
      <w:r w:rsidR="008F6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Павловского района</w:t>
      </w:r>
    </w:p>
    <w:p w:rsidR="008F6B6C" w:rsidRPr="00DE0246" w:rsidRDefault="008F6B6C" w:rsidP="00E55D55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0963" w:rsidRPr="00280963" w:rsidRDefault="00DE0246" w:rsidP="0028096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80963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</w:t>
      </w:r>
      <w:r w:rsidR="0028096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80963" w:rsidRPr="00280963">
        <w:rPr>
          <w:rFonts w:ascii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 Федеральным законом от 26 декабря2008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Краснодарского края от 23 июля 2003 года № 608-КЗ «Об административных правонарушениях»</w:t>
      </w:r>
      <w:r w:rsidR="002809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80963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963" w:rsidRPr="0028096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280963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280963" w:rsidRPr="00280963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280963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DE0246" w:rsidRPr="00280963" w:rsidRDefault="00DE0246" w:rsidP="0028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рабочую группу по организации и осуществлению муниципального контроля, защите прав</w:t>
      </w:r>
      <w:r w:rsidR="008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индивидуальных предпринимателей при осущест</w:t>
      </w:r>
      <w:r w:rsidR="008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контроля на территории </w:t>
      </w:r>
      <w:r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 сельского поселения</w:t>
      </w:r>
      <w:r w:rsidR="00FD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района (приложение №</w:t>
      </w:r>
      <w:r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DE0246" w:rsidRPr="00DE0246" w:rsidRDefault="00DE0246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рабочей группе по организации и осуществлению муниципального контроля, защите прав юридических лиц и индивидуальных предпринимателей при осущест</w:t>
      </w:r>
      <w:r w:rsidR="008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контроля  на территории </w:t>
      </w:r>
      <w:r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 сельского  поселения </w:t>
      </w:r>
      <w:r w:rsidR="00FD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района</w:t>
      </w:r>
      <w:r w:rsidR="00FD0286"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FD02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</w:t>
      </w:r>
    </w:p>
    <w:p w:rsidR="00DE0246" w:rsidRDefault="00DE0246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D55" w:rsidRDefault="00E55D55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D55" w:rsidRPr="00DE0246" w:rsidRDefault="00E55D55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86" w:rsidRDefault="008F6B6C" w:rsidP="0028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сельского поселения</w:t>
      </w:r>
    </w:p>
    <w:p w:rsidR="008F6B6C" w:rsidRDefault="008F6B6C" w:rsidP="0028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                                                                                  Б.И.Зуев</w:t>
      </w:r>
    </w:p>
    <w:p w:rsidR="008F6B6C" w:rsidRDefault="008F6B6C" w:rsidP="0028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6C" w:rsidRPr="00DE0246" w:rsidRDefault="008F6B6C" w:rsidP="0028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86" w:rsidRPr="00DE0246" w:rsidRDefault="00FD0286" w:rsidP="00280963">
      <w:pPr>
        <w:spacing w:after="0" w:line="240" w:lineRule="auto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5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Л О Ж Е Н 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E0246"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8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246"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28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E0246" w:rsidRPr="00DE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F6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28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D0286" w:rsidRDefault="00FD0286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963" w:rsidRPr="00FD0286" w:rsidRDefault="00280963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246" w:rsidRPr="00FD0286" w:rsidRDefault="00DE0246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286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DE0246" w:rsidRDefault="00FD0286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D0286">
        <w:rPr>
          <w:rFonts w:ascii="Times New Roman" w:hAnsi="Times New Roman" w:cs="Times New Roman"/>
          <w:sz w:val="28"/>
          <w:szCs w:val="28"/>
          <w:lang w:eastAsia="ru-RU"/>
        </w:rPr>
        <w:t>абочей группы по организации и осуществлению муниципального  контроля, защите прав юридических лиц и индивидуальных предпринимателей при осуществлении муниципального кон</w:t>
      </w:r>
      <w:r w:rsidR="008F6B6C">
        <w:rPr>
          <w:rFonts w:ascii="Times New Roman" w:hAnsi="Times New Roman" w:cs="Times New Roman"/>
          <w:sz w:val="28"/>
          <w:szCs w:val="28"/>
          <w:lang w:eastAsia="ru-RU"/>
        </w:rPr>
        <w:t>троля на территории Северного</w:t>
      </w:r>
      <w:r w:rsidRPr="00FD028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</w:t>
      </w:r>
    </w:p>
    <w:p w:rsidR="00FA3F71" w:rsidRPr="007B3802" w:rsidRDefault="00FA3F71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F71" w:rsidRPr="007B3802" w:rsidRDefault="00FA3F71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3F71" w:rsidRPr="007B3802" w:rsidTr="00280963">
        <w:tc>
          <w:tcPr>
            <w:tcW w:w="4785" w:type="dxa"/>
            <w:vAlign w:val="center"/>
          </w:tcPr>
          <w:p w:rsidR="00FA3F71" w:rsidRDefault="008F6B6C" w:rsidP="00280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</w:t>
            </w:r>
          </w:p>
          <w:p w:rsidR="008F6B6C" w:rsidRPr="007B3802" w:rsidRDefault="008F6B6C" w:rsidP="00280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Иванович</w:t>
            </w:r>
          </w:p>
        </w:tc>
        <w:tc>
          <w:tcPr>
            <w:tcW w:w="4786" w:type="dxa"/>
          </w:tcPr>
          <w:p w:rsidR="00FA3F71" w:rsidRPr="007B3802" w:rsidRDefault="008F6B6C" w:rsidP="002809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Северного</w:t>
            </w:r>
            <w:r w:rsidR="00FA3F71" w:rsidRPr="007B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рабочей группы;</w:t>
            </w:r>
          </w:p>
          <w:p w:rsidR="00FA3F71" w:rsidRDefault="00FA3F71" w:rsidP="002809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802" w:rsidRPr="007B3802" w:rsidRDefault="007B3802" w:rsidP="00E55D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F71" w:rsidRPr="007B3802" w:rsidTr="007B3802">
        <w:tc>
          <w:tcPr>
            <w:tcW w:w="4785" w:type="dxa"/>
            <w:vAlign w:val="center"/>
          </w:tcPr>
          <w:p w:rsidR="00FA3F71" w:rsidRDefault="008F6B6C" w:rsidP="00280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</w:t>
            </w:r>
          </w:p>
          <w:p w:rsidR="008F6B6C" w:rsidRPr="007B3802" w:rsidRDefault="008F6B6C" w:rsidP="00280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 Владимировна</w:t>
            </w:r>
          </w:p>
        </w:tc>
        <w:tc>
          <w:tcPr>
            <w:tcW w:w="4786" w:type="dxa"/>
          </w:tcPr>
          <w:p w:rsidR="00FA3F71" w:rsidRPr="007B3802" w:rsidRDefault="00FA3F71" w:rsidP="002809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</w:t>
            </w:r>
            <w:r w:rsidR="008F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Северного</w:t>
            </w:r>
            <w:r w:rsidRPr="007B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8F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поселения</w:t>
            </w:r>
            <w:r w:rsidRPr="007B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F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7B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рабочей группы</w:t>
            </w:r>
          </w:p>
        </w:tc>
      </w:tr>
    </w:tbl>
    <w:p w:rsidR="00DE0246" w:rsidRDefault="00DE0246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7B3802" w:rsidRDefault="007B3802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DB" w:rsidRPr="007B3802" w:rsidRDefault="00FA3F71" w:rsidP="00E55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</w:t>
      </w:r>
    </w:p>
    <w:p w:rsidR="00DE0246" w:rsidRPr="007B3802" w:rsidRDefault="00DE0246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7B3802" w:rsidRDefault="007B3802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3802" w:rsidRPr="007B3802" w:rsidTr="007B3802">
        <w:tc>
          <w:tcPr>
            <w:tcW w:w="4785" w:type="dxa"/>
            <w:vAlign w:val="center"/>
          </w:tcPr>
          <w:p w:rsidR="007B3802" w:rsidRDefault="008F6B6C" w:rsidP="00280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</w:t>
            </w:r>
          </w:p>
          <w:p w:rsidR="008F6B6C" w:rsidRPr="007B3802" w:rsidRDefault="008F6B6C" w:rsidP="00280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4786" w:type="dxa"/>
          </w:tcPr>
          <w:p w:rsidR="007B3802" w:rsidRDefault="007B3802" w:rsidP="002809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 w:rsidR="008F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Pr="007B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8F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3802" w:rsidRPr="007B3802" w:rsidRDefault="007B3802" w:rsidP="00E55D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802" w:rsidRPr="007B3802" w:rsidTr="007B3802">
        <w:tc>
          <w:tcPr>
            <w:tcW w:w="4785" w:type="dxa"/>
            <w:vAlign w:val="center"/>
          </w:tcPr>
          <w:p w:rsidR="007B3802" w:rsidRDefault="002472DC" w:rsidP="00280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72DC" w:rsidRPr="007B3802" w:rsidRDefault="002472DC" w:rsidP="00280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Евгеньевич</w:t>
            </w:r>
          </w:p>
        </w:tc>
        <w:tc>
          <w:tcPr>
            <w:tcW w:w="4786" w:type="dxa"/>
          </w:tcPr>
          <w:p w:rsidR="007B3802" w:rsidRDefault="002472DC" w:rsidP="002809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Северного </w:t>
            </w:r>
            <w:r w:rsidR="007B3802" w:rsidRPr="007B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B3802" w:rsidRPr="007B3802" w:rsidRDefault="007B3802" w:rsidP="00E55D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802" w:rsidRPr="002472DC" w:rsidTr="007B3802">
        <w:tc>
          <w:tcPr>
            <w:tcW w:w="4785" w:type="dxa"/>
            <w:vAlign w:val="center"/>
          </w:tcPr>
          <w:p w:rsidR="007B3802" w:rsidRDefault="002472DC" w:rsidP="00280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томпель</w:t>
            </w:r>
            <w:proofErr w:type="spellEnd"/>
          </w:p>
          <w:p w:rsidR="002472DC" w:rsidRPr="002472DC" w:rsidRDefault="002472DC" w:rsidP="00280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4786" w:type="dxa"/>
          </w:tcPr>
          <w:p w:rsidR="007B3802" w:rsidRPr="002472DC" w:rsidRDefault="002472DC" w:rsidP="002809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Северного</w:t>
            </w:r>
            <w:r w:rsidR="007B3802" w:rsidRPr="0024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7B3802" w:rsidRPr="007B3802" w:rsidRDefault="007B3802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7B3802" w:rsidRDefault="007B3802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7B3802" w:rsidRDefault="007B3802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7B3802" w:rsidRDefault="007B3802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7B3802" w:rsidRDefault="007B3802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7B3802" w:rsidRDefault="007B3802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7B3802" w:rsidRDefault="007B3802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Default="007B3802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963" w:rsidRPr="00DE0246" w:rsidRDefault="00280963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02" w:rsidRPr="007B3802" w:rsidRDefault="00280963" w:rsidP="00280963">
      <w:pPr>
        <w:spacing w:after="0" w:line="240" w:lineRule="auto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Л О Ж Е Н И Е </w:t>
      </w:r>
      <w:r w:rsidR="007B3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постановлению а</w:t>
      </w:r>
      <w:r w:rsidR="00DE0246" w:rsidRPr="007B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47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7B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   №_________</w:t>
      </w:r>
    </w:p>
    <w:p w:rsidR="00DE0246" w:rsidRDefault="00DE0246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0963" w:rsidRPr="007B3802" w:rsidRDefault="00280963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0246" w:rsidRPr="007B3802" w:rsidRDefault="00DE0246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ПОЛОЖЕНИЕ</w:t>
      </w:r>
    </w:p>
    <w:p w:rsidR="007B3802" w:rsidRPr="007B3802" w:rsidRDefault="007B3802" w:rsidP="00E55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О рабочей группе по организации и осуществлению муниципального контроля, защите прав юридических лиц и индивидуальных предпринимателей при осуществлении муниципального кон</w:t>
      </w:r>
      <w:r w:rsidR="002472DC">
        <w:rPr>
          <w:rFonts w:ascii="Times New Roman" w:hAnsi="Times New Roman" w:cs="Times New Roman"/>
          <w:sz w:val="28"/>
          <w:szCs w:val="28"/>
        </w:rPr>
        <w:t>троля на территории Северного</w:t>
      </w:r>
      <w:r w:rsidRPr="007B380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DE0246" w:rsidRPr="00DE0246" w:rsidRDefault="00DE0246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46" w:rsidRPr="00CA7C36" w:rsidRDefault="00DE0246" w:rsidP="00CA7C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E0246" w:rsidRPr="007B3802" w:rsidRDefault="00DE0246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основные полномочия и организацию деятельности рабочей группы по организации и осуществлению муниципального контроля, защите прав юридических лиц и индивидуальных предпринимателей при осуществлении муниципального контроля </w:t>
      </w:r>
      <w:r w:rsidR="002472DC">
        <w:rPr>
          <w:rFonts w:ascii="Times New Roman" w:hAnsi="Times New Roman" w:cs="Times New Roman"/>
          <w:sz w:val="28"/>
          <w:szCs w:val="28"/>
          <w:lang w:eastAsia="ru-RU"/>
        </w:rPr>
        <w:t>на территории Северного</w:t>
      </w:r>
      <w:r w:rsidR="007B3802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 тексту - Рабочая группа).</w:t>
      </w: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C401A" w:rsidRPr="002809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>. Рабочая группа в своей деятельности руководствуется Конституцией Российской Федерации</w:t>
      </w:r>
      <w:r w:rsidR="00BC401A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от 12 декабря 1993 года, Ф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>едеральным закон</w:t>
      </w:r>
      <w:r w:rsidR="00BC401A" w:rsidRPr="00280963">
        <w:rPr>
          <w:rFonts w:ascii="Times New Roman" w:hAnsi="Times New Roman" w:cs="Times New Roman"/>
          <w:sz w:val="28"/>
          <w:szCs w:val="28"/>
          <w:lang w:eastAsia="ru-RU"/>
        </w:rPr>
        <w:t>ом от 6 октября 2003 года №131-ФЗ «Об общих принципах организации местного самоуправления в Российской Федерации»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0963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401A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26 декабря2008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Краснодарского края от 23 июля 2003 года № 608-КЗ «Об административных правонарушениях», 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DE0246" w:rsidRPr="00280963" w:rsidRDefault="00DE0246" w:rsidP="0028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46" w:rsidRPr="00CA7C36" w:rsidRDefault="00DE0246" w:rsidP="00CA7C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Рабочей группы</w:t>
      </w:r>
    </w:p>
    <w:p w:rsidR="00DE0246" w:rsidRPr="007B3802" w:rsidRDefault="00DE0246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46" w:rsidRPr="007B3802" w:rsidRDefault="00DE0246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Рабочей группы являются:</w:t>
      </w:r>
    </w:p>
    <w:p w:rsidR="00BC401A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обеспечение конституционных прав юридических лиц и индивидуальных предпринимателей без образования юридического лица на свободное использование своих способностей и имущества для предпринимательской и иной не запрещенной законом экономической деятельности;</w:t>
      </w:r>
    </w:p>
    <w:p w:rsidR="00BC401A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содействие развитию малого и среднего предпринимательства на территории </w:t>
      </w:r>
      <w:r w:rsidR="002472DC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BC401A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устранение правовых, административных, организационных барьеров на пути развития малого и среднего предпринимательства;</w:t>
      </w:r>
    </w:p>
    <w:p w:rsidR="00E55D55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анализ проблем, возникающих при взаимоотношениях субъектов малого и среднего предпринимательства с органами, выполняющими контрольные функции на подведомственной территории;</w:t>
      </w: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координация деятельности и взаимодействие с иными контролирующими органами в вопросах устранения правовых, административных и организационных барьеров на пути развития малого и среднего предпринимательства (по согласованию).</w:t>
      </w: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246" w:rsidRPr="00CA7C36" w:rsidRDefault="00DE0246" w:rsidP="00CA7C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3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Рабочей группы</w:t>
      </w:r>
    </w:p>
    <w:p w:rsidR="00DE0246" w:rsidRPr="007B3802" w:rsidRDefault="00DE0246" w:rsidP="00E5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3.1. В целях реализации возложенных задач Рабочая группа выполняет следующие функции:</w:t>
      </w:r>
    </w:p>
    <w:p w:rsidR="00E55D55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анализирует деятельность </w:t>
      </w:r>
      <w:r w:rsidR="002472DC">
        <w:rPr>
          <w:rFonts w:ascii="Times New Roman" w:hAnsi="Times New Roman" w:cs="Times New Roman"/>
          <w:sz w:val="28"/>
          <w:szCs w:val="28"/>
          <w:lang w:eastAsia="ru-RU"/>
        </w:rPr>
        <w:t>администрации Северного</w:t>
      </w:r>
      <w:r w:rsidR="00E55D55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по осуществлению муниципального контроля с целью исключения дублирования;</w:t>
      </w:r>
    </w:p>
    <w:p w:rsidR="00E55D55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взаимодействует с общественными организациями, осуществляющими деятельность на территории </w:t>
      </w:r>
      <w:r w:rsidR="002472DC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E55D55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>, субъектами малого и среднего предпринимательства с целью выработки согласованных решений, разработки механизмов и осуществления конкретных мер по устранению правовых, административных и организационных барьеров, препятствующих предпринимательской деятельности;</w:t>
      </w:r>
    </w:p>
    <w:p w:rsidR="00E55D55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согласовывает административные регламенты исполнения муниципальных функций в сфере муниципального контроля (надзора);</w:t>
      </w:r>
    </w:p>
    <w:p w:rsidR="00E55D55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организует информирование общественности о результатах проводимых проверок, состоянии соблюдения законодательства и об эффективности муниципального контроля;</w:t>
      </w:r>
    </w:p>
    <w:p w:rsidR="00E55D55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анализирует и систематизирует предложения субъектов малого и среднего предпринимательства, общественных организаций, направленных на устранение правовых, административных и организационных барьеров на пути развития предпринимательства;</w:t>
      </w:r>
    </w:p>
    <w:p w:rsidR="00E55D55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готовит предложения по устранению административных и организационных барьеров на пути развития предпринимательства.</w:t>
      </w: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0246" w:rsidRPr="00CA7C36" w:rsidRDefault="00DE0246" w:rsidP="00CA7C3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7C36">
        <w:rPr>
          <w:rFonts w:ascii="Times New Roman" w:hAnsi="Times New Roman" w:cs="Times New Roman"/>
          <w:sz w:val="28"/>
          <w:szCs w:val="28"/>
          <w:lang w:eastAsia="ru-RU"/>
        </w:rPr>
        <w:t>4. Права Рабочей группы</w:t>
      </w: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4.1. Рабочая группа имеет право:</w:t>
      </w:r>
    </w:p>
    <w:p w:rsidR="00280963" w:rsidRDefault="00DE0246" w:rsidP="00280963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запрашивать от глав</w:t>
      </w:r>
      <w:r w:rsidR="002472DC">
        <w:rPr>
          <w:rFonts w:ascii="Times New Roman" w:hAnsi="Times New Roman" w:cs="Times New Roman"/>
          <w:sz w:val="28"/>
          <w:szCs w:val="28"/>
          <w:lang w:eastAsia="ru-RU"/>
        </w:rPr>
        <w:t>ы администрации Северного</w:t>
      </w:r>
      <w:r w:rsidR="00E55D55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>, субъектов малого и среднего предпринимательства материалы и информацию, необходимые для выполнения возложенных на Рабочую группу задач;</w:t>
      </w:r>
    </w:p>
    <w:p w:rsidR="00DE0246" w:rsidRPr="00280963" w:rsidRDefault="00DE0246" w:rsidP="00280963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принимать решения по вопросам, рассматриваемым на заседании Рабочей группы.</w:t>
      </w:r>
    </w:p>
    <w:p w:rsidR="00DE0246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963" w:rsidRPr="00280963" w:rsidRDefault="00280963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246" w:rsidRPr="00CA7C36" w:rsidRDefault="00DE0246" w:rsidP="00CA7C3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7C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Организация и порядок работы Рабочей группы</w:t>
      </w:r>
    </w:p>
    <w:p w:rsidR="00DE0246" w:rsidRPr="00280963" w:rsidRDefault="00DE0246" w:rsidP="0028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5.1. Рабочую группу возглавляет председатель Рабочей группы (далее по тексту - председатель).</w:t>
      </w: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5.2. Состав Рабочей группы утверждается главой </w:t>
      </w:r>
      <w:r w:rsidR="00E55D55" w:rsidRPr="00280963">
        <w:rPr>
          <w:rFonts w:ascii="Times New Roman" w:hAnsi="Times New Roman" w:cs="Times New Roman"/>
          <w:sz w:val="28"/>
          <w:szCs w:val="28"/>
          <w:lang w:eastAsia="ru-RU"/>
        </w:rPr>
        <w:t>администрации Веселовского сельского поселения Павловского района</w:t>
      </w: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5.3. Заседания Рабочей группы проводятся по мере необходимости, но не реже одного раза в квартал. Повестку дня заседаний и порядок их проведения определяет председатель по предложениям, вносимым членами Рабочей группы. Заседание считается правомочным, если на нем присутствует более половины ее членов.</w:t>
      </w: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5.4. Решения Рабочей группы принимаются простым большинством голосов от установленного числа членов Рабочей группы и оформляются в виде протоколов, которые подписываются председателем</w:t>
      </w:r>
      <w:r w:rsidR="00E55D55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, а при необходимости  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>в виде постановлений и</w:t>
      </w:r>
      <w:r w:rsidR="00E55D55" w:rsidRPr="00280963">
        <w:rPr>
          <w:rFonts w:ascii="Times New Roman" w:hAnsi="Times New Roman" w:cs="Times New Roman"/>
          <w:sz w:val="28"/>
          <w:szCs w:val="28"/>
          <w:lang w:eastAsia="ru-RU"/>
        </w:rPr>
        <w:t>ли распоряжений а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472DC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E55D55" w:rsidRPr="002809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280963">
        <w:rPr>
          <w:rFonts w:ascii="Times New Roman" w:hAnsi="Times New Roman" w:cs="Times New Roman"/>
          <w:sz w:val="28"/>
          <w:szCs w:val="28"/>
          <w:lang w:eastAsia="ru-RU"/>
        </w:rPr>
        <w:t>, которые вносятся на рассмотрение в установленном порядке.</w:t>
      </w:r>
    </w:p>
    <w:p w:rsidR="00DE0246" w:rsidRPr="00280963" w:rsidRDefault="00DE0246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63">
        <w:rPr>
          <w:rFonts w:ascii="Times New Roman" w:hAnsi="Times New Roman" w:cs="Times New Roman"/>
          <w:sz w:val="28"/>
          <w:szCs w:val="28"/>
          <w:lang w:eastAsia="ru-RU"/>
        </w:rPr>
        <w:t>5.5. В работе Рабочей группы могут принимать участие представители органов местного самоуправления, представители субъектов малого и среднего предпринимательства, представители общественных организаций.</w:t>
      </w:r>
    </w:p>
    <w:p w:rsidR="005F7FF4" w:rsidRPr="00280963" w:rsidRDefault="005F7FF4" w:rsidP="002809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7FF4" w:rsidRPr="00280963" w:rsidSect="005F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4BA"/>
    <w:multiLevelType w:val="hybridMultilevel"/>
    <w:tmpl w:val="AE10406C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65F"/>
    <w:multiLevelType w:val="hybridMultilevel"/>
    <w:tmpl w:val="F04EA82A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CAC"/>
    <w:multiLevelType w:val="hybridMultilevel"/>
    <w:tmpl w:val="D81069F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91544"/>
    <w:multiLevelType w:val="hybridMultilevel"/>
    <w:tmpl w:val="1E18DA8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246"/>
    <w:rsid w:val="002472DC"/>
    <w:rsid w:val="00280963"/>
    <w:rsid w:val="002840B8"/>
    <w:rsid w:val="00426A78"/>
    <w:rsid w:val="004A2576"/>
    <w:rsid w:val="005F7FF4"/>
    <w:rsid w:val="007B3802"/>
    <w:rsid w:val="008F6B6C"/>
    <w:rsid w:val="00AD62C5"/>
    <w:rsid w:val="00B67607"/>
    <w:rsid w:val="00BC401A"/>
    <w:rsid w:val="00BF7ADB"/>
    <w:rsid w:val="00CA7C36"/>
    <w:rsid w:val="00DE0246"/>
    <w:rsid w:val="00E55D55"/>
    <w:rsid w:val="00FA3F71"/>
    <w:rsid w:val="00FD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4"/>
  </w:style>
  <w:style w:type="paragraph" w:styleId="1">
    <w:name w:val="heading 1"/>
    <w:basedOn w:val="a"/>
    <w:link w:val="10"/>
    <w:uiPriority w:val="9"/>
    <w:qFormat/>
    <w:rsid w:val="00DE0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0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E0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9</cp:revision>
  <dcterms:created xsi:type="dcterms:W3CDTF">2017-08-23T11:40:00Z</dcterms:created>
  <dcterms:modified xsi:type="dcterms:W3CDTF">2017-08-25T07:06:00Z</dcterms:modified>
</cp:coreProperties>
</file>