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78E" w:rsidRDefault="000A478E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478E" w:rsidRDefault="000A478E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C3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A478E">
        <w:rPr>
          <w:rFonts w:ascii="Times New Roman" w:hAnsi="Times New Roman" w:cs="Times New Roman"/>
          <w:b/>
          <w:sz w:val="28"/>
          <w:szCs w:val="28"/>
        </w:rPr>
        <w:t>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 w:rsidR="000A478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СЕЛЕНИЯ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7CC" w:rsidRDefault="000A478E" w:rsidP="000A4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007CC">
        <w:rPr>
          <w:rFonts w:ascii="Times New Roman" w:hAnsi="Times New Roman" w:cs="Times New Roman"/>
          <w:b/>
          <w:sz w:val="28"/>
          <w:szCs w:val="28"/>
        </w:rPr>
        <w:t>от</w:t>
      </w:r>
      <w:r w:rsidR="00472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B007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007CC">
        <w:rPr>
          <w:rFonts w:ascii="Times New Roman" w:hAnsi="Times New Roman" w:cs="Times New Roman"/>
          <w:b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B007CC" w:rsidRDefault="000A478E" w:rsidP="000A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определения размера и</w:t>
      </w: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перечисления в бюджет </w:t>
      </w:r>
      <w:r w:rsidR="000A478E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  <w:r w:rsidRPr="00B007CC">
        <w:rPr>
          <w:rFonts w:ascii="Times New Roman" w:hAnsi="Times New Roman" w:cs="Times New Roman"/>
          <w:b/>
          <w:bCs/>
          <w:sz w:val="28"/>
          <w:szCs w:val="28"/>
        </w:rPr>
        <w:t>части прибыли муниципальных унитарных предприятий,</w:t>
      </w: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 xml:space="preserve"> остающейся  после  уплаты  налогов и иных  обязательных платежей</w:t>
      </w:r>
    </w:p>
    <w:p w:rsidR="00B007CC" w:rsidRPr="00B007CC" w:rsidRDefault="00B007CC" w:rsidP="00B007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07CC" w:rsidRPr="00B007CC" w:rsidRDefault="00B007CC" w:rsidP="00B007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7CC" w:rsidRPr="00B007CC" w:rsidRDefault="00B007CC" w:rsidP="00B0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 295 Гражданского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42,62 Бюджетного кодекса РФ, Федеральным законом РФ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17 Федерального закона РФ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2002 № 161-ФЗ «О государственных и муниципальных унитарных предприятиях»</w:t>
      </w:r>
      <w:r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B007CC" w:rsidRPr="00B007CC" w:rsidRDefault="00B007CC" w:rsidP="00B0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007CC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определения размера и перечисления в бюджет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Pr="00B007CC">
        <w:rPr>
          <w:rFonts w:ascii="Times New Roman" w:hAnsi="Times New Roman" w:cs="Times New Roman"/>
          <w:bCs/>
          <w:sz w:val="28"/>
          <w:szCs w:val="28"/>
        </w:rPr>
        <w:t xml:space="preserve"> части прибыли муниципальных унитарных предприятий, </w:t>
      </w:r>
      <w:proofErr w:type="gramStart"/>
      <w:r w:rsidRPr="00B007CC">
        <w:rPr>
          <w:rFonts w:ascii="Times New Roman" w:hAnsi="Times New Roman" w:cs="Times New Roman"/>
          <w:bCs/>
          <w:sz w:val="28"/>
          <w:szCs w:val="28"/>
        </w:rPr>
        <w:t>остающейся  после</w:t>
      </w:r>
      <w:proofErr w:type="gramEnd"/>
      <w:r w:rsidRPr="00B007CC">
        <w:rPr>
          <w:rFonts w:ascii="Times New Roman" w:hAnsi="Times New Roman" w:cs="Times New Roman"/>
          <w:bCs/>
          <w:sz w:val="28"/>
          <w:szCs w:val="28"/>
        </w:rPr>
        <w:t xml:space="preserve"> уплаты налогов  и иных обязательных платежей, согласно</w:t>
      </w:r>
      <w:r w:rsidRPr="00B007CC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B007CC" w:rsidRPr="00B007CC" w:rsidRDefault="00A96915" w:rsidP="00A9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007CC" w:rsidRPr="00B007C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4"/>
        </w:rPr>
        <w:t xml:space="preserve">Разместить настоящее постановление на официальном </w:t>
      </w:r>
      <w:proofErr w:type="gramStart"/>
      <w:r w:rsidR="00B007CC" w:rsidRPr="00B007CC">
        <w:rPr>
          <w:rFonts w:ascii="Times New Roman" w:hAnsi="Times New Roman" w:cs="Times New Roman"/>
          <w:sz w:val="28"/>
          <w:szCs w:val="24"/>
        </w:rPr>
        <w:t xml:space="preserve">сайте 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="00B007CC" w:rsidRPr="00B007CC">
        <w:rPr>
          <w:rFonts w:ascii="Times New Roman" w:hAnsi="Times New Roman" w:cs="Times New Roman"/>
          <w:sz w:val="28"/>
          <w:szCs w:val="24"/>
        </w:rPr>
        <w:t>дминистрации</w:t>
      </w:r>
      <w:proofErr w:type="gramEnd"/>
      <w:r w:rsidR="00B007CC" w:rsidRPr="00B007CC">
        <w:rPr>
          <w:rFonts w:ascii="Times New Roman" w:hAnsi="Times New Roman" w:cs="Times New Roman"/>
          <w:sz w:val="28"/>
          <w:szCs w:val="24"/>
        </w:rPr>
        <w:t xml:space="preserve">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B007CC"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D6780E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="00D6780E" w:rsidRPr="00D6780E">
        <w:rPr>
          <w:rFonts w:ascii="Times New Roman" w:hAnsi="Times New Roman" w:cs="Times New Roman"/>
          <w:sz w:val="28"/>
          <w:szCs w:val="24"/>
        </w:rPr>
        <w:t>://</w:t>
      </w:r>
      <w:r w:rsidR="00D6780E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D6780E" w:rsidRPr="00D6780E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D6780E">
        <w:rPr>
          <w:rFonts w:ascii="Times New Roman" w:hAnsi="Times New Roman" w:cs="Times New Roman"/>
          <w:sz w:val="28"/>
          <w:szCs w:val="24"/>
          <w:lang w:val="en-US"/>
        </w:rPr>
        <w:t>sp</w:t>
      </w:r>
      <w:proofErr w:type="spellEnd"/>
      <w:r w:rsidR="00D6780E" w:rsidRPr="00D6780E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D6780E">
        <w:rPr>
          <w:rFonts w:ascii="Times New Roman" w:hAnsi="Times New Roman" w:cs="Times New Roman"/>
          <w:sz w:val="28"/>
          <w:szCs w:val="24"/>
          <w:lang w:val="en-US"/>
        </w:rPr>
        <w:t>severnoe</w:t>
      </w:r>
      <w:proofErr w:type="spellEnd"/>
      <w:r w:rsidR="00D6780E" w:rsidRPr="00D6780E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D6780E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D6780E" w:rsidRPr="00D6780E">
        <w:rPr>
          <w:rFonts w:ascii="Times New Roman" w:hAnsi="Times New Roman" w:cs="Times New Roman"/>
          <w:sz w:val="28"/>
          <w:szCs w:val="24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="00B007CC" w:rsidRPr="00B007CC">
        <w:rPr>
          <w:rFonts w:ascii="Times New Roman" w:hAnsi="Times New Roman" w:cs="Times New Roman"/>
          <w:sz w:val="28"/>
          <w:szCs w:val="24"/>
        </w:rPr>
        <w:t>инфрмационно</w:t>
      </w:r>
      <w:proofErr w:type="spellEnd"/>
      <w:r w:rsidR="00B007CC" w:rsidRPr="00B007CC">
        <w:rPr>
          <w:rFonts w:ascii="Times New Roman" w:hAnsi="Times New Roman" w:cs="Times New Roman"/>
          <w:sz w:val="28"/>
          <w:szCs w:val="24"/>
        </w:rPr>
        <w:t>-телекоммуникационной сети Интернет.</w:t>
      </w:r>
    </w:p>
    <w:p w:rsidR="00B007CC" w:rsidRDefault="00B007CC" w:rsidP="00B00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7CC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72257" w:rsidRDefault="00472257" w:rsidP="00472257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72257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B007CC" w:rsidRDefault="00A96915" w:rsidP="00472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6915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915" w:rsidRPr="00B007CC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007CC" w:rsidRDefault="00A96915" w:rsidP="00D6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</w:t>
      </w:r>
      <w:r w:rsidR="000A478E">
        <w:rPr>
          <w:rFonts w:ascii="Times New Roman" w:eastAsia="Times New Roman" w:hAnsi="Times New Roman" w:cs="Times New Roman"/>
          <w:sz w:val="28"/>
          <w:szCs w:val="28"/>
        </w:rPr>
        <w:t>Б.И. Зуев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6780E" w:rsidRPr="00B007CC" w:rsidRDefault="00D6780E" w:rsidP="00D6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007CC" w:rsidRPr="00B007CC" w:rsidRDefault="00B007CC" w:rsidP="00B00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Павловского района</w:t>
      </w:r>
    </w:p>
    <w:p w:rsidR="00A96915" w:rsidRPr="00B007CC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от__________ №____</w:t>
      </w:r>
    </w:p>
    <w:p w:rsidR="00B007CC" w:rsidRDefault="00B007CC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915" w:rsidRPr="00B007CC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61E0" w:rsidRDefault="000661E0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E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007CC" w:rsidRPr="000661E0" w:rsidRDefault="00B007CC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E0">
        <w:rPr>
          <w:rFonts w:ascii="Times New Roman" w:hAnsi="Times New Roman" w:cs="Times New Roman"/>
          <w:bCs/>
          <w:sz w:val="28"/>
          <w:szCs w:val="28"/>
        </w:rPr>
        <w:t xml:space="preserve"> о порядке определения размера и перечисления в бюджет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A96915" w:rsidRPr="000661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</w:t>
      </w:r>
      <w:r w:rsidRPr="000661E0">
        <w:rPr>
          <w:rFonts w:ascii="Times New Roman" w:hAnsi="Times New Roman" w:cs="Times New Roman"/>
          <w:bCs/>
          <w:sz w:val="28"/>
          <w:szCs w:val="28"/>
        </w:rPr>
        <w:t xml:space="preserve">части прибыли муниципальных унитарных </w:t>
      </w:r>
      <w:proofErr w:type="gramStart"/>
      <w:r w:rsidRPr="000661E0">
        <w:rPr>
          <w:rFonts w:ascii="Times New Roman" w:hAnsi="Times New Roman" w:cs="Times New Roman"/>
          <w:bCs/>
          <w:sz w:val="28"/>
          <w:szCs w:val="28"/>
        </w:rPr>
        <w:t>предприятий,</w:t>
      </w:r>
      <w:r w:rsidR="00A96915" w:rsidRPr="00066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61E0">
        <w:rPr>
          <w:rFonts w:ascii="Times New Roman" w:hAnsi="Times New Roman" w:cs="Times New Roman"/>
          <w:bCs/>
          <w:sz w:val="28"/>
          <w:szCs w:val="28"/>
        </w:rPr>
        <w:t xml:space="preserve"> остающейся</w:t>
      </w:r>
      <w:proofErr w:type="gramEnd"/>
      <w:r w:rsidRPr="000661E0">
        <w:rPr>
          <w:rFonts w:ascii="Times New Roman" w:hAnsi="Times New Roman" w:cs="Times New Roman"/>
          <w:bCs/>
          <w:sz w:val="28"/>
          <w:szCs w:val="28"/>
        </w:rPr>
        <w:t xml:space="preserve">  после  уплаты  налогов и иных  обязательных платежей</w:t>
      </w: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07CC" w:rsidRDefault="00A96915" w:rsidP="00A969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9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6915" w:rsidRPr="00B007CC" w:rsidRDefault="00A96915" w:rsidP="00A969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 1. Настоящее Положение разработано  на основании статьи 295 Гражданского кодекса Российской Федерации,  статьи 42, статьи 62 Бюджетного кодекса Российской Федерации, статьи 17 Федерального закона от 14 ноября 2002 года №</w:t>
      </w:r>
      <w:r w:rsidR="00A96915">
        <w:rPr>
          <w:rFonts w:ascii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8"/>
        </w:rPr>
        <w:t>161-ФЗ «О государственных  и муниципальных предприятиях» в целях  повышения эффективности использования муниципального имущества и реализации права муниципального образования как собственника имущества, находящегося в хозяйственном ведении муниципальных унитарных предприятий, на получение  части  прибыли от  использования  данного имущества.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порядок, размеры и сроки перечисления части прибыли, остающейся  в распоряжении муниципальных унитарных предприятий (далее - МУП) после уплаты налогов и иных обязательных платежей, по итогам  отчетного финансового года.</w:t>
      </w:r>
    </w:p>
    <w:p w:rsidR="00B007CC" w:rsidRPr="00B007CC" w:rsidRDefault="00B007CC" w:rsidP="00B007C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7C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00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настоящего </w:t>
      </w:r>
      <w:proofErr w:type="gramStart"/>
      <w:r w:rsidRPr="00B007C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 распространяется</w:t>
      </w:r>
      <w:proofErr w:type="gramEnd"/>
      <w:r w:rsidRPr="00B00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МУП, учредителем которых является 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Северное</w:t>
      </w:r>
      <w:r w:rsidR="00A9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Павловского района </w:t>
      </w:r>
      <w:r w:rsidRPr="00B007CC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уполномоченных органов (далее - учредитель).</w:t>
      </w:r>
    </w:p>
    <w:p w:rsidR="00A96915" w:rsidRDefault="00B007CC" w:rsidP="00A96915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2. Порядок определения </w:t>
      </w:r>
      <w:proofErr w:type="gramStart"/>
      <w:r w:rsidRPr="00B007CC">
        <w:rPr>
          <w:rFonts w:ascii="Times New Roman" w:hAnsi="Times New Roman" w:cs="Times New Roman"/>
          <w:sz w:val="28"/>
          <w:szCs w:val="28"/>
        </w:rPr>
        <w:t>планируемых  поступлений</w:t>
      </w:r>
      <w:proofErr w:type="gramEnd"/>
      <w:r w:rsidRPr="00B007CC">
        <w:rPr>
          <w:rFonts w:ascii="Times New Roman" w:hAnsi="Times New Roman" w:cs="Times New Roman"/>
          <w:sz w:val="28"/>
          <w:szCs w:val="28"/>
        </w:rPr>
        <w:t xml:space="preserve">  части чистой прибыли МУП в бюджет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A969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B007CC" w:rsidRDefault="00A96915" w:rsidP="00A96915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района </w:t>
      </w:r>
    </w:p>
    <w:p w:rsidR="00A96915" w:rsidRPr="00B007CC" w:rsidRDefault="00A96915" w:rsidP="00A96915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1. План поступлений части чистой прибыли МУП в бюджет </w:t>
      </w:r>
      <w:r w:rsidR="00A96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007CC">
        <w:rPr>
          <w:rFonts w:ascii="Times New Roman" w:hAnsi="Times New Roman" w:cs="Times New Roman"/>
          <w:sz w:val="28"/>
          <w:szCs w:val="28"/>
        </w:rPr>
        <w:t>разрабатывается учредителем ежегодно не позднее 15 июня  текущего года на основании  представленных МУП расчетов планируемых  показателей финансово-хозяйственной деятельности на отчетный год и плановый период.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2. Чистая (нераспределенная) прибыль определяется на основании данных бухгалтерской отчетности. 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Расчетная база для исчисления  чистой прибыли за год для всех МУП независимо  от применения систем налогообложения определяется как разность </w:t>
      </w:r>
      <w:r w:rsidRPr="00B007CC">
        <w:rPr>
          <w:rFonts w:ascii="Times New Roman" w:hAnsi="Times New Roman" w:cs="Times New Roman"/>
          <w:sz w:val="28"/>
          <w:szCs w:val="28"/>
        </w:rPr>
        <w:lastRenderedPageBreak/>
        <w:t>между суммой прибыли до налогообложения и суммой исчисленных налогов и иных обязательных платежей в соответствии  с применяемой системой  налогообложения.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3. Норматив </w:t>
      </w:r>
      <w:proofErr w:type="gramStart"/>
      <w:r w:rsidRPr="00B007CC">
        <w:rPr>
          <w:rFonts w:ascii="Times New Roman" w:hAnsi="Times New Roman" w:cs="Times New Roman"/>
          <w:sz w:val="28"/>
          <w:szCs w:val="28"/>
        </w:rPr>
        <w:t>отчисления  от</w:t>
      </w:r>
      <w:proofErr w:type="gramEnd"/>
      <w:r w:rsidRPr="00B007CC">
        <w:rPr>
          <w:rFonts w:ascii="Times New Roman" w:hAnsi="Times New Roman" w:cs="Times New Roman"/>
          <w:sz w:val="28"/>
          <w:szCs w:val="28"/>
        </w:rPr>
        <w:t xml:space="preserve"> чистой прибыли  МУП  устанавливается  решением  </w:t>
      </w:r>
      <w:r w:rsidR="00A9691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A969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007CC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 год. 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4. Минимальный процент отчислений части чистой прибыли предприятий не может быть установлен менее </w:t>
      </w:r>
      <w:r w:rsidR="00A96915">
        <w:rPr>
          <w:rFonts w:ascii="Times New Roman" w:hAnsi="Times New Roman" w:cs="Times New Roman"/>
          <w:sz w:val="28"/>
          <w:szCs w:val="28"/>
        </w:rPr>
        <w:t>1</w:t>
      </w:r>
      <w:r w:rsidRPr="00B007CC">
        <w:rPr>
          <w:rFonts w:ascii="Times New Roman" w:hAnsi="Times New Roman" w:cs="Times New Roman"/>
          <w:sz w:val="28"/>
          <w:szCs w:val="28"/>
        </w:rPr>
        <w:t>5 процентов от общего объема чистой прибыли независимо от величины расходов по реализации мероприятий, направленных на развитие МУП и осуществляемых за счет чистой прибыли.</w:t>
      </w:r>
    </w:p>
    <w:p w:rsid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5. Учредитель в </w:t>
      </w:r>
      <w:proofErr w:type="gramStart"/>
      <w:r w:rsidRPr="00B007CC">
        <w:rPr>
          <w:rFonts w:ascii="Times New Roman" w:hAnsi="Times New Roman" w:cs="Times New Roman"/>
          <w:sz w:val="28"/>
          <w:szCs w:val="28"/>
        </w:rPr>
        <w:t>срок  до</w:t>
      </w:r>
      <w:proofErr w:type="gramEnd"/>
      <w:r w:rsidRPr="00B007CC">
        <w:rPr>
          <w:rFonts w:ascii="Times New Roman" w:hAnsi="Times New Roman" w:cs="Times New Roman"/>
          <w:sz w:val="28"/>
          <w:szCs w:val="28"/>
        </w:rPr>
        <w:t xml:space="preserve"> 30 ию</w:t>
      </w:r>
      <w:r w:rsidR="00A96915">
        <w:rPr>
          <w:rFonts w:ascii="Times New Roman" w:hAnsi="Times New Roman" w:cs="Times New Roman"/>
          <w:sz w:val="28"/>
          <w:szCs w:val="28"/>
        </w:rPr>
        <w:t>л</w:t>
      </w:r>
      <w:r w:rsidRPr="00B007CC">
        <w:rPr>
          <w:rFonts w:ascii="Times New Roman" w:hAnsi="Times New Roman" w:cs="Times New Roman"/>
          <w:sz w:val="28"/>
          <w:szCs w:val="28"/>
        </w:rPr>
        <w:t xml:space="preserve">я  текущего года  представляет в </w:t>
      </w:r>
      <w:r w:rsidR="00780A8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780A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007CC">
        <w:rPr>
          <w:rFonts w:ascii="Times New Roman" w:hAnsi="Times New Roman" w:cs="Times New Roman"/>
          <w:sz w:val="28"/>
          <w:szCs w:val="28"/>
        </w:rPr>
        <w:t xml:space="preserve"> прогноз по перечислению части прибыли МУП для включения в проект  бюджета   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780A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007CC">
        <w:rPr>
          <w:rFonts w:ascii="Times New Roman" w:hAnsi="Times New Roman" w:cs="Times New Roman"/>
          <w:sz w:val="28"/>
          <w:szCs w:val="28"/>
        </w:rPr>
        <w:t>.</w:t>
      </w:r>
    </w:p>
    <w:p w:rsidR="00780A8F" w:rsidRPr="00B007CC" w:rsidRDefault="00780A8F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7CC" w:rsidRDefault="00815884" w:rsidP="0081588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. Порядок уплаты части чистой прибыли МУП в бюджет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815884" w:rsidRPr="00B007CC" w:rsidRDefault="00815884" w:rsidP="0081588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07CC" w:rsidRPr="00B007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Перечисление части чистой </w:t>
      </w:r>
      <w:proofErr w:type="gramStart"/>
      <w:r w:rsidR="00B007CC" w:rsidRPr="00B007CC">
        <w:rPr>
          <w:rFonts w:ascii="Times New Roman" w:hAnsi="Times New Roman" w:cs="Times New Roman"/>
          <w:sz w:val="28"/>
          <w:szCs w:val="28"/>
        </w:rPr>
        <w:t>прибыли  в</w:t>
      </w:r>
      <w:proofErr w:type="gramEnd"/>
      <w:r w:rsidR="00B007CC" w:rsidRPr="00B007CC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  осуществляется  МУП  не позднее 20 июня года, следующего за  отчетным. </w:t>
      </w:r>
    </w:p>
    <w:p w:rsidR="00B007CC" w:rsidRPr="00B007CC" w:rsidRDefault="00B007CC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            На основании  письменного обращения  МУП учредитель  вправе вносить изменения в поквартальный график  распределения утвержденных доходов, учитывая финансовое состояние данных МУП в текущем году.</w:t>
      </w:r>
    </w:p>
    <w:p w:rsidR="00B007CC" w:rsidRPr="00B007CC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07CC" w:rsidRPr="00B007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Руководители МУП несут персональную ответственность за достоверность  данных о результатах финансово-хозяйственной деятельности предприятия, правильность  исчисления и своевременность уплаты отчислений от чистой прибыли. </w:t>
      </w:r>
    </w:p>
    <w:p w:rsidR="00B007CC" w:rsidRDefault="00B007CC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             3. Администратором доходов бюджета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8158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Pr="00B007CC">
        <w:rPr>
          <w:rFonts w:ascii="Times New Roman" w:hAnsi="Times New Roman" w:cs="Times New Roman"/>
          <w:bCs/>
          <w:sz w:val="28"/>
          <w:szCs w:val="28"/>
        </w:rPr>
        <w:t xml:space="preserve"> от поступления части прибыли </w:t>
      </w:r>
      <w:proofErr w:type="gramStart"/>
      <w:r w:rsidRPr="00B007CC">
        <w:rPr>
          <w:rFonts w:ascii="Times New Roman" w:hAnsi="Times New Roman" w:cs="Times New Roman"/>
          <w:bCs/>
          <w:sz w:val="28"/>
          <w:szCs w:val="28"/>
        </w:rPr>
        <w:t xml:space="preserve">МУП </w:t>
      </w:r>
      <w:r w:rsidRPr="00B007CC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B007CC">
        <w:rPr>
          <w:rFonts w:ascii="Times New Roman" w:hAnsi="Times New Roman" w:cs="Times New Roman"/>
          <w:sz w:val="28"/>
          <w:szCs w:val="28"/>
        </w:rPr>
        <w:t xml:space="preserve">  учредитель.</w:t>
      </w: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478E">
        <w:rPr>
          <w:rFonts w:ascii="Times New Roman" w:hAnsi="Times New Roman" w:cs="Times New Roman"/>
          <w:bCs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07CC" w:rsidRPr="00B007CC" w:rsidRDefault="00815884" w:rsidP="008158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 </w:t>
      </w:r>
      <w:r w:rsidR="000A478E">
        <w:rPr>
          <w:rFonts w:ascii="Times New Roman" w:hAnsi="Times New Roman" w:cs="Times New Roman"/>
          <w:sz w:val="28"/>
          <w:szCs w:val="28"/>
        </w:rPr>
        <w:t>Б.И. Зуев</w:t>
      </w:r>
    </w:p>
    <w:sectPr w:rsidR="00B007CC" w:rsidRPr="00B007CC" w:rsidSect="00B00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F1948"/>
    <w:multiLevelType w:val="hybridMultilevel"/>
    <w:tmpl w:val="CC16F4A2"/>
    <w:lvl w:ilvl="0" w:tplc="F0B4E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7CC"/>
    <w:rsid w:val="000661E0"/>
    <w:rsid w:val="000A478E"/>
    <w:rsid w:val="00472257"/>
    <w:rsid w:val="005457C3"/>
    <w:rsid w:val="00780A8F"/>
    <w:rsid w:val="00815884"/>
    <w:rsid w:val="00A96915"/>
    <w:rsid w:val="00B007CC"/>
    <w:rsid w:val="00B44824"/>
    <w:rsid w:val="00D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3767"/>
  <w15:docId w15:val="{6CFC8F57-5DEA-46D8-AE62-2C1EEB08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7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007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07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6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66A1-5A1F-4710-8BCA-FB5B3B7E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2016-02-01T11:31:00Z</cp:lastPrinted>
  <dcterms:created xsi:type="dcterms:W3CDTF">2017-09-07T07:45:00Z</dcterms:created>
  <dcterms:modified xsi:type="dcterms:W3CDTF">2017-09-07T07:45:00Z</dcterms:modified>
</cp:coreProperties>
</file>