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0162AB" w:rsidP="00764879">
      <w:pPr>
        <w:pStyle w:val="a5"/>
        <w:keepNext w:val="0"/>
        <w:spacing w:before="0" w:after="0"/>
        <w:ind w:firstLine="5670"/>
        <w:rPr>
          <w:rFonts w:ascii="Times New Roman" w:eastAsia="Times New Roman" w:hAnsi="Times New Roman" w:cs="Times New Roman"/>
        </w:rPr>
      </w:pPr>
      <w:proofErr w:type="gramStart"/>
      <w:r>
        <w:rPr>
          <w:rFonts w:ascii="Times New Roman" w:eastAsia="Times New Roman" w:hAnsi="Times New Roman" w:cs="Times New Roman"/>
        </w:rPr>
        <w:t>ПРИНЯТ</w:t>
      </w:r>
      <w:proofErr w:type="gramEnd"/>
    </w:p>
    <w:p w:rsidR="006D1F67" w:rsidRDefault="000162AB" w:rsidP="00764879">
      <w:pPr>
        <w:pStyle w:val="14"/>
        <w:ind w:left="0" w:right="0" w:firstLine="5670"/>
      </w:pPr>
      <w:r>
        <w:t>решением</w:t>
      </w:r>
      <w:r w:rsidR="008A270E">
        <w:t xml:space="preserve"> Совета Северного</w:t>
      </w:r>
    </w:p>
    <w:p w:rsidR="00C32F1D" w:rsidRDefault="008A270E" w:rsidP="00764879">
      <w:pPr>
        <w:pStyle w:val="14"/>
        <w:ind w:left="0" w:right="0" w:firstLine="5670"/>
      </w:pPr>
      <w:r>
        <w:t>сельского поселения</w:t>
      </w:r>
    </w:p>
    <w:p w:rsidR="008A270E" w:rsidRDefault="008A270E" w:rsidP="00764879">
      <w:pPr>
        <w:pStyle w:val="14"/>
        <w:ind w:left="0" w:right="0" w:firstLine="5670"/>
      </w:pPr>
      <w:r>
        <w:t>Павловского района</w:t>
      </w:r>
    </w:p>
    <w:p w:rsidR="009917B8" w:rsidRDefault="00A7102B" w:rsidP="00764879">
      <w:pPr>
        <w:pStyle w:val="14"/>
        <w:ind w:left="0" w:right="0" w:firstLine="5670"/>
      </w:pPr>
      <w:r>
        <w:t>от ________ № ________</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Pr="00FA0F5A" w:rsidRDefault="00A7102B" w:rsidP="0081350A">
      <w:pPr>
        <w:tabs>
          <w:tab w:val="left" w:pos="-18230"/>
        </w:tabs>
        <w:ind w:left="4900" w:right="-22"/>
        <w:jc w:val="both"/>
        <w:rPr>
          <w:rFonts w:eastAsia="Times New Roman"/>
          <w:b/>
          <w:sz w:val="40"/>
          <w:szCs w:val="40"/>
        </w:rPr>
      </w:pPr>
      <w:r w:rsidRPr="00FA0F5A">
        <w:rPr>
          <w:rFonts w:eastAsia="Times New Roman"/>
          <w:b/>
          <w:sz w:val="40"/>
          <w:szCs w:val="40"/>
        </w:rPr>
        <w:t>Проект</w:t>
      </w:r>
    </w:p>
    <w:p w:rsidR="009917B8" w:rsidRDefault="009917B8" w:rsidP="0081350A">
      <w:pPr>
        <w:tabs>
          <w:tab w:val="left" w:pos="-18230"/>
        </w:tabs>
        <w:ind w:left="4900" w:right="-22"/>
        <w:jc w:val="both"/>
        <w:rPr>
          <w:rFonts w:eastAsia="Times New Roman"/>
          <w:sz w:val="28"/>
        </w:rPr>
      </w:pPr>
    </w:p>
    <w:p w:rsidR="009917B8" w:rsidRPr="008D468C" w:rsidRDefault="009917B8" w:rsidP="0081350A">
      <w:pPr>
        <w:tabs>
          <w:tab w:val="left" w:pos="-18230"/>
        </w:tabs>
        <w:ind w:left="4900" w:right="-22"/>
        <w:jc w:val="both"/>
        <w:rPr>
          <w:rFonts w:eastAsia="Times New Roman"/>
          <w:b/>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102F23" w:rsidP="0081350A">
      <w:pPr>
        <w:pStyle w:val="6"/>
        <w:keepNext w:val="0"/>
        <w:rPr>
          <w:sz w:val="28"/>
        </w:rPr>
      </w:pPr>
      <w:r>
        <w:rPr>
          <w:sz w:val="28"/>
        </w:rPr>
        <w:t xml:space="preserve"> </w:t>
      </w:r>
      <w:r w:rsidR="009917B8">
        <w:rPr>
          <w:sz w:val="28"/>
        </w:rPr>
        <w:t>У С Т А В</w:t>
      </w:r>
      <w:r w:rsidR="000162AB">
        <w:rPr>
          <w:sz w:val="28"/>
        </w:rPr>
        <w:t xml:space="preserve"> </w:t>
      </w:r>
    </w:p>
    <w:p w:rsidR="008A270E" w:rsidRDefault="008A270E" w:rsidP="0081350A">
      <w:pPr>
        <w:tabs>
          <w:tab w:val="left" w:pos="-1276"/>
        </w:tabs>
        <w:jc w:val="center"/>
        <w:rPr>
          <w:rFonts w:eastAsia="Times New Roman"/>
          <w:b/>
          <w:sz w:val="28"/>
        </w:rPr>
      </w:pPr>
    </w:p>
    <w:p w:rsidR="009917B8" w:rsidRDefault="008A270E" w:rsidP="0081350A">
      <w:pPr>
        <w:tabs>
          <w:tab w:val="left" w:pos="-1276"/>
        </w:tabs>
        <w:jc w:val="center"/>
        <w:rPr>
          <w:b/>
          <w:i/>
          <w:sz w:val="28"/>
        </w:rPr>
      </w:pPr>
      <w:r w:rsidRPr="008A270E">
        <w:rPr>
          <w:rFonts w:eastAsia="Times New Roman"/>
          <w:b/>
          <w:i/>
          <w:sz w:val="28"/>
        </w:rPr>
        <w:t>Северного</w:t>
      </w:r>
      <w:r w:rsidRPr="008A270E">
        <w:rPr>
          <w:rFonts w:eastAsia="Times New Roman"/>
          <w:b/>
          <w:sz w:val="28"/>
        </w:rPr>
        <w:t xml:space="preserve"> </w:t>
      </w:r>
      <w:r w:rsidR="009917B8" w:rsidRPr="008A270E">
        <w:rPr>
          <w:b/>
          <w:i/>
          <w:sz w:val="28"/>
        </w:rPr>
        <w:t>с</w:t>
      </w:r>
      <w:r w:rsidR="009917B8">
        <w:rPr>
          <w:b/>
          <w:i/>
          <w:sz w:val="28"/>
        </w:rPr>
        <w:t xml:space="preserve">ельского поселения </w:t>
      </w: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5C6C69" w:rsidRDefault="005C6C69" w:rsidP="0081350A">
      <w:pPr>
        <w:tabs>
          <w:tab w:val="left" w:pos="142"/>
        </w:tabs>
        <w:ind w:firstLine="560"/>
        <w:jc w:val="center"/>
        <w:rPr>
          <w:rFonts w:eastAsia="Times New Roman"/>
          <w:sz w:val="28"/>
        </w:rPr>
      </w:pPr>
    </w:p>
    <w:p w:rsidR="009917B8" w:rsidRPr="008A270E" w:rsidRDefault="008A270E" w:rsidP="0081350A">
      <w:pPr>
        <w:tabs>
          <w:tab w:val="left" w:pos="142"/>
        </w:tabs>
        <w:ind w:firstLine="560"/>
        <w:jc w:val="center"/>
        <w:rPr>
          <w:rFonts w:eastAsia="Times New Roman"/>
          <w:sz w:val="28"/>
        </w:rPr>
      </w:pPr>
      <w:r w:rsidRPr="008A270E">
        <w:rPr>
          <w:rFonts w:eastAsia="Times New Roman"/>
          <w:sz w:val="28"/>
        </w:rPr>
        <w:t>посёлок Северный</w:t>
      </w:r>
    </w:p>
    <w:p w:rsidR="009917B8" w:rsidRPr="008A270E" w:rsidRDefault="008A270E" w:rsidP="0081350A">
      <w:pPr>
        <w:tabs>
          <w:tab w:val="left" w:pos="142"/>
        </w:tabs>
        <w:ind w:firstLine="560"/>
        <w:jc w:val="center"/>
        <w:rPr>
          <w:rFonts w:eastAsia="Times New Roman"/>
          <w:sz w:val="28"/>
        </w:rPr>
      </w:pPr>
      <w:r w:rsidRPr="008A270E">
        <w:rPr>
          <w:rFonts w:eastAsia="Times New Roman"/>
          <w:sz w:val="28"/>
        </w:rPr>
        <w:t>2017</w:t>
      </w:r>
      <w:r w:rsidR="009917B8" w:rsidRPr="008A270E">
        <w:rPr>
          <w:rFonts w:eastAsia="Times New Roman"/>
          <w:sz w:val="28"/>
        </w:rPr>
        <w:t xml:space="preserve"> год</w:t>
      </w:r>
    </w:p>
    <w:p w:rsidR="00B13749" w:rsidRDefault="00B13749" w:rsidP="0081350A">
      <w:pPr>
        <w:tabs>
          <w:tab w:val="left" w:pos="142"/>
        </w:tabs>
        <w:jc w:val="center"/>
        <w:rPr>
          <w:rFonts w:eastAsia="Times New Roman"/>
          <w:b/>
          <w:sz w:val="28"/>
        </w:rPr>
      </w:pPr>
    </w:p>
    <w:p w:rsidR="000556D3" w:rsidRDefault="000556D3"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A270E" w:rsidRPr="008A270E">
              <w:rPr>
                <w:sz w:val="28"/>
              </w:rPr>
              <w:t>Северного</w:t>
            </w:r>
            <w:r w:rsidR="008D468C">
              <w:rPr>
                <w:sz w:val="28"/>
              </w:rPr>
              <w:t xml:space="preserve"> </w:t>
            </w:r>
            <w:r w:rsidRPr="008A270E">
              <w:rPr>
                <w:sz w:val="28"/>
              </w:rPr>
              <w:t>сельского</w:t>
            </w:r>
            <w:r>
              <w:rPr>
                <w:sz w:val="28"/>
              </w:rPr>
              <w:t xml:space="preserve"> поселения </w:t>
            </w:r>
          </w:p>
          <w:p w:rsidR="009917B8" w:rsidRDefault="008A270E"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sidR="000162AB">
              <w:rPr>
                <w:sz w:val="28"/>
              </w:rPr>
              <w:t xml:space="preserve">       </w:t>
            </w:r>
            <w:r w:rsidR="00452E0A">
              <w:rPr>
                <w:sz w:val="28"/>
              </w:rPr>
              <w:t>стр. 3</w:t>
            </w:r>
            <w:r w:rsidR="009917B8">
              <w:rPr>
                <w:sz w:val="28"/>
              </w:rPr>
              <w:t xml:space="preserve">              </w:t>
            </w:r>
            <w:r>
              <w:rPr>
                <w:sz w:val="28"/>
              </w:rPr>
              <w:t xml:space="preserve">          </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452E0A">
              <w:rPr>
                <w:rFonts w:eastAsia="Times New Roman"/>
                <w:sz w:val="28"/>
              </w:rPr>
              <w:t xml:space="preserve">                        </w:t>
            </w:r>
            <w:r w:rsidR="000162AB">
              <w:rPr>
                <w:rFonts w:eastAsia="Times New Roman"/>
                <w:sz w:val="28"/>
              </w:rPr>
              <w:t xml:space="preserve">  </w:t>
            </w:r>
            <w:r w:rsidR="00452E0A">
              <w:rPr>
                <w:rFonts w:eastAsia="Times New Roman"/>
                <w:sz w:val="28"/>
              </w:rPr>
              <w:t>стр.3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0556D3">
              <w:rPr>
                <w:rFonts w:eastAsia="Times New Roman"/>
                <w:sz w:val="28"/>
              </w:rPr>
              <w:t>сельского поселения</w:t>
            </w:r>
            <w:r w:rsidR="0002597E" w:rsidRPr="00610AD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sidR="00452E0A">
              <w:rPr>
                <w:rFonts w:eastAsia="Times New Roman"/>
                <w:sz w:val="28"/>
              </w:rPr>
              <w:t xml:space="preserve">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452E0A">
              <w:rPr>
                <w:rFonts w:eastAsia="Times New Roman"/>
                <w:sz w:val="28"/>
              </w:rPr>
              <w:t xml:space="preserve">     </w:t>
            </w:r>
            <w:r w:rsidR="000162AB">
              <w:rPr>
                <w:rFonts w:eastAsia="Times New Roman"/>
                <w:sz w:val="28"/>
              </w:rPr>
              <w:t xml:space="preserve"> </w:t>
            </w:r>
            <w:r w:rsidR="00452E0A">
              <w:rPr>
                <w:rFonts w:eastAsia="Times New Roman"/>
                <w:sz w:val="28"/>
              </w:rPr>
              <w:t>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452E0A">
              <w:rPr>
                <w:rFonts w:eastAsia="Times New Roman"/>
                <w:sz w:val="28"/>
              </w:rPr>
              <w:t xml:space="preserve">     </w:t>
            </w:r>
            <w:r w:rsidR="000162AB">
              <w:rPr>
                <w:rFonts w:eastAsia="Times New Roman"/>
                <w:sz w:val="28"/>
              </w:rPr>
              <w:t xml:space="preserve">  </w:t>
            </w:r>
            <w:r w:rsidR="00452E0A">
              <w:rPr>
                <w:rFonts w:eastAsia="Times New Roman"/>
                <w:sz w:val="28"/>
              </w:rPr>
              <w:t>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452E0A">
              <w:rPr>
                <w:rFonts w:eastAsia="Times New Roman"/>
                <w:sz w:val="28"/>
              </w:rPr>
              <w:t xml:space="preserve">                        стр.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452E0A">
              <w:rPr>
                <w:rFonts w:eastAsia="Times New Roman"/>
                <w:sz w:val="28"/>
              </w:rPr>
              <w:t xml:space="preserve">                        стр.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0162AB">
              <w:rPr>
                <w:rFonts w:eastAsia="Times New Roman"/>
                <w:sz w:val="28"/>
              </w:rPr>
              <w:t xml:space="preserve">авления                </w:t>
            </w:r>
            <w:r w:rsidR="00452E0A">
              <w:rPr>
                <w:rFonts w:eastAsia="Times New Roman"/>
                <w:sz w:val="28"/>
              </w:rPr>
              <w:t>стр.58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452E0A">
              <w:rPr>
                <w:rFonts w:eastAsia="Times New Roman"/>
                <w:sz w:val="28"/>
              </w:rPr>
              <w:t xml:space="preserve">   стр.68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0162AB">
              <w:rPr>
                <w:rFonts w:eastAsia="Times New Roman"/>
                <w:sz w:val="28"/>
              </w:rPr>
              <w:t xml:space="preserve">      </w:t>
            </w:r>
            <w:r w:rsidR="00452E0A">
              <w:rPr>
                <w:rFonts w:eastAsia="Times New Roman"/>
                <w:sz w:val="28"/>
              </w:rPr>
              <w:t>стр.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0556D3" w:rsidRDefault="000556D3" w:rsidP="0081350A">
      <w:pPr>
        <w:pStyle w:val="5"/>
        <w:keepNext w:val="0"/>
      </w:pPr>
    </w:p>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8A270E" w:rsidP="0081350A">
      <w:pPr>
        <w:tabs>
          <w:tab w:val="left" w:pos="-1276"/>
        </w:tabs>
        <w:ind w:firstLine="851"/>
        <w:jc w:val="both"/>
        <w:rPr>
          <w:sz w:val="28"/>
        </w:rPr>
      </w:pPr>
      <w:proofErr w:type="gramStart"/>
      <w:r>
        <w:rPr>
          <w:sz w:val="28"/>
        </w:rPr>
        <w:t>Настоящий устав Северного сельского поселения Павловского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Северного </w:t>
      </w:r>
      <w:r w:rsidR="009917B8">
        <w:rPr>
          <w:sz w:val="28"/>
        </w:rPr>
        <w:t>сельског</w:t>
      </w:r>
      <w:r>
        <w:rPr>
          <w:sz w:val="28"/>
        </w:rPr>
        <w:t>о поселения Павловского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9917B8">
        <w:rPr>
          <w:sz w:val="28"/>
        </w:rPr>
        <w:t xml:space="preserve"> самоуправления </w:t>
      </w:r>
      <w:r w:rsidRPr="008A270E">
        <w:rPr>
          <w:sz w:val="28"/>
        </w:rPr>
        <w:t>Северного</w:t>
      </w:r>
      <w:r w:rsidR="009917B8">
        <w:rPr>
          <w:b/>
          <w:sz w:val="28"/>
        </w:rPr>
        <w:t xml:space="preserve"> </w:t>
      </w:r>
      <w:r>
        <w:rPr>
          <w:sz w:val="28"/>
        </w:rPr>
        <w:t>сельского поселения Павловского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8A270E">
        <w:rPr>
          <w:sz w:val="28"/>
        </w:rPr>
        <w:t>Северного сельского поселения Павловского</w:t>
      </w:r>
      <w:r>
        <w:rPr>
          <w:sz w:val="28"/>
        </w:rPr>
        <w:t xml:space="preserve"> района, которому должны соответствовать все иные нормативные правовые акты органов и должностных л</w:t>
      </w:r>
      <w:r w:rsidR="008A270E">
        <w:rPr>
          <w:sz w:val="28"/>
        </w:rPr>
        <w:t>иц местного самоуправления Северного</w:t>
      </w:r>
      <w:r>
        <w:rPr>
          <w:sz w:val="28"/>
        </w:rPr>
        <w:t xml:space="preserve"> сельского поселения </w:t>
      </w:r>
      <w:r w:rsidR="008A270E" w:rsidRPr="008A270E">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8A270E">
        <w:rPr>
          <w:b w:val="0"/>
          <w:i w:val="0"/>
        </w:rPr>
        <w:t>иципальное образование Северное</w:t>
      </w:r>
      <w:r>
        <w:rPr>
          <w:b w:val="0"/>
          <w:i w:val="0"/>
        </w:rPr>
        <w:t xml:space="preserve"> сельское поселение в составе муни</w:t>
      </w:r>
      <w:r w:rsidR="008A270E">
        <w:rPr>
          <w:b w:val="0"/>
          <w:i w:val="0"/>
        </w:rPr>
        <w:t xml:space="preserve">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sidR="008A270E">
        <w:rPr>
          <w:b w:val="0"/>
          <w:i w:val="0"/>
        </w:rPr>
        <w:t xml:space="preserve"> Северное</w:t>
      </w:r>
      <w:r w:rsidR="00EE179C">
        <w:rPr>
          <w:b w:val="0"/>
          <w:i w:val="0"/>
        </w:rPr>
        <w:t xml:space="preserve"> сельское поселение 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EE179C">
        <w:rPr>
          <w:rFonts w:eastAsia="Lucida Sans Unicode"/>
        </w:rPr>
        <w:t xml:space="preserve">го образования - Совет Северного сельского поселения  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EE179C" w:rsidRPr="00EE179C">
        <w:rPr>
          <w:sz w:val="28"/>
        </w:rPr>
        <w:t>Северного</w:t>
      </w:r>
      <w:r>
        <w:rPr>
          <w:b/>
          <w:i/>
          <w:sz w:val="28"/>
        </w:rPr>
        <w:t xml:space="preserve"> </w:t>
      </w:r>
      <w:r w:rsidR="00EE179C">
        <w:rPr>
          <w:sz w:val="28"/>
        </w:rPr>
        <w:t xml:space="preserve">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EE179C" w:rsidRPr="00EE179C">
        <w:rPr>
          <w:sz w:val="28"/>
        </w:rPr>
        <w:t>Северного</w:t>
      </w:r>
      <w:r w:rsidRPr="00EE179C">
        <w:rPr>
          <w:sz w:val="28"/>
        </w:rPr>
        <w:t xml:space="preserve"> </w:t>
      </w:r>
      <w:r w:rsidR="00EE179C">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EE179C"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Северное </w:t>
      </w:r>
      <w:r w:rsidR="009917B8">
        <w:rPr>
          <w:rFonts w:eastAsia="Times New Roman"/>
          <w:sz w:val="28"/>
        </w:rPr>
        <w:t xml:space="preserve"> сельское поселение наделено З</w:t>
      </w:r>
      <w:r>
        <w:rPr>
          <w:rFonts w:eastAsia="Times New Roman"/>
          <w:sz w:val="28"/>
        </w:rPr>
        <w:t>аконом Краснодарского края от 05 мая 2004 года № 701</w:t>
      </w:r>
      <w:r w:rsidR="009917B8">
        <w:rPr>
          <w:rFonts w:eastAsia="Times New Roman"/>
          <w:sz w:val="28"/>
        </w:rPr>
        <w:t xml:space="preserve"> - КЗ «Об установлении границ муниц</w:t>
      </w:r>
      <w:r>
        <w:rPr>
          <w:rFonts w:eastAsia="Times New Roman"/>
          <w:sz w:val="28"/>
        </w:rPr>
        <w:t>ипального образования 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Pr>
          <w:rFonts w:eastAsia="Times New Roman"/>
          <w:sz w:val="28"/>
        </w:rPr>
        <w:t>в состав территории Павловского</w:t>
      </w:r>
      <w:r w:rsidR="009917B8">
        <w:rPr>
          <w:rFonts w:eastAsia="Times New Roman"/>
          <w:sz w:val="28"/>
        </w:rPr>
        <w:t xml:space="preserve"> 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w:t>
      </w:r>
      <w:r w:rsidR="00EE179C">
        <w:rPr>
          <w:rFonts w:eastAsia="Times New Roman"/>
          <w:sz w:val="28"/>
        </w:rPr>
        <w:t>аконом Краснодарского края от 05 мая 2004 года № 701</w:t>
      </w:r>
      <w:r>
        <w:rPr>
          <w:rFonts w:eastAsia="Times New Roman"/>
          <w:sz w:val="28"/>
        </w:rPr>
        <w:t xml:space="preserve"> - КЗ «Об установлении границ муниц</w:t>
      </w:r>
      <w:r w:rsidR="00EE179C">
        <w:rPr>
          <w:rFonts w:eastAsia="Times New Roman"/>
          <w:sz w:val="28"/>
        </w:rPr>
        <w:t>ипального образования 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w:t>
      </w:r>
      <w:r w:rsidR="00C41CFA">
        <w:rPr>
          <w:rFonts w:eastAsia="Times New Roman"/>
          <w:sz w:val="28"/>
        </w:rPr>
        <w:t xml:space="preserve">и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00C41CFA">
        <w:rPr>
          <w:rFonts w:eastAsia="Times New Roman"/>
          <w:sz w:val="28"/>
        </w:rPr>
        <w:t xml:space="preserve"> </w:t>
      </w:r>
      <w:r>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C41CFA">
        <w:rPr>
          <w:rFonts w:eastAsia="Times New Roman"/>
          <w:b/>
          <w:caps/>
          <w:sz w:val="28"/>
        </w:rPr>
        <w:t xml:space="preserve">СЕЛЬСКОГО </w:t>
      </w:r>
      <w:r w:rsidRPr="00C41CFA">
        <w:rPr>
          <w:rFonts w:eastAsia="Times New Roman"/>
          <w:b/>
          <w:caps/>
          <w:sz w:val="28"/>
        </w:rPr>
        <w:t>поселения</w:t>
      </w:r>
      <w:r w:rsidR="002F696C" w:rsidRPr="00C41CFA">
        <w:rPr>
          <w:b/>
          <w:caps/>
          <w:sz w:val="28"/>
          <w:szCs w:val="28"/>
        </w:rPr>
        <w:t xml:space="preserve">, </w:t>
      </w:r>
      <w:r w:rsidR="002F696C" w:rsidRPr="00C41CFA">
        <w:rPr>
          <w:rFonts w:eastAsia="Times New Roman"/>
          <w:b/>
          <w:kern w:val="0"/>
          <w:sz w:val="28"/>
          <w:szCs w:val="28"/>
          <w:lang w:eastAsia="ru-RU"/>
        </w:rPr>
        <w:t xml:space="preserve">НАДЕЛЕНИЕ ОРГАНОВ МЕСТНОГО САМОУПРАВЛЕНИЯ </w:t>
      </w:r>
      <w:r w:rsidR="0002597E" w:rsidRPr="00C41CFA">
        <w:rPr>
          <w:rFonts w:eastAsia="Times New Roman"/>
          <w:b/>
          <w:caps/>
          <w:sz w:val="28"/>
        </w:rPr>
        <w:t xml:space="preserve">СЕЛЬСКОГО </w:t>
      </w:r>
      <w:r w:rsidR="002F696C" w:rsidRPr="00C41CFA">
        <w:rPr>
          <w:rFonts w:eastAsia="Times New Roman"/>
          <w:b/>
          <w:kern w:val="0"/>
          <w:sz w:val="28"/>
          <w:szCs w:val="28"/>
          <w:lang w:eastAsia="ru-RU"/>
        </w:rPr>
        <w:t>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 xml:space="preserve">организация в границах поселения </w:t>
      </w:r>
      <w:proofErr w:type="spellStart"/>
      <w:r w:rsidRPr="00914ECB">
        <w:rPr>
          <w:sz w:val="28"/>
        </w:rPr>
        <w:t>электро</w:t>
      </w:r>
      <w:proofErr w:type="spellEnd"/>
      <w:r w:rsidRPr="00914ECB">
        <w:rPr>
          <w:sz w:val="28"/>
        </w:rPr>
        <w:t>-, тепл</w:t>
      </w:r>
      <w:proofErr w:type="gramStart"/>
      <w:r w:rsidRPr="00914ECB">
        <w:rPr>
          <w:sz w:val="28"/>
        </w:rPr>
        <w:t>о-</w:t>
      </w:r>
      <w:proofErr w:type="gramEnd"/>
      <w:r w:rsidRPr="00914ECB">
        <w:rPr>
          <w:sz w:val="28"/>
        </w:rPr>
        <w:t xml:space="preserve">, </w:t>
      </w:r>
      <w:proofErr w:type="spellStart"/>
      <w:r w:rsidRPr="00914ECB">
        <w:rPr>
          <w:sz w:val="28"/>
        </w:rPr>
        <w:t>газо</w:t>
      </w:r>
      <w:proofErr w:type="spellEnd"/>
      <w:r w:rsidRPr="00914ECB">
        <w:rPr>
          <w:sz w:val="28"/>
        </w:rPr>
        <w:t>-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00D15528" w:rsidRPr="003F5E9A">
        <w:rPr>
          <w:rFonts w:ascii="Times New Roman" w:eastAsiaTheme="minorHAnsi" w:hAnsi="Times New Roman" w:cs="Times New Roman"/>
          <w:kern w:val="0"/>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C41CFA" w:rsidRDefault="00E82929" w:rsidP="00E82929">
      <w:pPr>
        <w:tabs>
          <w:tab w:val="left" w:pos="-1276"/>
          <w:tab w:val="left" w:pos="1134"/>
        </w:tabs>
        <w:suppressAutoHyphens w:val="0"/>
        <w:ind w:firstLine="851"/>
        <w:jc w:val="both"/>
        <w:rPr>
          <w:kern w:val="2"/>
          <w:sz w:val="28"/>
          <w:szCs w:val="28"/>
        </w:rPr>
      </w:pPr>
      <w:r w:rsidRPr="00C41CFA">
        <w:rPr>
          <w:sz w:val="28"/>
          <w:szCs w:val="28"/>
        </w:rPr>
        <w:t>19) организация ритуальных услуг и содержание мест захоронения;</w:t>
      </w:r>
    </w:p>
    <w:p w:rsidR="00E82929" w:rsidRPr="00C41CFA" w:rsidRDefault="00E82929" w:rsidP="00E82929">
      <w:pPr>
        <w:pStyle w:val="ConsNormal"/>
        <w:tabs>
          <w:tab w:val="left" w:pos="-1276"/>
        </w:tabs>
        <w:suppressAutoHyphens w:val="0"/>
        <w:ind w:firstLine="851"/>
        <w:jc w:val="both"/>
        <w:rPr>
          <w:rFonts w:ascii="Times New Roman" w:hAnsi="Times New Roman"/>
          <w:sz w:val="28"/>
          <w:szCs w:val="28"/>
        </w:rPr>
      </w:pPr>
      <w:r w:rsidRPr="00C41CFA">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C41CFA" w:rsidRDefault="00E82929" w:rsidP="00E82929">
      <w:pPr>
        <w:pStyle w:val="ConsNormal"/>
        <w:suppressAutoHyphens w:val="0"/>
        <w:ind w:firstLine="851"/>
        <w:jc w:val="both"/>
        <w:rPr>
          <w:rFonts w:ascii="Times New Roman" w:hAnsi="Times New Roman"/>
          <w:sz w:val="28"/>
          <w:szCs w:val="28"/>
        </w:rPr>
      </w:pPr>
      <w:r w:rsidRPr="00C41CFA">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C41CFA" w:rsidRDefault="00E82929" w:rsidP="00E82929">
      <w:pPr>
        <w:pStyle w:val="ConsNormal"/>
        <w:suppressAutoHyphens w:val="0"/>
        <w:ind w:firstLine="851"/>
        <w:jc w:val="both"/>
        <w:rPr>
          <w:rFonts w:ascii="Times New Roman" w:hAnsi="Times New Roman"/>
          <w:sz w:val="28"/>
          <w:szCs w:val="28"/>
        </w:rPr>
      </w:pPr>
      <w:r w:rsidRPr="00C41CFA">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C41CFA"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41CFA">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C41CFA" w:rsidRDefault="00E82929" w:rsidP="00E82929">
      <w:pPr>
        <w:tabs>
          <w:tab w:val="left" w:pos="0"/>
        </w:tabs>
        <w:suppressAutoHyphens w:val="0"/>
        <w:ind w:firstLine="851"/>
        <w:jc w:val="both"/>
        <w:rPr>
          <w:rFonts w:eastAsia="Arial"/>
          <w:kern w:val="2"/>
          <w:sz w:val="28"/>
          <w:szCs w:val="28"/>
          <w:lang w:eastAsia="ar-SA"/>
        </w:rPr>
      </w:pPr>
      <w:r w:rsidRPr="00C41CFA">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C41CFA" w:rsidRDefault="00E82929" w:rsidP="00E82929">
      <w:pPr>
        <w:suppressAutoHyphens w:val="0"/>
        <w:ind w:firstLine="851"/>
        <w:jc w:val="both"/>
        <w:rPr>
          <w:bCs/>
          <w:sz w:val="28"/>
          <w:szCs w:val="28"/>
        </w:rPr>
      </w:pPr>
      <w:r w:rsidRPr="00C41CFA">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C41CFA" w:rsidRDefault="00E82929" w:rsidP="00E82929">
      <w:pPr>
        <w:pStyle w:val="ConsPlusNormal"/>
        <w:suppressAutoHyphens w:val="0"/>
        <w:ind w:firstLine="851"/>
        <w:jc w:val="both"/>
        <w:rPr>
          <w:rFonts w:ascii="Times New Roman" w:hAnsi="Times New Roman"/>
          <w:sz w:val="28"/>
          <w:szCs w:val="28"/>
        </w:rPr>
      </w:pPr>
      <w:r w:rsidRPr="00C41CFA">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41CFA">
        <w:rPr>
          <w:rFonts w:eastAsia="Times New Roman"/>
          <w:kern w:val="0"/>
          <w:sz w:val="28"/>
          <w:szCs w:val="28"/>
          <w:lang w:eastAsia="ru-RU"/>
        </w:rPr>
        <w:t>27) присвоение адресов объектам адресации, изменение, аннулирование адресов, присвоение</w:t>
      </w:r>
      <w:r>
        <w:rPr>
          <w:rFonts w:eastAsia="Times New Roman"/>
          <w:kern w:val="0"/>
          <w:sz w:val="28"/>
          <w:szCs w:val="28"/>
          <w:lang w:eastAsia="ru-RU"/>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xml:space="preserve">) оказание содействия национально-культурному развитию народов </w:t>
      </w:r>
      <w:r w:rsidR="009917B8" w:rsidRPr="006C61C3">
        <w:rPr>
          <w:sz w:val="28"/>
        </w:rPr>
        <w:lastRenderedPageBreak/>
        <w:t>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C41CFA">
        <w:rPr>
          <w:bCs/>
          <w:sz w:val="28"/>
          <w:szCs w:val="28"/>
        </w:rPr>
        <w:t>;</w:t>
      </w:r>
    </w:p>
    <w:p w:rsidR="00BB3F9F" w:rsidRPr="00C41CFA" w:rsidRDefault="00BB3F9F" w:rsidP="00BB3F9F">
      <w:pPr>
        <w:pStyle w:val="ConsPlusNormal"/>
        <w:ind w:firstLine="851"/>
        <w:jc w:val="both"/>
        <w:rPr>
          <w:rFonts w:ascii="Times New Roman" w:eastAsia="Calibri" w:hAnsi="Times New Roman" w:cs="Times New Roman"/>
          <w:bCs/>
          <w:kern w:val="0"/>
          <w:sz w:val="28"/>
          <w:szCs w:val="28"/>
          <w:lang w:eastAsia="ru-RU"/>
        </w:rPr>
      </w:pPr>
      <w:r w:rsidRPr="00C41CFA">
        <w:rPr>
          <w:rFonts w:ascii="Times New Roman" w:hAnsi="Times New Roman" w:cs="Times New Roman"/>
          <w:sz w:val="28"/>
          <w:szCs w:val="28"/>
        </w:rPr>
        <w:t>14)</w:t>
      </w:r>
      <w:r w:rsidRPr="00C41CFA">
        <w:rPr>
          <w:rFonts w:ascii="Times New Roman" w:eastAsia="Calibri" w:hAnsi="Times New Roman" w:cs="Times New Roman"/>
          <w:bCs/>
          <w:sz w:val="28"/>
          <w:szCs w:val="28"/>
        </w:rPr>
        <w:t xml:space="preserve"> </w:t>
      </w:r>
      <w:r w:rsidRPr="00C41CFA">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C41CFA">
          <w:rPr>
            <w:rFonts w:ascii="Times New Roman" w:eastAsia="Calibri" w:hAnsi="Times New Roman" w:cs="Times New Roman"/>
            <w:bCs/>
            <w:kern w:val="0"/>
            <w:sz w:val="28"/>
            <w:szCs w:val="28"/>
            <w:lang w:eastAsia="ru-RU"/>
          </w:rPr>
          <w:t>законом</w:t>
        </w:r>
      </w:hyperlink>
      <w:r w:rsidRPr="00C41CFA">
        <w:rPr>
          <w:rFonts w:ascii="Times New Roman" w:eastAsia="Calibri" w:hAnsi="Times New Roman" w:cs="Times New Roman"/>
          <w:bCs/>
          <w:kern w:val="0"/>
          <w:sz w:val="28"/>
          <w:szCs w:val="28"/>
          <w:lang w:eastAsia="ru-RU"/>
        </w:rPr>
        <w:t xml:space="preserve"> от </w:t>
      </w:r>
      <w:r w:rsidRPr="00C41CFA">
        <w:rPr>
          <w:rFonts w:ascii="Times New Roman" w:hAnsi="Times New Roman" w:cs="Times New Roman"/>
          <w:sz w:val="28"/>
          <w:szCs w:val="28"/>
        </w:rPr>
        <w:t>23.06.2016 № 182-ФЗ</w:t>
      </w:r>
      <w:r w:rsidRPr="00C41CFA">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C41CFA">
        <w:rPr>
          <w:rStyle w:val="afb"/>
          <w:rFonts w:ascii="Times New Roman" w:hAnsi="Times New Roman"/>
          <w:i w:val="0"/>
          <w:color w:val="auto"/>
          <w:sz w:val="28"/>
          <w:szCs w:val="28"/>
        </w:rPr>
        <w:t>местного самоуправления Павловский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775F12" w:rsidRPr="00FA665B">
        <w:rPr>
          <w:sz w:val="28"/>
          <w:szCs w:val="28"/>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CB097F">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proofErr w:type="gramStart"/>
      <w:r>
        <w:rPr>
          <w:sz w:val="28"/>
        </w:rPr>
        <w:t xml:space="preserve">Гарантии избирательных прав граждан при проведении муниципальных выборов, порядок назначения, </w:t>
      </w:r>
      <w:r w:rsidRPr="00CB097F">
        <w:rPr>
          <w:sz w:val="28"/>
        </w:rPr>
        <w:t>подготовки, проведения</w:t>
      </w:r>
      <w:r w:rsidR="008A5688" w:rsidRPr="00CB097F">
        <w:rPr>
          <w:sz w:val="28"/>
          <w:szCs w:val="28"/>
        </w:rPr>
        <w:t>,</w:t>
      </w:r>
      <w:r w:rsidR="008A5688" w:rsidRPr="00CB097F">
        <w:rPr>
          <w:rFonts w:eastAsia="Calibri"/>
          <w:kern w:val="0"/>
          <w:sz w:val="28"/>
          <w:szCs w:val="28"/>
        </w:rPr>
        <w:t xml:space="preserve"> установления итогов и определения результатов</w:t>
      </w:r>
      <w:r w:rsidRPr="00CB097F">
        <w:rPr>
          <w:sz w:val="28"/>
        </w:rPr>
        <w:t xml:space="preserve">  муниципальных выборов </w:t>
      </w:r>
      <w:r>
        <w:rPr>
          <w:sz w:val="28"/>
        </w:rPr>
        <w:t xml:space="preserve">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0556D3" w:rsidRDefault="003D733C" w:rsidP="003D733C">
      <w:pPr>
        <w:ind w:firstLine="709"/>
        <w:jc w:val="both"/>
        <w:rPr>
          <w:rFonts w:eastAsia="Times New Roman"/>
          <w:kern w:val="0"/>
          <w:sz w:val="28"/>
          <w:szCs w:val="28"/>
        </w:rPr>
      </w:pPr>
      <w:r w:rsidRPr="000556D3">
        <w:rPr>
          <w:rFonts w:eastAsia="Times New Roman"/>
          <w:b/>
          <w:sz w:val="28"/>
          <w:szCs w:val="28"/>
        </w:rPr>
        <w:t>4</w:t>
      </w:r>
      <w:r w:rsidRPr="000556D3">
        <w:rPr>
          <w:rFonts w:eastAsia="Times New Roman"/>
          <w:sz w:val="28"/>
          <w:szCs w:val="28"/>
        </w:rPr>
        <w:t xml:space="preserve">. </w:t>
      </w:r>
      <w:r w:rsidRPr="000556D3">
        <w:rPr>
          <w:sz w:val="28"/>
          <w:szCs w:val="28"/>
        </w:rPr>
        <w:t>В случае досрочного прекращения полномочий депутата</w:t>
      </w:r>
      <w:r w:rsidR="00663C85" w:rsidRPr="000556D3">
        <w:rPr>
          <w:sz w:val="28"/>
          <w:szCs w:val="28"/>
        </w:rPr>
        <w:t xml:space="preserve"> Совета</w:t>
      </w:r>
      <w:r w:rsidRPr="000556D3">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0556D3">
        <w:rPr>
          <w:sz w:val="28"/>
          <w:szCs w:val="28"/>
        </w:rPr>
        <w:t>многомандатному</w:t>
      </w:r>
      <w:proofErr w:type="spellEnd"/>
      <w:r w:rsidRPr="000556D3">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0556D3" w:rsidRDefault="003D733C" w:rsidP="003D733C">
      <w:pPr>
        <w:ind w:firstLine="709"/>
        <w:jc w:val="both"/>
        <w:rPr>
          <w:sz w:val="28"/>
          <w:szCs w:val="28"/>
        </w:rPr>
      </w:pPr>
      <w:r w:rsidRPr="000556D3">
        <w:rPr>
          <w:sz w:val="28"/>
          <w:szCs w:val="28"/>
        </w:rPr>
        <w:t xml:space="preserve">Если в результате досрочного прекращения депутатских полномочий </w:t>
      </w:r>
      <w:r w:rsidR="00663C85" w:rsidRPr="000556D3">
        <w:rPr>
          <w:sz w:val="28"/>
          <w:szCs w:val="28"/>
        </w:rPr>
        <w:t>Совет</w:t>
      </w:r>
      <w:r w:rsidRPr="000556D3">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0556D3" w:rsidRDefault="003D733C" w:rsidP="003D733C">
      <w:pPr>
        <w:ind w:firstLine="709"/>
        <w:jc w:val="both"/>
        <w:rPr>
          <w:sz w:val="28"/>
          <w:szCs w:val="28"/>
        </w:rPr>
      </w:pPr>
      <w:r w:rsidRPr="000556D3">
        <w:rPr>
          <w:sz w:val="28"/>
          <w:szCs w:val="28"/>
        </w:rPr>
        <w:t xml:space="preserve">Дополнительные выборы не назначаются и не проводятся, если в результате этих выборов депутат </w:t>
      </w:r>
      <w:r w:rsidR="00663C85" w:rsidRPr="000556D3">
        <w:rPr>
          <w:sz w:val="28"/>
          <w:szCs w:val="28"/>
        </w:rPr>
        <w:t xml:space="preserve">Совета </w:t>
      </w:r>
      <w:r w:rsidRPr="000556D3">
        <w:rPr>
          <w:sz w:val="28"/>
          <w:szCs w:val="28"/>
        </w:rPr>
        <w:t>не может быть избран на срок более одного года.</w:t>
      </w:r>
    </w:p>
    <w:p w:rsidR="003D733C" w:rsidRPr="000556D3" w:rsidRDefault="003D733C" w:rsidP="003D733C">
      <w:pPr>
        <w:pStyle w:val="WW-3"/>
        <w:tabs>
          <w:tab w:val="left" w:pos="142"/>
        </w:tabs>
        <w:rPr>
          <w:rFonts w:eastAsia="Times New Roman"/>
          <w:b w:val="0"/>
          <w:i w:val="0"/>
          <w:szCs w:val="28"/>
        </w:rPr>
      </w:pPr>
      <w:r w:rsidRPr="000556D3">
        <w:rPr>
          <w:b w:val="0"/>
          <w:i w:val="0"/>
          <w:szCs w:val="28"/>
        </w:rPr>
        <w:t xml:space="preserve">Если в результате досрочного прекращения депутатских полномочий </w:t>
      </w:r>
      <w:r w:rsidR="00663C85" w:rsidRPr="000556D3">
        <w:rPr>
          <w:b w:val="0"/>
          <w:i w:val="0"/>
          <w:szCs w:val="28"/>
        </w:rPr>
        <w:t>Совет</w:t>
      </w:r>
      <w:r w:rsidRPr="000556D3">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0556D3">
        <w:rPr>
          <w:b w:val="0"/>
          <w:i w:val="0"/>
          <w:szCs w:val="28"/>
        </w:rPr>
        <w:t>данной статьи</w:t>
      </w:r>
      <w:r w:rsidRPr="000556D3">
        <w:rPr>
          <w:b w:val="0"/>
          <w:i w:val="0"/>
          <w:szCs w:val="28"/>
        </w:rPr>
        <w:t>.</w:t>
      </w:r>
    </w:p>
    <w:p w:rsidR="009917B8" w:rsidRPr="000556D3" w:rsidRDefault="003D733C" w:rsidP="0081350A">
      <w:pPr>
        <w:tabs>
          <w:tab w:val="left" w:pos="142"/>
        </w:tabs>
        <w:ind w:firstLine="851"/>
        <w:jc w:val="both"/>
        <w:rPr>
          <w:sz w:val="28"/>
          <w:szCs w:val="28"/>
        </w:rPr>
      </w:pPr>
      <w:r w:rsidRPr="000556D3">
        <w:rPr>
          <w:sz w:val="28"/>
        </w:rPr>
        <w:t>5</w:t>
      </w:r>
      <w:r w:rsidR="009917B8" w:rsidRPr="000556D3">
        <w:rPr>
          <w:sz w:val="28"/>
        </w:rPr>
        <w:t xml:space="preserve">.  </w:t>
      </w:r>
      <w:r w:rsidR="0039287C" w:rsidRPr="000556D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 xml:space="preserve">При назначении досрочных выборов сроки, указанные в части 3 </w:t>
      </w:r>
      <w:r>
        <w:rPr>
          <w:sz w:val="28"/>
        </w:rPr>
        <w:lastRenderedPageBreak/>
        <w:t>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556D3" w:rsidRDefault="003D733C" w:rsidP="008571DE">
      <w:pPr>
        <w:ind w:firstLine="851"/>
        <w:jc w:val="both"/>
        <w:rPr>
          <w:sz w:val="28"/>
          <w:szCs w:val="28"/>
        </w:rPr>
      </w:pPr>
      <w:r w:rsidRPr="000556D3">
        <w:rPr>
          <w:sz w:val="28"/>
        </w:rPr>
        <w:t>6</w:t>
      </w:r>
      <w:r w:rsidR="009917B8" w:rsidRPr="000556D3">
        <w:rPr>
          <w:sz w:val="28"/>
        </w:rPr>
        <w:t>.</w:t>
      </w:r>
      <w:r w:rsidR="009917B8" w:rsidRPr="000556D3">
        <w:t xml:space="preserve"> </w:t>
      </w:r>
      <w:proofErr w:type="gramStart"/>
      <w:r w:rsidR="009917B8" w:rsidRPr="000556D3">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0556D3">
        <w:rPr>
          <w:sz w:val="28"/>
          <w:szCs w:val="28"/>
        </w:rPr>
        <w:t>сентября</w:t>
      </w:r>
      <w:r w:rsidR="009917B8" w:rsidRPr="000556D3">
        <w:rPr>
          <w:sz w:val="28"/>
          <w:szCs w:val="28"/>
        </w:rPr>
        <w:t xml:space="preserve"> </w:t>
      </w:r>
      <w:r w:rsidR="009917B8" w:rsidRPr="000556D3">
        <w:rPr>
          <w:sz w:val="28"/>
        </w:rPr>
        <w:t>года, в котором истекают полномочия органа местного самоуправления, избранного на досрочных выборах</w:t>
      </w:r>
      <w:r w:rsidR="008571DE" w:rsidRPr="000556D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556D3">
        <w:rPr>
          <w:sz w:val="28"/>
          <w:szCs w:val="28"/>
        </w:rPr>
        <w:t>, за исключением случаев, предусмотренных Федеральным законом от 12.06.2002 № 67-ФЗ «Об основных гарантиях</w:t>
      </w:r>
      <w:proofErr w:type="gramEnd"/>
      <w:r w:rsidR="0003127A" w:rsidRPr="000556D3">
        <w:rPr>
          <w:sz w:val="28"/>
          <w:szCs w:val="28"/>
        </w:rPr>
        <w:t xml:space="preserve"> избирательных прав и права на участие в референдуме граждан Российской Федерации»</w:t>
      </w:r>
      <w:r w:rsidR="008571DE" w:rsidRPr="000556D3">
        <w:rPr>
          <w:sz w:val="28"/>
          <w:szCs w:val="28"/>
        </w:rPr>
        <w:t>.</w:t>
      </w:r>
    </w:p>
    <w:p w:rsidR="009917B8" w:rsidRDefault="003D733C" w:rsidP="0081350A">
      <w:pPr>
        <w:ind w:firstLine="851"/>
        <w:jc w:val="both"/>
        <w:rPr>
          <w:sz w:val="28"/>
        </w:rPr>
      </w:pPr>
      <w:r w:rsidRPr="000556D3">
        <w:rPr>
          <w:rFonts w:eastAsia="Times New Roman"/>
          <w:sz w:val="28"/>
        </w:rPr>
        <w:t>7</w:t>
      </w:r>
      <w:r w:rsidR="009917B8" w:rsidRPr="000556D3">
        <w:rPr>
          <w:rFonts w:eastAsia="Times New Roman"/>
          <w:sz w:val="28"/>
        </w:rPr>
        <w:t>. Результаты муниципальных выборов подлежат официальному опубликованию</w:t>
      </w:r>
      <w:r w:rsidR="009917B8">
        <w:rPr>
          <w:rFonts w:eastAsia="Times New Roman"/>
          <w:sz w:val="28"/>
        </w:rPr>
        <w:t xml:space="preserve">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w:t>
      </w:r>
      <w:r>
        <w:rPr>
          <w:rFonts w:eastAsia="Times New Roman"/>
          <w:b w:val="0"/>
          <w:i w:val="0"/>
          <w:color w:val="000000"/>
          <w:sz w:val="28"/>
        </w:rPr>
        <w:lastRenderedPageBreak/>
        <w:t xml:space="preserve">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w:t>
      </w:r>
      <w:r>
        <w:rPr>
          <w:rFonts w:eastAsia="Times New Roman"/>
          <w:color w:val="000000"/>
          <w:sz w:val="28"/>
        </w:rPr>
        <w:lastRenderedPageBreak/>
        <w:t xml:space="preserve">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w:t>
      </w:r>
      <w:r w:rsidRPr="0009600D">
        <w:rPr>
          <w:rFonts w:eastAsia="Times New Roman"/>
          <w:color w:val="000000"/>
          <w:sz w:val="28"/>
        </w:rPr>
        <w:lastRenderedPageBreak/>
        <w:t>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w:t>
      </w:r>
      <w:r w:rsidRPr="0009600D">
        <w:rPr>
          <w:rFonts w:eastAsia="Times New Roman"/>
          <w:color w:val="000000"/>
          <w:sz w:val="28"/>
        </w:rPr>
        <w:lastRenderedPageBreak/>
        <w:t xml:space="preserve">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w:t>
      </w:r>
      <w:proofErr w:type="gramStart"/>
      <w:r w:rsidRPr="0009600D">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proofErr w:type="gramStart"/>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w:t>
      </w:r>
      <w:r w:rsidRPr="0009600D">
        <w:rPr>
          <w:sz w:val="28"/>
        </w:rPr>
        <w:lastRenderedPageBreak/>
        <w:t xml:space="preserve">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 исключительным полномочиям собрания, конференции граждан, </w:t>
      </w:r>
      <w:r>
        <w:rPr>
          <w:rFonts w:ascii="Times New Roman" w:hAnsi="Times New Roman"/>
          <w:sz w:val="28"/>
        </w:rPr>
        <w:lastRenderedPageBreak/>
        <w:t>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D21421" w:rsidRDefault="009917B8" w:rsidP="0081350A">
      <w:pPr>
        <w:pStyle w:val="22"/>
        <w:spacing w:before="0" w:after="0"/>
        <w:ind w:firstLine="851"/>
        <w:rPr>
          <w:strike/>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w:t>
      </w:r>
      <w:r w:rsidRPr="00D21421">
        <w:t xml:space="preserve">когда </w:t>
      </w:r>
      <w:r w:rsidR="00873C9B" w:rsidRPr="00D21421">
        <w:rPr>
          <w:rFonts w:eastAsia="Times New Roman"/>
          <w:kern w:val="0"/>
          <w:szCs w:val="28"/>
          <w:lang w:eastAsia="ru-RU"/>
        </w:rPr>
        <w:t xml:space="preserve"> в устав поселения вносятся изменения в форме точного воспроизведения положений </w:t>
      </w:r>
      <w:hyperlink r:id="rId9" w:history="1">
        <w:r w:rsidR="00873C9B" w:rsidRPr="00D21421">
          <w:rPr>
            <w:rStyle w:val="afa"/>
            <w:rFonts w:eastAsia="Times New Roman"/>
            <w:color w:val="auto"/>
            <w:kern w:val="0"/>
            <w:szCs w:val="28"/>
            <w:u w:val="none"/>
            <w:lang w:eastAsia="ru-RU"/>
          </w:rPr>
          <w:t>Конституции</w:t>
        </w:r>
      </w:hyperlink>
      <w:r w:rsidR="00873C9B" w:rsidRPr="00D21421">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w:t>
      </w:r>
      <w:r>
        <w:rPr>
          <w:rFonts w:eastAsia="Times New Roman"/>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lastRenderedPageBreak/>
        <w:t>Порядок назначения и проведения конференции граждан (собрания делегатов</w:t>
      </w:r>
      <w:r w:rsidRPr="00D21421">
        <w:rPr>
          <w:rFonts w:ascii="Times New Roman" w:hAnsi="Times New Roman"/>
          <w:sz w:val="28"/>
        </w:rPr>
        <w:t>)</w:t>
      </w:r>
      <w:r w:rsidR="008A5688" w:rsidRPr="00D21421">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lastRenderedPageBreak/>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D21421" w:rsidRDefault="00894C52" w:rsidP="00894C52">
      <w:pPr>
        <w:pStyle w:val="ConsPlusNormal"/>
        <w:ind w:firstLine="851"/>
        <w:jc w:val="both"/>
        <w:rPr>
          <w:rFonts w:ascii="Times New Roman" w:eastAsia="Times New Roman" w:hAnsi="Times New Roman"/>
          <w:kern w:val="0"/>
          <w:sz w:val="28"/>
          <w:szCs w:val="28"/>
          <w:lang w:eastAsia="ru-RU"/>
        </w:rPr>
      </w:pPr>
      <w:r w:rsidRPr="00D21421">
        <w:rPr>
          <w:rFonts w:ascii="Times New Roman" w:hAnsi="Times New Roman"/>
          <w:sz w:val="28"/>
          <w:szCs w:val="28"/>
        </w:rPr>
        <w:t xml:space="preserve">3. </w:t>
      </w:r>
      <w:r w:rsidRPr="00D21421">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D21421">
        <w:rPr>
          <w:sz w:val="28"/>
        </w:rPr>
        <w:t>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глава муниципал</w:t>
      </w:r>
      <w:r w:rsidR="00D21421">
        <w:rPr>
          <w:sz w:val="28"/>
        </w:rPr>
        <w:t>ьного образования – глава 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D21421">
        <w:rPr>
          <w:sz w:val="28"/>
        </w:rPr>
        <w:t>зования – администрация Северного сельского поселения 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xml:space="preserve">№ 131-ФЗ «Об общих </w:t>
      </w:r>
      <w:r w:rsidR="00F7428D" w:rsidRPr="00D23DC0">
        <w:rPr>
          <w:rFonts w:ascii="Times New Roman" w:hAnsi="Times New Roman"/>
          <w:sz w:val="28"/>
        </w:rPr>
        <w:lastRenderedPageBreak/>
        <w:t>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D21421"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w:t>
      </w:r>
      <w:r w:rsidRPr="00D21421">
        <w:rPr>
          <w:rFonts w:eastAsia="Times New Roman"/>
          <w:sz w:val="28"/>
        </w:rPr>
        <w:t>, достигший</w:t>
      </w:r>
      <w:r w:rsidR="008A5688" w:rsidRPr="00D21421">
        <w:rPr>
          <w:sz w:val="28"/>
          <w:szCs w:val="28"/>
        </w:rPr>
        <w:t xml:space="preserve"> 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D21421" w:rsidRDefault="004A6336" w:rsidP="004A6336">
      <w:pPr>
        <w:pStyle w:val="ConsNormal"/>
        <w:ind w:firstLine="851"/>
        <w:jc w:val="both"/>
        <w:rPr>
          <w:rFonts w:eastAsia="Arial Unicode MS"/>
          <w:kern w:val="2"/>
          <w:sz w:val="28"/>
          <w:szCs w:val="28"/>
        </w:rPr>
      </w:pPr>
      <w:r w:rsidRPr="00D21421">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lastRenderedPageBreak/>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9019F2"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w:t>
      </w:r>
      <w:r w:rsidRPr="009019F2">
        <w:rPr>
          <w:rFonts w:ascii="Times New Roman" w:hAnsi="Times New Roman"/>
          <w:sz w:val="28"/>
        </w:rPr>
        <w:t>самоуправления</w:t>
      </w:r>
      <w:r w:rsidR="008A5688" w:rsidRPr="009019F2">
        <w:rPr>
          <w:rFonts w:ascii="Times New Roman" w:hAnsi="Times New Roman"/>
          <w:b/>
          <w:sz w:val="28"/>
          <w:szCs w:val="28"/>
        </w:rPr>
        <w:t xml:space="preserve">, </w:t>
      </w:r>
      <w:r w:rsidR="008A5688" w:rsidRPr="009019F2">
        <w:rPr>
          <w:rFonts w:ascii="Times New Roman" w:hAnsi="Times New Roman"/>
          <w:sz w:val="28"/>
          <w:szCs w:val="28"/>
        </w:rPr>
        <w:t>условий</w:t>
      </w:r>
      <w:r w:rsidRPr="009019F2">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019F2">
        <w:rPr>
          <w:rFonts w:ascii="Times New Roman" w:hAnsi="Times New Roman"/>
          <w:sz w:val="28"/>
          <w:szCs w:val="28"/>
        </w:rPr>
        <w:t>граждан</w:t>
      </w:r>
      <w:r w:rsidR="008A5688" w:rsidRPr="009019F2">
        <w:rPr>
          <w:rFonts w:ascii="Times New Roman" w:hAnsi="Times New Roman"/>
          <w:sz w:val="28"/>
        </w:rPr>
        <w:t xml:space="preserve"> </w:t>
      </w:r>
      <w:r w:rsidRPr="009019F2">
        <w:rPr>
          <w:rFonts w:ascii="Times New Roman" w:hAnsi="Times New Roman"/>
          <w:sz w:val="28"/>
        </w:rPr>
        <w:t xml:space="preserve">(собраний делегатов), </w:t>
      </w:r>
      <w:r w:rsidR="0070359D" w:rsidRPr="009019F2">
        <w:rPr>
          <w:rFonts w:ascii="Times New Roman" w:hAnsi="Times New Roman"/>
          <w:sz w:val="28"/>
          <w:szCs w:val="28"/>
        </w:rPr>
        <w:t xml:space="preserve">избрания делегатов, </w:t>
      </w:r>
      <w:r w:rsidRPr="009019F2">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lastRenderedPageBreak/>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9019F2">
        <w:rPr>
          <w:rFonts w:eastAsia="Times New Roman"/>
          <w:sz w:val="28"/>
        </w:rPr>
        <w:t>,</w:t>
      </w:r>
      <w:r w:rsidRPr="009019F2">
        <w:rPr>
          <w:rFonts w:eastAsia="Times New Roman"/>
          <w:sz w:val="28"/>
        </w:rPr>
        <w:t xml:space="preserve">  порядка</w:t>
      </w:r>
      <w:r w:rsidR="0070359D" w:rsidRPr="009019F2">
        <w:rPr>
          <w:sz w:val="28"/>
          <w:szCs w:val="28"/>
        </w:rPr>
        <w:t xml:space="preserve"> 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9019F2">
        <w:rPr>
          <w:sz w:val="28"/>
          <w:szCs w:val="28"/>
        </w:rPr>
        <w:t>,</w:t>
      </w:r>
      <w:r w:rsidR="0070359D" w:rsidRPr="009019F2">
        <w:rPr>
          <w:rFonts w:eastAsia="Calibri"/>
          <w:kern w:val="0"/>
          <w:sz w:val="28"/>
          <w:szCs w:val="28"/>
          <w:lang w:eastAsia="ru-RU"/>
        </w:rPr>
        <w:t xml:space="preserve"> проживающего на данной территории,</w:t>
      </w:r>
      <w:r w:rsidR="0070359D" w:rsidRPr="009019F2">
        <w:rPr>
          <w:sz w:val="28"/>
          <w:szCs w:val="28"/>
        </w:rPr>
        <w:t xml:space="preserve"> </w:t>
      </w:r>
      <w:r w:rsidR="009917B8" w:rsidRPr="009019F2">
        <w:rPr>
          <w:rFonts w:eastAsia="Times New Roman"/>
          <w:sz w:val="28"/>
        </w:rPr>
        <w:t>границ территории, на которой осуществляется</w:t>
      </w:r>
      <w:r w:rsidR="009917B8">
        <w:rPr>
          <w:rFonts w:eastAsia="Times New Roman"/>
          <w:sz w:val="28"/>
        </w:rPr>
        <w:t xml:space="preserve">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9019F2" w:rsidRDefault="0012228E" w:rsidP="0012228E">
      <w:pPr>
        <w:pStyle w:val="ConsNormal"/>
        <w:tabs>
          <w:tab w:val="left" w:pos="57"/>
        </w:tabs>
        <w:ind w:firstLine="851"/>
        <w:jc w:val="both"/>
        <w:rPr>
          <w:rFonts w:ascii="Times New Roman" w:hAnsi="Times New Roman"/>
          <w:sz w:val="28"/>
        </w:rPr>
      </w:pPr>
      <w:r w:rsidRPr="009019F2">
        <w:rPr>
          <w:rFonts w:ascii="Times New Roman" w:hAnsi="Times New Roman"/>
          <w:sz w:val="28"/>
        </w:rPr>
        <w:t xml:space="preserve">10. </w:t>
      </w:r>
      <w:r w:rsidR="009917B8" w:rsidRPr="009019F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019F2" w:rsidRDefault="0012228E" w:rsidP="0012228E">
      <w:pPr>
        <w:pStyle w:val="ConsNormal"/>
        <w:tabs>
          <w:tab w:val="left" w:pos="57"/>
        </w:tabs>
        <w:ind w:firstLine="851"/>
        <w:jc w:val="both"/>
        <w:rPr>
          <w:rFonts w:ascii="Times New Roman" w:hAnsi="Times New Roman"/>
          <w:sz w:val="28"/>
        </w:rPr>
      </w:pPr>
      <w:r w:rsidRPr="009019F2">
        <w:rPr>
          <w:rFonts w:ascii="Times New Roman" w:hAnsi="Times New Roman"/>
          <w:sz w:val="28"/>
        </w:rPr>
        <w:t xml:space="preserve">11. </w:t>
      </w:r>
      <w:r w:rsidR="009917B8" w:rsidRPr="009019F2">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9019F2">
        <w:rPr>
          <w:rFonts w:eastAsia="Times New Roman"/>
          <w:sz w:val="28"/>
        </w:rPr>
        <w:t xml:space="preserve">12. </w:t>
      </w:r>
      <w:r w:rsidR="009917B8" w:rsidRPr="009019F2">
        <w:rPr>
          <w:rFonts w:eastAsia="Times New Roman"/>
          <w:sz w:val="28"/>
        </w:rPr>
        <w:t>Все</w:t>
      </w:r>
      <w:r w:rsidR="009917B8">
        <w:rPr>
          <w:rFonts w:eastAsia="Times New Roman"/>
          <w:sz w:val="28"/>
        </w:rPr>
        <w:t xml:space="preserve">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lastRenderedPageBreak/>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lastRenderedPageBreak/>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9019F2">
        <w:rPr>
          <w:rFonts w:ascii="Times New Roman" w:hAnsi="Times New Roman"/>
          <w:sz w:val="28"/>
        </w:rPr>
        <w:t xml:space="preserve">достигший  </w:t>
      </w:r>
      <w:r w:rsidR="000D303D" w:rsidRPr="009019F2">
        <w:rPr>
          <w:rFonts w:ascii="Times New Roman" w:hAnsi="Times New Roman"/>
          <w:sz w:val="28"/>
        </w:rPr>
        <w:t>на день</w:t>
      </w:r>
      <w:r w:rsidR="000D303D" w:rsidRPr="009019F2">
        <w:rPr>
          <w:rFonts w:ascii="Times New Roman" w:hAnsi="Times New Roman"/>
          <w:b/>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2659B1" w:rsidRDefault="009917B8" w:rsidP="0081350A">
      <w:pPr>
        <w:ind w:firstLine="851"/>
        <w:jc w:val="both"/>
        <w:rPr>
          <w:sz w:val="28"/>
          <w:szCs w:val="28"/>
        </w:rPr>
      </w:pPr>
      <w:r>
        <w:rPr>
          <w:sz w:val="28"/>
        </w:rPr>
        <w:t>9. Глава поселения не вправе:</w:t>
      </w:r>
      <w:r w:rsidR="002659B1" w:rsidRPr="002659B1">
        <w:rPr>
          <w:sz w:val="28"/>
          <w:szCs w:val="28"/>
        </w:rPr>
        <w:t xml:space="preserve"> </w:t>
      </w:r>
    </w:p>
    <w:p w:rsidR="009917B8" w:rsidRDefault="002659B1" w:rsidP="0081350A">
      <w:pPr>
        <w:ind w:firstLine="851"/>
        <w:jc w:val="both"/>
        <w:rPr>
          <w:sz w:val="28"/>
        </w:rPr>
      </w:pPr>
      <w:proofErr w:type="gramStart"/>
      <w:r w:rsidRPr="00396AA7">
        <w:rPr>
          <w:sz w:val="28"/>
          <w:szCs w:val="28"/>
        </w:rPr>
        <w:t xml:space="preserve">1) </w:t>
      </w:r>
      <w:r w:rsidRPr="00396AA7">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w:t>
      </w:r>
      <w:r w:rsidRPr="00396AA7">
        <w:rPr>
          <w:bCs/>
          <w:sz w:val="28"/>
          <w:szCs w:val="28"/>
        </w:rPr>
        <w:lastRenderedPageBreak/>
        <w:t>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396AA7">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lastRenderedPageBreak/>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2659B1" w:rsidRDefault="002659B1" w:rsidP="00EB373E">
      <w:pPr>
        <w:pStyle w:val="ConsPlusNormal"/>
        <w:ind w:firstLine="851"/>
        <w:jc w:val="both"/>
        <w:outlineLvl w:val="1"/>
        <w:rPr>
          <w:rFonts w:ascii="Times New Roman" w:hAnsi="Times New Roman" w:cs="Times New Roman"/>
          <w:sz w:val="28"/>
          <w:szCs w:val="28"/>
        </w:rPr>
      </w:pPr>
      <w:r w:rsidRPr="002D2C00">
        <w:rPr>
          <w:rFonts w:ascii="Times New Roman" w:hAnsi="Times New Roman" w:cs="Times New Roman"/>
          <w:bCs/>
          <w:iCs/>
          <w:sz w:val="28"/>
          <w:szCs w:val="28"/>
        </w:rPr>
        <w:t xml:space="preserve">14. </w:t>
      </w:r>
      <w:proofErr w:type="gramStart"/>
      <w:r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3"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25.12.2008 № 273-ФЗ «О противодействии коррупции», Федеральным </w:t>
      </w:r>
      <w:hyperlink r:id="rId14"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2D2C00">
        <w:rPr>
          <w:rFonts w:ascii="Times New Roman" w:hAnsi="Times New Roman" w:cs="Times New Roman"/>
          <w:bCs/>
          <w:iCs/>
          <w:sz w:val="28"/>
          <w:szCs w:val="28"/>
        </w:rPr>
        <w:t xml:space="preserve"> </w:t>
      </w:r>
      <w:proofErr w:type="gramStart"/>
      <w:r w:rsidRPr="002D2C00">
        <w:rPr>
          <w:rFonts w:ascii="Times New Roman" w:hAnsi="Times New Roman" w:cs="Times New Roman"/>
          <w:bCs/>
          <w:iCs/>
          <w:sz w:val="28"/>
          <w:szCs w:val="28"/>
        </w:rPr>
        <w:t>банках</w:t>
      </w:r>
      <w:proofErr w:type="gramEnd"/>
      <w:r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w:t>
      </w:r>
      <w:r>
        <w:rPr>
          <w:rFonts w:ascii="Times New Roman" w:hAnsi="Times New Roman" w:cs="Times New Roman"/>
          <w:bCs/>
          <w:iCs/>
          <w:sz w:val="28"/>
          <w:szCs w:val="28"/>
        </w:rPr>
        <w:t>ми финансовыми инструментами.</w:t>
      </w:r>
    </w:p>
    <w:p w:rsidR="002659B1" w:rsidRDefault="002659B1" w:rsidP="00EB373E">
      <w:pPr>
        <w:pStyle w:val="ConsPlusNormal"/>
        <w:ind w:firstLine="851"/>
        <w:jc w:val="both"/>
        <w:outlineLvl w:val="1"/>
        <w:rPr>
          <w:rFonts w:ascii="Times New Roman" w:hAnsi="Times New Roman" w:cs="Times New Roman"/>
          <w:sz w:val="28"/>
          <w:szCs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BA0785"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BA0785"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BA0785" w:rsidP="0081350A">
      <w:pPr>
        <w:pStyle w:val="ConsNormal"/>
        <w:tabs>
          <w:tab w:val="left" w:pos="15"/>
        </w:tabs>
        <w:ind w:firstLine="851"/>
        <w:jc w:val="both"/>
        <w:rPr>
          <w:rFonts w:ascii="Times New Roman" w:hAnsi="Times New Roman"/>
          <w:sz w:val="28"/>
        </w:rPr>
      </w:pPr>
      <w:r>
        <w:rPr>
          <w:rFonts w:ascii="Times New Roman" w:hAnsi="Times New Roman"/>
          <w:sz w:val="28"/>
        </w:rPr>
        <w:lastRenderedPageBreak/>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BA0785">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019F2" w:rsidRDefault="00BA0785"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9019F2">
        <w:rPr>
          <w:rFonts w:ascii="Times New Roman" w:hAnsi="Times New Roman"/>
          <w:sz w:val="28"/>
          <w:szCs w:val="28"/>
        </w:rPr>
        <w:t>;</w:t>
      </w:r>
    </w:p>
    <w:p w:rsidR="00A12171" w:rsidRPr="009019F2" w:rsidRDefault="00BA0785" w:rsidP="00A12171">
      <w:pPr>
        <w:widowControl/>
        <w:suppressAutoHyphens w:val="0"/>
        <w:autoSpaceDE w:val="0"/>
        <w:autoSpaceDN w:val="0"/>
        <w:adjustRightInd w:val="0"/>
        <w:ind w:firstLine="851"/>
        <w:jc w:val="both"/>
        <w:rPr>
          <w:rFonts w:eastAsia="Calibri"/>
          <w:kern w:val="0"/>
          <w:sz w:val="28"/>
          <w:szCs w:val="28"/>
          <w:lang w:eastAsia="ru-RU"/>
        </w:rPr>
      </w:pPr>
      <w:r>
        <w:rPr>
          <w:rFonts w:eastAsia="Calibri"/>
          <w:kern w:val="0"/>
          <w:sz w:val="28"/>
          <w:szCs w:val="28"/>
          <w:lang w:eastAsia="ru-RU"/>
        </w:rPr>
        <w:t>17</w:t>
      </w:r>
      <w:r w:rsidR="00A12171" w:rsidRPr="009019F2">
        <w:rPr>
          <w:rFonts w:eastAsia="Calibri"/>
          <w:kern w:val="0"/>
          <w:sz w:val="28"/>
          <w:szCs w:val="28"/>
          <w:lang w:eastAsia="ru-RU"/>
        </w:rPr>
        <w:t xml:space="preserve">) принимает решение о реализации проекта </w:t>
      </w:r>
      <w:proofErr w:type="spellStart"/>
      <w:r w:rsidR="00A12171" w:rsidRPr="009019F2">
        <w:rPr>
          <w:rFonts w:eastAsia="Calibri"/>
          <w:kern w:val="0"/>
          <w:sz w:val="28"/>
          <w:szCs w:val="28"/>
          <w:lang w:eastAsia="ru-RU"/>
        </w:rPr>
        <w:t>муниципально-частного</w:t>
      </w:r>
      <w:proofErr w:type="spellEnd"/>
      <w:r w:rsidR="00A12171" w:rsidRPr="009019F2">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019F2" w:rsidRDefault="00BA0785" w:rsidP="00A12171">
      <w:pPr>
        <w:pStyle w:val="ConsPlusNormal"/>
        <w:ind w:firstLine="851"/>
        <w:jc w:val="both"/>
        <w:rPr>
          <w:rFonts w:ascii="Times New Roman" w:eastAsia="Calibri" w:hAnsi="Times New Roman" w:cs="Times New Roman"/>
          <w:kern w:val="0"/>
          <w:sz w:val="28"/>
          <w:szCs w:val="28"/>
          <w:lang w:eastAsia="ru-RU"/>
        </w:rPr>
      </w:pPr>
      <w:r>
        <w:rPr>
          <w:rFonts w:ascii="Times New Roman" w:eastAsia="Calibri" w:hAnsi="Times New Roman" w:cs="Times New Roman"/>
          <w:kern w:val="0"/>
          <w:sz w:val="28"/>
          <w:szCs w:val="28"/>
        </w:rPr>
        <w:t>18</w:t>
      </w:r>
      <w:r w:rsidR="00A12171" w:rsidRPr="009019F2">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00A12171" w:rsidRPr="009019F2">
        <w:rPr>
          <w:rFonts w:ascii="Times New Roman" w:eastAsia="Calibri" w:hAnsi="Times New Roman" w:cs="Times New Roman"/>
          <w:kern w:val="0"/>
          <w:sz w:val="28"/>
          <w:szCs w:val="28"/>
        </w:rPr>
        <w:t>муниципально-частного</w:t>
      </w:r>
      <w:proofErr w:type="spellEnd"/>
      <w:r w:rsidR="00A12171" w:rsidRPr="009019F2">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00A12171" w:rsidRPr="009019F2">
        <w:rPr>
          <w:rFonts w:ascii="Times New Roman" w:eastAsia="Calibri" w:hAnsi="Times New Roman" w:cs="Times New Roman"/>
          <w:kern w:val="0"/>
          <w:sz w:val="28"/>
          <w:szCs w:val="28"/>
          <w:lang w:eastAsia="ru-RU" w:bidi="ar-SA"/>
        </w:rPr>
        <w:t>от 13.07.2015 № 224-ФЗ «</w:t>
      </w:r>
      <w:r w:rsidR="00A12171" w:rsidRPr="009019F2">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00A12171" w:rsidRPr="009019F2">
        <w:rPr>
          <w:rFonts w:ascii="Times New Roman" w:eastAsia="Calibri" w:hAnsi="Times New Roman" w:cs="Times New Roman"/>
          <w:kern w:val="0"/>
          <w:sz w:val="28"/>
          <w:szCs w:val="28"/>
          <w:lang w:eastAsia="ru-RU"/>
        </w:rPr>
        <w:t>муниципально-частном</w:t>
      </w:r>
      <w:proofErr w:type="spellEnd"/>
      <w:r w:rsidR="00A12171" w:rsidRPr="009019F2">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w:t>
      </w:r>
      <w:proofErr w:type="gramStart"/>
      <w:r>
        <w:rPr>
          <w:rFonts w:eastAsia="Times New Roman"/>
          <w:sz w:val="28"/>
        </w:rPr>
        <w:t>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E92BAF">
        <w:rPr>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E92BAF">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Pr>
          <w:rFonts w:eastAsia="Times New Roman"/>
          <w:b/>
          <w:bCs/>
          <w:kern w:val="0"/>
          <w:sz w:val="28"/>
          <w:szCs w:val="28"/>
          <w:lang w:eastAsia="ru-RU"/>
        </w:rPr>
        <w:t xml:space="preserve"> </w:t>
      </w:r>
      <w:r>
        <w:rPr>
          <w:rFonts w:eastAsia="Times New Roman"/>
          <w:sz w:val="28"/>
        </w:rPr>
        <w:t>его полномочия в полном объеме ос</w:t>
      </w:r>
      <w:r w:rsidR="00E92BAF">
        <w:rPr>
          <w:rFonts w:eastAsia="Times New Roman"/>
          <w:sz w:val="28"/>
        </w:rPr>
        <w:t>уществляет</w:t>
      </w:r>
      <w:r>
        <w:rPr>
          <w:rFonts w:eastAsia="Times New Roman"/>
          <w:sz w:val="28"/>
        </w:rPr>
        <w:t xml:space="preserve">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roofErr w:type="gramEnd"/>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lastRenderedPageBreak/>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E92BAF"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E92BAF">
        <w:rPr>
          <w:color w:val="000000"/>
          <w:sz w:val="28"/>
          <w:szCs w:val="28"/>
        </w:rPr>
        <w:t xml:space="preserve">со статьей 74 </w:t>
      </w:r>
      <w:r w:rsidRPr="00E92BAF">
        <w:rPr>
          <w:sz w:val="28"/>
          <w:szCs w:val="28"/>
        </w:rPr>
        <w:t>Федерального закона от 06.10.2003</w:t>
      </w:r>
      <w:r w:rsidRPr="00E92BAF">
        <w:rPr>
          <w:sz w:val="28"/>
          <w:szCs w:val="28"/>
          <w:vertAlign w:val="superscript"/>
        </w:rPr>
        <w:t xml:space="preserve"> </w:t>
      </w:r>
      <w:r w:rsidRPr="00E92BAF">
        <w:rPr>
          <w:sz w:val="28"/>
          <w:szCs w:val="28"/>
        </w:rPr>
        <w:t>№ 131-ФЗ «Об общих принципах организации местного самоуправления в Российской Федерации»</w:t>
      </w:r>
      <w:r w:rsidR="009917B8" w:rsidRPr="00E92BAF">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proofErr w:type="gramStart"/>
      <w:r w:rsidRPr="0002597E">
        <w:rPr>
          <w:sz w:val="28"/>
          <w:szCs w:val="28"/>
        </w:rPr>
        <w:t xml:space="preserve">16) несоблюдения ограничений, запретов, неисполнения обязанностей, установленных Федеральным </w:t>
      </w:r>
      <w:hyperlink r:id="rId16" w:history="1">
        <w:r w:rsidRPr="0002597E">
          <w:rPr>
            <w:sz w:val="28"/>
            <w:szCs w:val="28"/>
          </w:rPr>
          <w:t>законом</w:t>
        </w:r>
      </w:hyperlink>
      <w:r w:rsidRPr="0002597E">
        <w:rPr>
          <w:sz w:val="28"/>
          <w:szCs w:val="28"/>
        </w:rPr>
        <w:t xml:space="preserve"> от 25.12.2008 № 273-ФЗ «О </w:t>
      </w:r>
      <w:r w:rsidRPr="0002597E">
        <w:rPr>
          <w:sz w:val="28"/>
          <w:szCs w:val="28"/>
        </w:rPr>
        <w:lastRenderedPageBreak/>
        <w:t xml:space="preserve">противодействии коррупции», Федеральным </w:t>
      </w:r>
      <w:hyperlink r:id="rId17"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2597E">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360A4E">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lastRenderedPageBreak/>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360A4E">
        <w:t>селения продолжительностью 30</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360A4E">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lastRenderedPageBreak/>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360A4E" w:rsidRDefault="00D73B8F" w:rsidP="00D73B8F">
      <w:pPr>
        <w:suppressAutoHyphens w:val="0"/>
        <w:autoSpaceDE w:val="0"/>
        <w:autoSpaceDN w:val="0"/>
        <w:adjustRightInd w:val="0"/>
        <w:ind w:firstLine="851"/>
        <w:jc w:val="both"/>
        <w:rPr>
          <w:rFonts w:eastAsia="Calibri"/>
          <w:kern w:val="0"/>
          <w:sz w:val="28"/>
          <w:szCs w:val="28"/>
          <w:lang w:eastAsia="ru-RU"/>
        </w:rPr>
      </w:pPr>
      <w:proofErr w:type="gramStart"/>
      <w:r w:rsidRPr="00360A4E">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360A4E">
        <w:rPr>
          <w:rFonts w:eastAsia="Calibri"/>
          <w:kern w:val="0"/>
          <w:sz w:val="28"/>
          <w:szCs w:val="28"/>
          <w:lang w:eastAsia="ru-RU"/>
        </w:rPr>
        <w:t xml:space="preserve"> </w:t>
      </w:r>
      <w:proofErr w:type="gramStart"/>
      <w:r w:rsidRPr="00360A4E">
        <w:rPr>
          <w:rFonts w:eastAsia="Calibri"/>
          <w:kern w:val="0"/>
          <w:sz w:val="28"/>
          <w:szCs w:val="28"/>
          <w:lang w:eastAsia="ru-RU"/>
        </w:rPr>
        <w:t xml:space="preserve">случае прекращения полномочий указанных лиц по основаниям, предусмотренным </w:t>
      </w:r>
      <w:hyperlink r:id="rId19" w:history="1">
        <w:r w:rsidRPr="00360A4E">
          <w:rPr>
            <w:rStyle w:val="afa"/>
            <w:rFonts w:eastAsia="Calibri"/>
            <w:color w:val="auto"/>
            <w:kern w:val="0"/>
            <w:sz w:val="28"/>
            <w:szCs w:val="28"/>
            <w:u w:val="none"/>
            <w:lang w:eastAsia="ru-RU"/>
          </w:rPr>
          <w:t>абзацем седьмым части 16 статьи 35</w:t>
        </w:r>
      </w:hyperlink>
      <w:r w:rsidRPr="00360A4E">
        <w:rPr>
          <w:rFonts w:eastAsia="Calibri"/>
          <w:kern w:val="0"/>
          <w:sz w:val="28"/>
          <w:szCs w:val="28"/>
          <w:lang w:eastAsia="ru-RU"/>
        </w:rPr>
        <w:t xml:space="preserve">, </w:t>
      </w:r>
      <w:hyperlink r:id="rId20" w:history="1">
        <w:r w:rsidRPr="00360A4E">
          <w:rPr>
            <w:rStyle w:val="afa"/>
            <w:rFonts w:eastAsia="Calibri"/>
            <w:color w:val="auto"/>
            <w:kern w:val="0"/>
            <w:sz w:val="28"/>
            <w:szCs w:val="28"/>
            <w:u w:val="none"/>
            <w:lang w:eastAsia="ru-RU"/>
          </w:rPr>
          <w:t>пунктами 2.1</w:t>
        </w:r>
      </w:hyperlink>
      <w:r w:rsidRPr="00360A4E">
        <w:rPr>
          <w:rFonts w:eastAsia="Calibri"/>
          <w:kern w:val="0"/>
          <w:sz w:val="28"/>
          <w:szCs w:val="28"/>
          <w:lang w:eastAsia="ru-RU"/>
        </w:rPr>
        <w:t xml:space="preserve">, </w:t>
      </w:r>
      <w:hyperlink r:id="rId21" w:history="1">
        <w:r w:rsidRPr="00360A4E">
          <w:rPr>
            <w:rStyle w:val="afa"/>
            <w:rFonts w:eastAsia="Calibri"/>
            <w:color w:val="auto"/>
            <w:kern w:val="0"/>
            <w:sz w:val="28"/>
            <w:szCs w:val="28"/>
            <w:u w:val="none"/>
            <w:lang w:eastAsia="ru-RU"/>
          </w:rPr>
          <w:t>3</w:t>
        </w:r>
      </w:hyperlink>
      <w:r w:rsidRPr="00360A4E">
        <w:rPr>
          <w:rFonts w:eastAsia="Calibri"/>
          <w:kern w:val="0"/>
          <w:sz w:val="28"/>
          <w:szCs w:val="28"/>
          <w:lang w:eastAsia="ru-RU"/>
        </w:rPr>
        <w:t xml:space="preserve">, </w:t>
      </w:r>
      <w:hyperlink r:id="rId22" w:history="1">
        <w:r w:rsidRPr="00360A4E">
          <w:rPr>
            <w:rStyle w:val="afa"/>
            <w:rFonts w:eastAsia="Calibri"/>
            <w:color w:val="auto"/>
            <w:kern w:val="0"/>
            <w:sz w:val="28"/>
            <w:szCs w:val="28"/>
            <w:u w:val="none"/>
            <w:lang w:eastAsia="ru-RU"/>
          </w:rPr>
          <w:t>6</w:t>
        </w:r>
      </w:hyperlink>
      <w:r w:rsidRPr="00360A4E">
        <w:rPr>
          <w:rFonts w:eastAsia="Calibri"/>
          <w:kern w:val="0"/>
          <w:sz w:val="28"/>
          <w:szCs w:val="28"/>
          <w:lang w:eastAsia="ru-RU"/>
        </w:rPr>
        <w:t xml:space="preserve"> - </w:t>
      </w:r>
      <w:hyperlink r:id="rId23" w:history="1">
        <w:r w:rsidRPr="00360A4E">
          <w:rPr>
            <w:rStyle w:val="afa"/>
            <w:rFonts w:eastAsia="Calibri"/>
            <w:color w:val="auto"/>
            <w:kern w:val="0"/>
            <w:sz w:val="28"/>
            <w:szCs w:val="28"/>
            <w:u w:val="none"/>
            <w:lang w:eastAsia="ru-RU"/>
          </w:rPr>
          <w:t>9 части 6</w:t>
        </w:r>
      </w:hyperlink>
      <w:r w:rsidRPr="00360A4E">
        <w:rPr>
          <w:rFonts w:eastAsia="Calibri"/>
          <w:kern w:val="0"/>
          <w:sz w:val="28"/>
          <w:szCs w:val="28"/>
          <w:lang w:eastAsia="ru-RU"/>
        </w:rPr>
        <w:t xml:space="preserve">, </w:t>
      </w:r>
      <w:hyperlink r:id="rId24" w:history="1">
        <w:r w:rsidRPr="00360A4E">
          <w:rPr>
            <w:rStyle w:val="afa"/>
            <w:rFonts w:eastAsia="Calibri"/>
            <w:color w:val="auto"/>
            <w:kern w:val="0"/>
            <w:sz w:val="28"/>
            <w:szCs w:val="28"/>
            <w:u w:val="none"/>
            <w:lang w:eastAsia="ru-RU"/>
          </w:rPr>
          <w:t>частью 6.1 статьи 36</w:t>
        </w:r>
      </w:hyperlink>
      <w:r w:rsidRPr="00360A4E">
        <w:rPr>
          <w:rFonts w:eastAsia="Calibri"/>
          <w:kern w:val="0"/>
          <w:sz w:val="28"/>
          <w:szCs w:val="28"/>
          <w:lang w:eastAsia="ru-RU"/>
        </w:rPr>
        <w:t xml:space="preserve">, </w:t>
      </w:r>
      <w:hyperlink r:id="rId25" w:history="1">
        <w:r w:rsidRPr="00360A4E">
          <w:rPr>
            <w:rStyle w:val="afa"/>
            <w:rFonts w:eastAsia="Calibri"/>
            <w:color w:val="auto"/>
            <w:kern w:val="0"/>
            <w:sz w:val="28"/>
            <w:szCs w:val="28"/>
            <w:u w:val="none"/>
            <w:lang w:eastAsia="ru-RU"/>
          </w:rPr>
          <w:t>частью 7.1</w:t>
        </w:r>
      </w:hyperlink>
      <w:r w:rsidRPr="00360A4E">
        <w:rPr>
          <w:rFonts w:eastAsia="Calibri"/>
          <w:kern w:val="0"/>
          <w:sz w:val="28"/>
          <w:szCs w:val="28"/>
          <w:lang w:eastAsia="ru-RU"/>
        </w:rPr>
        <w:t xml:space="preserve">, </w:t>
      </w:r>
      <w:hyperlink r:id="rId26" w:history="1">
        <w:r w:rsidRPr="00360A4E">
          <w:rPr>
            <w:rStyle w:val="afa"/>
            <w:rFonts w:eastAsia="Calibri"/>
            <w:color w:val="auto"/>
            <w:kern w:val="0"/>
            <w:sz w:val="28"/>
            <w:szCs w:val="28"/>
            <w:u w:val="none"/>
            <w:lang w:eastAsia="ru-RU"/>
          </w:rPr>
          <w:t>пунктами 5</w:t>
        </w:r>
      </w:hyperlink>
      <w:r w:rsidRPr="00360A4E">
        <w:rPr>
          <w:rFonts w:eastAsia="Calibri"/>
          <w:kern w:val="0"/>
          <w:sz w:val="28"/>
          <w:szCs w:val="28"/>
          <w:lang w:eastAsia="ru-RU"/>
        </w:rPr>
        <w:t xml:space="preserve"> - </w:t>
      </w:r>
      <w:hyperlink r:id="rId27" w:history="1">
        <w:r w:rsidRPr="00360A4E">
          <w:rPr>
            <w:rStyle w:val="afa"/>
            <w:rFonts w:eastAsia="Calibri"/>
            <w:color w:val="auto"/>
            <w:kern w:val="0"/>
            <w:sz w:val="28"/>
            <w:szCs w:val="28"/>
            <w:u w:val="none"/>
            <w:lang w:eastAsia="ru-RU"/>
          </w:rPr>
          <w:t>8 части 10</w:t>
        </w:r>
      </w:hyperlink>
      <w:r w:rsidRPr="00360A4E">
        <w:rPr>
          <w:rFonts w:eastAsia="Calibri"/>
          <w:kern w:val="0"/>
          <w:sz w:val="28"/>
          <w:szCs w:val="28"/>
          <w:lang w:eastAsia="ru-RU"/>
        </w:rPr>
        <w:t xml:space="preserve">, </w:t>
      </w:r>
      <w:hyperlink r:id="rId28" w:history="1">
        <w:r w:rsidRPr="00360A4E">
          <w:rPr>
            <w:rStyle w:val="afa"/>
            <w:rFonts w:eastAsia="Calibri"/>
            <w:color w:val="auto"/>
            <w:kern w:val="0"/>
            <w:sz w:val="28"/>
            <w:szCs w:val="28"/>
            <w:u w:val="none"/>
            <w:lang w:eastAsia="ru-RU"/>
          </w:rPr>
          <w:t>частью 10.1 статьи 40</w:t>
        </w:r>
      </w:hyperlink>
      <w:r w:rsidRPr="00360A4E">
        <w:rPr>
          <w:rFonts w:eastAsia="Calibri"/>
          <w:kern w:val="0"/>
          <w:sz w:val="28"/>
          <w:szCs w:val="28"/>
          <w:lang w:eastAsia="ru-RU"/>
        </w:rPr>
        <w:t xml:space="preserve">, </w:t>
      </w:r>
      <w:hyperlink r:id="rId29" w:history="1">
        <w:r w:rsidRPr="00360A4E">
          <w:rPr>
            <w:rStyle w:val="afa"/>
            <w:rFonts w:eastAsia="Calibri"/>
            <w:color w:val="auto"/>
            <w:kern w:val="0"/>
            <w:sz w:val="28"/>
            <w:szCs w:val="28"/>
            <w:u w:val="none"/>
            <w:lang w:eastAsia="ru-RU"/>
          </w:rPr>
          <w:t>частями 1</w:t>
        </w:r>
      </w:hyperlink>
      <w:r w:rsidRPr="00360A4E">
        <w:rPr>
          <w:rFonts w:eastAsia="Calibri"/>
          <w:kern w:val="0"/>
          <w:sz w:val="28"/>
          <w:szCs w:val="28"/>
          <w:lang w:eastAsia="ru-RU"/>
        </w:rPr>
        <w:t xml:space="preserve"> и</w:t>
      </w:r>
      <w:proofErr w:type="gramEnd"/>
      <w:r w:rsidRPr="00360A4E">
        <w:rPr>
          <w:rFonts w:eastAsia="Calibri"/>
          <w:kern w:val="0"/>
          <w:sz w:val="28"/>
          <w:szCs w:val="28"/>
          <w:lang w:eastAsia="ru-RU"/>
        </w:rPr>
        <w:t xml:space="preserve"> </w:t>
      </w:r>
      <w:hyperlink r:id="rId30" w:history="1">
        <w:r w:rsidRPr="00360A4E">
          <w:rPr>
            <w:rStyle w:val="afa"/>
            <w:rFonts w:eastAsia="Calibri"/>
            <w:color w:val="auto"/>
            <w:kern w:val="0"/>
            <w:sz w:val="28"/>
            <w:szCs w:val="28"/>
            <w:u w:val="none"/>
            <w:lang w:eastAsia="ru-RU"/>
          </w:rPr>
          <w:t>2 статьи 73</w:t>
        </w:r>
      </w:hyperlink>
      <w:r w:rsidRPr="00360A4E">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lastRenderedPageBreak/>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396AA7">
        <w:rPr>
          <w:rFonts w:eastAsia="Times New Roman"/>
          <w:bCs/>
          <w:sz w:val="28"/>
          <w:szCs w:val="28"/>
        </w:rPr>
        <w:t xml:space="preserve"> </w:t>
      </w:r>
      <w:r w:rsidR="00396AA7" w:rsidRPr="002D2C00">
        <w:rPr>
          <w:sz w:val="28"/>
          <w:szCs w:val="28"/>
        </w:rPr>
        <w:t>и иными нормативными правовыми актами, регулирующими бюджетные правоотношения</w:t>
      </w:r>
      <w:r w:rsidR="00396AA7">
        <w:rPr>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 xml:space="preserve">организует в границах поселения </w:t>
      </w:r>
      <w:proofErr w:type="spellStart"/>
      <w:r w:rsidRPr="001F386D">
        <w:rPr>
          <w:rFonts w:eastAsia="Times New Roman"/>
          <w:sz w:val="28"/>
          <w:szCs w:val="28"/>
        </w:rPr>
        <w:t>электро</w:t>
      </w:r>
      <w:proofErr w:type="spellEnd"/>
      <w:r w:rsidRPr="001F386D">
        <w:rPr>
          <w:rFonts w:eastAsia="Times New Roman"/>
          <w:sz w:val="28"/>
          <w:szCs w:val="28"/>
        </w:rPr>
        <w:t>-, тепл</w:t>
      </w:r>
      <w:proofErr w:type="gramStart"/>
      <w:r w:rsidRPr="001F386D">
        <w:rPr>
          <w:rFonts w:eastAsia="Times New Roman"/>
          <w:sz w:val="28"/>
          <w:szCs w:val="28"/>
        </w:rPr>
        <w:t>о-</w:t>
      </w:r>
      <w:proofErr w:type="gramEnd"/>
      <w:r w:rsidRPr="001F386D">
        <w:rPr>
          <w:rFonts w:eastAsia="Times New Roman"/>
          <w:sz w:val="28"/>
          <w:szCs w:val="28"/>
        </w:rPr>
        <w:t xml:space="preserve">, </w:t>
      </w:r>
      <w:proofErr w:type="spellStart"/>
      <w:r w:rsidRPr="001F386D">
        <w:rPr>
          <w:rFonts w:eastAsia="Times New Roman"/>
          <w:sz w:val="28"/>
          <w:szCs w:val="28"/>
        </w:rPr>
        <w:t>газо</w:t>
      </w:r>
      <w:proofErr w:type="spellEnd"/>
      <w:r w:rsidRPr="001F386D">
        <w:rPr>
          <w:rFonts w:eastAsia="Times New Roman"/>
          <w:sz w:val="28"/>
          <w:szCs w:val="28"/>
        </w:rPr>
        <w:t>-,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xml:space="preserve">) рассматривает жалобы потребителей, консультирует их по вопросам </w:t>
      </w:r>
      <w:r w:rsidR="009917B8" w:rsidRPr="001F386D">
        <w:rPr>
          <w:rFonts w:ascii="Times New Roman" w:hAnsi="Times New Roman"/>
          <w:sz w:val="28"/>
          <w:szCs w:val="28"/>
        </w:rPr>
        <w:lastRenderedPageBreak/>
        <w:t>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 xml:space="preserve">медицинских </w:t>
      </w:r>
      <w:r w:rsidR="00667E68" w:rsidRPr="001F386D">
        <w:rPr>
          <w:rFonts w:ascii="Times New Roman" w:hAnsi="Times New Roman"/>
          <w:b w:val="0"/>
          <w:kern w:val="0"/>
          <w:sz w:val="28"/>
          <w:szCs w:val="28"/>
          <w:lang w:eastAsia="ru-RU"/>
        </w:rPr>
        <w:lastRenderedPageBreak/>
        <w:t>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w:t>
      </w:r>
      <w:proofErr w:type="spellStart"/>
      <w:r w:rsidRPr="001F386D">
        <w:rPr>
          <w:rFonts w:eastAsia="Times New Roman"/>
          <w:b/>
          <w:sz w:val="28"/>
          <w:szCs w:val="28"/>
        </w:rPr>
        <w:t>недропользования</w:t>
      </w:r>
      <w:proofErr w:type="spellEnd"/>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w:t>
      </w:r>
      <w:proofErr w:type="spellStart"/>
      <w:r w:rsidRPr="001F386D">
        <w:rPr>
          <w:rFonts w:eastAsia="Times New Roman"/>
          <w:sz w:val="28"/>
          <w:szCs w:val="28"/>
        </w:rPr>
        <w:t>недропользования</w:t>
      </w:r>
      <w:proofErr w:type="spellEnd"/>
      <w:r w:rsidRPr="001F386D">
        <w:rPr>
          <w:rFonts w:eastAsia="Times New Roman"/>
          <w:sz w:val="28"/>
          <w:szCs w:val="28"/>
        </w:rPr>
        <w:t>:</w:t>
      </w:r>
    </w:p>
    <w:p w:rsidR="009917B8" w:rsidRPr="00360A4E" w:rsidRDefault="009917B8" w:rsidP="001F386D">
      <w:pPr>
        <w:pStyle w:val="WW-2"/>
        <w:rPr>
          <w:szCs w:val="28"/>
        </w:rPr>
      </w:pPr>
      <w:r w:rsidRPr="001F386D">
        <w:rPr>
          <w:szCs w:val="28"/>
        </w:rPr>
        <w:t xml:space="preserve">1) управляет и распоряжается земельными участками, находящимися в </w:t>
      </w:r>
      <w:r w:rsidRPr="00360A4E">
        <w:rPr>
          <w:szCs w:val="28"/>
        </w:rPr>
        <w:t>муниципальной собственности;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2</w:t>
      </w:r>
      <w:r w:rsidR="009917B8" w:rsidRPr="00360A4E">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3</w:t>
      </w:r>
      <w:r w:rsidR="009917B8" w:rsidRPr="00360A4E">
        <w:rPr>
          <w:rFonts w:eastAsia="Times New Roman"/>
          <w:sz w:val="28"/>
          <w:szCs w:val="28"/>
        </w:rPr>
        <w:t>) развивает минерально-сырьевую базу для предприятий местной промышленности;</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4</w:t>
      </w:r>
      <w:r w:rsidR="009917B8" w:rsidRPr="00360A4E">
        <w:rPr>
          <w:rFonts w:eastAsia="Times New Roman"/>
          <w:sz w:val="28"/>
          <w:szCs w:val="28"/>
        </w:rPr>
        <w:t>) приостанавливает работы, связанные с пользова</w:t>
      </w:r>
      <w:bookmarkStart w:id="0" w:name="_GoBack"/>
      <w:bookmarkEnd w:id="0"/>
      <w:r w:rsidR="009917B8" w:rsidRPr="00360A4E">
        <w:rPr>
          <w:rFonts w:eastAsia="Times New Roman"/>
          <w:sz w:val="28"/>
          <w:szCs w:val="28"/>
        </w:rPr>
        <w:t>нием недрами, на земельных участках в случае нарушения положений статьи 18 Закона Российской Федерации</w:t>
      </w:r>
      <w:r w:rsidR="009917B8" w:rsidRPr="00360A4E">
        <w:rPr>
          <w:rFonts w:eastAsia="Times New Roman"/>
          <w:b/>
          <w:sz w:val="28"/>
          <w:szCs w:val="28"/>
        </w:rPr>
        <w:t xml:space="preserve"> </w:t>
      </w:r>
      <w:r w:rsidR="00F46999" w:rsidRPr="00360A4E">
        <w:rPr>
          <w:rFonts w:eastAsia="Calibri"/>
          <w:bCs/>
          <w:kern w:val="0"/>
          <w:sz w:val="28"/>
          <w:szCs w:val="28"/>
          <w:lang w:eastAsia="ru-RU"/>
        </w:rPr>
        <w:t>от 21.02.1992 № 2395-1</w:t>
      </w:r>
      <w:r w:rsidR="00F46999" w:rsidRPr="00360A4E">
        <w:rPr>
          <w:sz w:val="28"/>
          <w:szCs w:val="28"/>
        </w:rPr>
        <w:t xml:space="preserve"> </w:t>
      </w:r>
      <w:r w:rsidR="009917B8" w:rsidRPr="00360A4E">
        <w:rPr>
          <w:rFonts w:eastAsia="Times New Roman"/>
          <w:sz w:val="28"/>
          <w:szCs w:val="28"/>
        </w:rPr>
        <w:t>«О недрах»;</w:t>
      </w:r>
    </w:p>
    <w:p w:rsidR="009917B8" w:rsidRPr="00360A4E" w:rsidRDefault="000B1509" w:rsidP="001F386D">
      <w:pPr>
        <w:tabs>
          <w:tab w:val="left" w:pos="500"/>
        </w:tabs>
        <w:ind w:firstLine="851"/>
        <w:jc w:val="both"/>
        <w:rPr>
          <w:rFonts w:eastAsia="Times New Roman"/>
          <w:sz w:val="28"/>
          <w:szCs w:val="28"/>
        </w:rPr>
      </w:pPr>
      <w:r w:rsidRPr="00360A4E">
        <w:rPr>
          <w:rFonts w:eastAsia="Times New Roman"/>
          <w:sz w:val="28"/>
          <w:szCs w:val="28"/>
        </w:rPr>
        <w:t>5</w:t>
      </w:r>
      <w:r w:rsidR="009917B8" w:rsidRPr="00360A4E">
        <w:rPr>
          <w:rFonts w:eastAsia="Times New Roman"/>
          <w:sz w:val="28"/>
          <w:szCs w:val="28"/>
        </w:rPr>
        <w:t xml:space="preserve">) осуществляет </w:t>
      </w:r>
      <w:proofErr w:type="gramStart"/>
      <w:r w:rsidR="009917B8" w:rsidRPr="00360A4E">
        <w:rPr>
          <w:rFonts w:eastAsia="Times New Roman"/>
          <w:sz w:val="28"/>
          <w:szCs w:val="28"/>
        </w:rPr>
        <w:t>контроль за</w:t>
      </w:r>
      <w:proofErr w:type="gramEnd"/>
      <w:r w:rsidR="009917B8" w:rsidRPr="00360A4E">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360A4E" w:rsidRDefault="000B1509" w:rsidP="001F386D">
      <w:pPr>
        <w:pStyle w:val="21"/>
        <w:tabs>
          <w:tab w:val="left" w:pos="100"/>
        </w:tabs>
        <w:ind w:firstLine="851"/>
        <w:rPr>
          <w:szCs w:val="28"/>
        </w:rPr>
      </w:pPr>
      <w:r w:rsidRPr="00360A4E">
        <w:rPr>
          <w:szCs w:val="28"/>
        </w:rPr>
        <w:t>6</w:t>
      </w:r>
      <w:r w:rsidR="00506E17" w:rsidRPr="00360A4E">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360A4E" w:rsidRDefault="000B1509" w:rsidP="001F386D">
      <w:pPr>
        <w:pStyle w:val="21"/>
        <w:tabs>
          <w:tab w:val="left" w:pos="100"/>
        </w:tabs>
        <w:ind w:firstLine="851"/>
        <w:rPr>
          <w:szCs w:val="28"/>
        </w:rPr>
      </w:pPr>
      <w:r w:rsidRPr="00360A4E">
        <w:rPr>
          <w:szCs w:val="28"/>
        </w:rPr>
        <w:t>7</w:t>
      </w:r>
      <w:r w:rsidR="00506E17" w:rsidRPr="00360A4E">
        <w:rPr>
          <w:szCs w:val="28"/>
        </w:rPr>
        <w:t>) владеет, пользуется и распоряжается лесными участками, находящимися в муниципальной собственности;</w:t>
      </w:r>
    </w:p>
    <w:p w:rsidR="00506E17" w:rsidRPr="00360A4E" w:rsidRDefault="000B1509" w:rsidP="001F386D">
      <w:pPr>
        <w:pStyle w:val="21"/>
        <w:tabs>
          <w:tab w:val="left" w:pos="100"/>
        </w:tabs>
        <w:ind w:firstLine="851"/>
        <w:rPr>
          <w:szCs w:val="28"/>
        </w:rPr>
      </w:pPr>
      <w:r w:rsidRPr="00360A4E">
        <w:rPr>
          <w:szCs w:val="28"/>
        </w:rPr>
        <w:t>8</w:t>
      </w:r>
      <w:r w:rsidR="00506E17" w:rsidRPr="00360A4E">
        <w:rPr>
          <w:szCs w:val="28"/>
        </w:rPr>
        <w:t>) разрабатывает лесохозяйственный регламент;</w:t>
      </w:r>
    </w:p>
    <w:p w:rsidR="00506E17" w:rsidRPr="00360A4E" w:rsidRDefault="000B1509" w:rsidP="001F386D">
      <w:pPr>
        <w:ind w:right="30" w:firstLine="851"/>
        <w:jc w:val="both"/>
        <w:rPr>
          <w:rFonts w:eastAsia="Times New Roman"/>
          <w:sz w:val="28"/>
          <w:szCs w:val="28"/>
        </w:rPr>
      </w:pPr>
      <w:r w:rsidRPr="00360A4E">
        <w:rPr>
          <w:rFonts w:eastAsia="Times New Roman"/>
          <w:sz w:val="28"/>
          <w:szCs w:val="28"/>
        </w:rPr>
        <w:t>9</w:t>
      </w:r>
      <w:r w:rsidR="00506E17" w:rsidRPr="00360A4E">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360A4E">
        <w:rPr>
          <w:rFonts w:eastAsia="Times New Roman"/>
          <w:sz w:val="28"/>
          <w:szCs w:val="28"/>
        </w:rPr>
        <w:t>1</w:t>
      </w:r>
      <w:r w:rsidR="000B1509" w:rsidRPr="00360A4E">
        <w:rPr>
          <w:rFonts w:eastAsia="Times New Roman"/>
          <w:sz w:val="28"/>
          <w:szCs w:val="28"/>
        </w:rPr>
        <w:t>0</w:t>
      </w:r>
      <w:r w:rsidR="009917B8" w:rsidRPr="00360A4E">
        <w:rPr>
          <w:rFonts w:eastAsia="Times New Roman"/>
          <w:sz w:val="28"/>
          <w:szCs w:val="28"/>
        </w:rPr>
        <w:t>) иные</w:t>
      </w:r>
      <w:r w:rsidR="009917B8" w:rsidRPr="001F386D">
        <w:rPr>
          <w:rFonts w:eastAsia="Times New Roman"/>
          <w:sz w:val="28"/>
          <w:szCs w:val="28"/>
        </w:rPr>
        <w:t xml:space="preserve">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3) осуществляет сохранение, использование и популяризацию объектов культурного наследия (памятников истории и культуры), находящихся в </w:t>
      </w:r>
      <w:r w:rsidRPr="001F386D">
        <w:rPr>
          <w:rFonts w:ascii="Times New Roman" w:hAnsi="Times New Roman"/>
          <w:sz w:val="28"/>
          <w:szCs w:val="28"/>
        </w:rPr>
        <w:lastRenderedPageBreak/>
        <w:t>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360A4E">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360A4E" w:rsidRDefault="00360A4E" w:rsidP="0081350A">
      <w:pPr>
        <w:autoSpaceDE w:val="0"/>
        <w:ind w:firstLine="900"/>
        <w:jc w:val="both"/>
        <w:rPr>
          <w:b/>
          <w:sz w:val="28"/>
          <w:szCs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360A4E">
        <w:rPr>
          <w:sz w:val="28"/>
          <w:szCs w:val="28"/>
        </w:rPr>
        <w:t>администрацией сельского поселения.</w:t>
      </w:r>
      <w:r>
        <w:rPr>
          <w:b/>
          <w:sz w:val="28"/>
          <w:szCs w:val="28"/>
        </w:rPr>
        <w:t xml:space="preserve"> </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360A4E"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360A4E">
        <w:rPr>
          <w:sz w:val="28"/>
          <w:szCs w:val="28"/>
        </w:rPr>
        <w:t xml:space="preserve">. </w:t>
      </w:r>
      <w:r w:rsidR="00AE014B" w:rsidRPr="00360A4E">
        <w:rPr>
          <w:rFonts w:eastAsia="Calibri"/>
          <w:bCs/>
          <w:iCs/>
          <w:kern w:val="0"/>
          <w:sz w:val="28"/>
          <w:szCs w:val="28"/>
          <w:lang w:eastAsia="ru-RU"/>
        </w:rPr>
        <w:t>Перечень видов муниципального контроля и органов местного самоуправления</w:t>
      </w:r>
      <w:r w:rsidR="00AE014B" w:rsidRPr="00360A4E">
        <w:rPr>
          <w:rFonts w:eastAsia="Calibri"/>
          <w:kern w:val="0"/>
          <w:sz w:val="28"/>
          <w:szCs w:val="28"/>
        </w:rPr>
        <w:t xml:space="preserve"> поселения</w:t>
      </w:r>
      <w:r w:rsidR="00AE014B" w:rsidRPr="00360A4E">
        <w:rPr>
          <w:rFonts w:eastAsia="Calibri"/>
          <w:bCs/>
          <w:iCs/>
          <w:kern w:val="0"/>
          <w:sz w:val="28"/>
          <w:szCs w:val="28"/>
          <w:lang w:eastAsia="ru-RU"/>
        </w:rPr>
        <w:t>, уполномоченных на их осуществление, ведется в порядке, установленном Советом</w:t>
      </w:r>
      <w:r w:rsidRPr="00360A4E">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360A4E"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sidRPr="00360A4E">
        <w:rPr>
          <w:sz w:val="28"/>
          <w:szCs w:val="28"/>
        </w:rPr>
        <w:t>3</w:t>
      </w:r>
      <w:r w:rsidR="009917B8" w:rsidRPr="00360A4E">
        <w:rPr>
          <w:sz w:val="28"/>
          <w:szCs w:val="28"/>
        </w:rPr>
        <w:t xml:space="preserve">) разработка административных регламентов </w:t>
      </w:r>
      <w:r w:rsidR="00C81FFD" w:rsidRPr="00360A4E">
        <w:rPr>
          <w:rFonts w:eastAsiaTheme="minorHAnsi"/>
          <w:kern w:val="0"/>
          <w:sz w:val="28"/>
          <w:szCs w:val="28"/>
        </w:rPr>
        <w:t>осуществления</w:t>
      </w:r>
      <w:r w:rsidR="00C81FFD" w:rsidRPr="00360A4E">
        <w:rPr>
          <w:strike/>
          <w:kern w:val="28"/>
          <w:sz w:val="28"/>
          <w:szCs w:val="28"/>
        </w:rPr>
        <w:t xml:space="preserve"> </w:t>
      </w:r>
      <w:r w:rsidR="009917B8" w:rsidRPr="00360A4E">
        <w:rPr>
          <w:sz w:val="28"/>
          <w:szCs w:val="28"/>
        </w:rPr>
        <w:t>муниципального контроля</w:t>
      </w:r>
      <w:r w:rsidR="00C81FFD" w:rsidRPr="00360A4E">
        <w:rPr>
          <w:rFonts w:eastAsiaTheme="minorHAnsi"/>
          <w:kern w:val="0"/>
          <w:sz w:val="28"/>
          <w:szCs w:val="28"/>
        </w:rPr>
        <w:t xml:space="preserve"> в соответствующих сферах деятельности</w:t>
      </w:r>
      <w:r w:rsidR="00AE014B" w:rsidRPr="00360A4E">
        <w:rPr>
          <w:sz w:val="28"/>
          <w:szCs w:val="28"/>
        </w:rPr>
        <w:t xml:space="preserve">, </w:t>
      </w:r>
      <w:r w:rsidR="00AE014B" w:rsidRPr="00360A4E">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AE014B" w:rsidRPr="00360A4E">
        <w:rPr>
          <w:rFonts w:eastAsia="Calibri"/>
          <w:bCs/>
          <w:iCs/>
          <w:kern w:val="0"/>
          <w:sz w:val="28"/>
          <w:szCs w:val="28"/>
          <w:lang w:eastAsia="ru-RU"/>
        </w:rPr>
        <w:t>полномочиями</w:t>
      </w:r>
      <w:proofErr w:type="gramEnd"/>
      <w:r w:rsidR="00AE014B" w:rsidRPr="00360A4E">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360A4E">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360A4E" w:rsidRPr="00A7701B">
        <w:rPr>
          <w:rFonts w:ascii="Times New Roman" w:hAnsi="Times New Roman"/>
          <w:sz w:val="28"/>
          <w:szCs w:val="28"/>
        </w:rPr>
        <w:t>администрацией</w:t>
      </w:r>
      <w:r w:rsidR="00360A4E">
        <w:rPr>
          <w:rFonts w:ascii="Times New Roman" w:hAnsi="Times New Roman"/>
          <w:i/>
          <w:sz w:val="28"/>
          <w:szCs w:val="28"/>
        </w:rPr>
        <w:t xml:space="preserve"> </w:t>
      </w:r>
      <w:r w:rsidR="00360A4E" w:rsidRPr="00A7701B">
        <w:rPr>
          <w:rFonts w:ascii="Times New Roman" w:hAnsi="Times New Roman"/>
          <w:sz w:val="28"/>
          <w:szCs w:val="28"/>
        </w:rPr>
        <w:t>сельского поселения</w:t>
      </w:r>
      <w:r>
        <w:rPr>
          <w:rFonts w:ascii="Times New Roman" w:hAnsi="Times New Roman"/>
          <w:i/>
          <w:sz w:val="28"/>
          <w:szCs w:val="28"/>
        </w:rPr>
        <w:t xml:space="preserve"> </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 xml:space="preserve">О Реестре муниципальных должностей и Реестре должностей </w:t>
      </w:r>
      <w:r w:rsidRPr="0087331D">
        <w:rPr>
          <w:sz w:val="28"/>
        </w:rPr>
        <w:lastRenderedPageBreak/>
        <w:t>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w:t>
      </w:r>
      <w:proofErr w:type="gramEnd"/>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A7701B" w:rsidRDefault="00A7701B" w:rsidP="0081350A">
      <w:pPr>
        <w:pStyle w:val="a6"/>
        <w:tabs>
          <w:tab w:val="left" w:pos="0"/>
          <w:tab w:val="left" w:pos="142"/>
          <w:tab w:val="left" w:pos="360"/>
        </w:tabs>
        <w:spacing w:after="0"/>
        <w:ind w:firstLine="851"/>
        <w:jc w:val="both"/>
        <w:rPr>
          <w:b/>
          <w:sz w:val="28"/>
        </w:rPr>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w:t>
      </w:r>
      <w:r>
        <w:rPr>
          <w:sz w:val="28"/>
        </w:rPr>
        <w:lastRenderedPageBreak/>
        <w:t xml:space="preserve">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7701B" w:rsidRDefault="00070BC6" w:rsidP="00070BC6">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C45508" w:rsidRPr="001F386D">
        <w:rPr>
          <w:rFonts w:eastAsia="Calibri"/>
          <w:kern w:val="0"/>
          <w:sz w:val="28"/>
          <w:szCs w:val="28"/>
        </w:rPr>
        <w:t xml:space="preserve"> </w:t>
      </w:r>
      <w:r w:rsidR="00106CEF" w:rsidRPr="00A7701B">
        <w:rPr>
          <w:rFonts w:eastAsia="Calibri"/>
          <w:kern w:val="0"/>
          <w:sz w:val="28"/>
          <w:szCs w:val="28"/>
        </w:rPr>
        <w:t>могут по</w:t>
      </w:r>
      <w:r w:rsidR="0038240D" w:rsidRPr="00A7701B">
        <w:rPr>
          <w:rFonts w:eastAsia="Calibri"/>
          <w:kern w:val="0"/>
          <w:sz w:val="28"/>
          <w:szCs w:val="28"/>
        </w:rPr>
        <w:t>д</w:t>
      </w:r>
      <w:r w:rsidR="00106CEF" w:rsidRPr="00A7701B">
        <w:rPr>
          <w:rFonts w:eastAsia="Calibri"/>
          <w:kern w:val="0"/>
          <w:sz w:val="28"/>
          <w:szCs w:val="28"/>
        </w:rPr>
        <w:t xml:space="preserve">лежать </w:t>
      </w:r>
      <w:r w:rsidRPr="00A7701B">
        <w:rPr>
          <w:rFonts w:eastAsia="Calibri"/>
          <w:kern w:val="0"/>
          <w:sz w:val="28"/>
          <w:szCs w:val="28"/>
        </w:rPr>
        <w:t xml:space="preserve">экспертизе, проводимой органами местного самоуправления </w:t>
      </w:r>
      <w:r w:rsidR="00665352" w:rsidRPr="00A7701B">
        <w:rPr>
          <w:sz w:val="28"/>
          <w:szCs w:val="28"/>
        </w:rPr>
        <w:t xml:space="preserve">поселения </w:t>
      </w:r>
      <w:r w:rsidRPr="00A7701B">
        <w:rPr>
          <w:rFonts w:eastAsia="Calibri"/>
          <w:kern w:val="0"/>
          <w:sz w:val="28"/>
          <w:szCs w:val="28"/>
        </w:rPr>
        <w:t xml:space="preserve">в порядке, установленном муниципальными нормативными правовыми актами в </w:t>
      </w:r>
      <w:r w:rsidRPr="00A7701B">
        <w:rPr>
          <w:rFonts w:eastAsia="Calibri"/>
          <w:kern w:val="0"/>
          <w:sz w:val="28"/>
          <w:szCs w:val="28"/>
        </w:rPr>
        <w:lastRenderedPageBreak/>
        <w:t xml:space="preserve">соответствии с </w:t>
      </w:r>
      <w:r w:rsidR="00665352" w:rsidRPr="00A7701B">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A7701B">
        <w:rPr>
          <w:rFonts w:eastAsia="Calibri"/>
          <w:bCs/>
          <w:kern w:val="0"/>
          <w:sz w:val="28"/>
          <w:szCs w:val="28"/>
        </w:rPr>
        <w:t xml:space="preserve"> актов»</w:t>
      </w:r>
      <w:r w:rsidRPr="00A7701B">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A7701B">
        <w:rPr>
          <w:sz w:val="28"/>
          <w:szCs w:val="28"/>
        </w:rPr>
        <w:t>прокурором Павловского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A7701B" w:rsidRDefault="0002597E" w:rsidP="00EE6D1F">
      <w:pPr>
        <w:suppressAutoHyphens w:val="0"/>
        <w:autoSpaceDE w:val="0"/>
        <w:autoSpaceDN w:val="0"/>
        <w:adjustRightInd w:val="0"/>
        <w:ind w:firstLine="851"/>
        <w:jc w:val="both"/>
        <w:rPr>
          <w:sz w:val="28"/>
          <w:szCs w:val="28"/>
        </w:rPr>
      </w:pPr>
      <w:r w:rsidRPr="00A7701B">
        <w:rPr>
          <w:sz w:val="28"/>
          <w:szCs w:val="28"/>
        </w:rPr>
        <w:t xml:space="preserve">3. </w:t>
      </w:r>
      <w:proofErr w:type="gramStart"/>
      <w:r w:rsidR="006330E8" w:rsidRPr="00A7701B">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A7701B">
        <w:rPr>
          <w:sz w:val="28"/>
          <w:szCs w:val="28"/>
        </w:rPr>
        <w:t xml:space="preserve">поселения </w:t>
      </w:r>
      <w:r w:rsidR="006330E8" w:rsidRPr="00A7701B">
        <w:rPr>
          <w:sz w:val="28"/>
          <w:szCs w:val="28"/>
        </w:rPr>
        <w:t xml:space="preserve">в порядке, установленном муниципальными нормативными правовыми актами в соответствии с </w:t>
      </w:r>
      <w:r w:rsidR="00665352" w:rsidRPr="00A7701B">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00665352" w:rsidRPr="00A7701B">
        <w:rPr>
          <w:rFonts w:eastAsia="Calibri"/>
          <w:bCs/>
          <w:kern w:val="0"/>
          <w:sz w:val="28"/>
          <w:szCs w:val="28"/>
        </w:rPr>
        <w:t xml:space="preserve"> нормативных правовых актов»</w:t>
      </w:r>
      <w:r w:rsidR="006330E8" w:rsidRPr="00A7701B">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Pr>
          <w:sz w:val="28"/>
          <w:szCs w:val="28"/>
        </w:rPr>
        <w:lastRenderedPageBreak/>
        <w:t>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A7701B" w:rsidRDefault="00E15B89" w:rsidP="00E15B89">
      <w:pPr>
        <w:suppressAutoHyphens w:val="0"/>
        <w:autoSpaceDE w:val="0"/>
        <w:autoSpaceDN w:val="0"/>
        <w:adjustRightInd w:val="0"/>
        <w:ind w:firstLine="851"/>
        <w:jc w:val="both"/>
        <w:rPr>
          <w:strike/>
          <w:kern w:val="2"/>
          <w:sz w:val="28"/>
          <w:szCs w:val="28"/>
        </w:rPr>
      </w:pPr>
      <w:proofErr w:type="gramStart"/>
      <w:r w:rsidRPr="00A7701B">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w:t>
      </w:r>
      <w:r w:rsidRPr="00A7701B">
        <w:rPr>
          <w:rFonts w:eastAsia="Times New Roman"/>
          <w:kern w:val="0"/>
          <w:sz w:val="28"/>
          <w:szCs w:val="28"/>
          <w:lang w:eastAsia="ru-RU"/>
        </w:rPr>
        <w:lastRenderedPageBreak/>
        <w:t>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A7701B">
        <w:rPr>
          <w:rFonts w:eastAsia="Times New Roman"/>
          <w:kern w:val="0"/>
          <w:sz w:val="28"/>
          <w:szCs w:val="28"/>
          <w:lang w:eastAsia="ru-RU"/>
        </w:rPr>
        <w:t xml:space="preserve">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 xml:space="preserve">Нарушение срока издания муниципального правового акта, </w:t>
      </w:r>
      <w:r w:rsidR="009917B8">
        <w:rPr>
          <w:rFonts w:ascii="Times New Roman" w:hAnsi="Times New Roman"/>
          <w:sz w:val="28"/>
        </w:rPr>
        <w:lastRenderedPageBreak/>
        <w:t>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 xml:space="preserve">Решение Совета должно содержать указание на финансовые, </w:t>
      </w:r>
      <w:r w:rsidR="009917B8">
        <w:rPr>
          <w:rFonts w:eastAsia="Times New Roman"/>
          <w:sz w:val="28"/>
        </w:rPr>
        <w:lastRenderedPageBreak/>
        <w:t>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 xml:space="preserve">Муниципальные правовые акты об установлении тарифов (надбавок) </w:t>
      </w:r>
      <w:r w:rsidRPr="0002597E">
        <w:rPr>
          <w:rFonts w:ascii="Times New Roman" w:hAnsi="Times New Roman"/>
          <w:sz w:val="28"/>
          <w:szCs w:val="28"/>
        </w:rPr>
        <w:lastRenderedPageBreak/>
        <w:t>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xml:space="preserve">.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w:t>
      </w:r>
      <w:r w:rsidR="009917B8" w:rsidRPr="001F386D">
        <w:lastRenderedPageBreak/>
        <w:t>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117862">
        <w:rPr>
          <w:rFonts w:eastAsia="Times New Roman"/>
          <w:bCs/>
          <w:kern w:val="0"/>
          <w:sz w:val="28"/>
          <w:szCs w:val="28"/>
          <w:lang w:eastAsia="ru-RU"/>
        </w:rPr>
        <w:lastRenderedPageBreak/>
        <w:t xml:space="preserve">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Pr="00A7102B" w:rsidRDefault="009917B8" w:rsidP="0081350A">
      <w:pPr>
        <w:pStyle w:val="ConsNormal"/>
        <w:ind w:firstLine="851"/>
        <w:jc w:val="both"/>
        <w:rPr>
          <w:rFonts w:ascii="Times New Roman" w:hAnsi="Times New Roman"/>
          <w:sz w:val="28"/>
        </w:rPr>
      </w:pPr>
      <w:r w:rsidRPr="00A7102B">
        <w:rPr>
          <w:rFonts w:ascii="Times New Roman" w:hAnsi="Times New Roman"/>
          <w:sz w:val="28"/>
        </w:rPr>
        <w:t>2. Составление проекта</w:t>
      </w:r>
      <w:r w:rsidRPr="00A7102B">
        <w:rPr>
          <w:rFonts w:ascii="Times New Roman" w:hAnsi="Times New Roman"/>
          <w:b/>
          <w:sz w:val="28"/>
        </w:rPr>
        <w:t xml:space="preserve"> </w:t>
      </w:r>
      <w:r w:rsidRPr="00A7102B">
        <w:rPr>
          <w:rFonts w:ascii="Times New Roman" w:hAnsi="Times New Roman"/>
          <w:sz w:val="28"/>
        </w:rPr>
        <w:t>местного бюджета основывается</w:t>
      </w:r>
      <w:r w:rsidRPr="00A7102B">
        <w:rPr>
          <w:rFonts w:ascii="Times New Roman" w:hAnsi="Times New Roman"/>
          <w:b/>
          <w:sz w:val="28"/>
        </w:rPr>
        <w:t xml:space="preserve"> </w:t>
      </w:r>
      <w:proofErr w:type="gramStart"/>
      <w:r w:rsidRPr="00A7102B">
        <w:rPr>
          <w:rFonts w:ascii="Times New Roman" w:hAnsi="Times New Roman"/>
          <w:sz w:val="28"/>
        </w:rPr>
        <w:t>на</w:t>
      </w:r>
      <w:proofErr w:type="gramEnd"/>
      <w:r w:rsidRPr="00A7102B">
        <w:rPr>
          <w:rFonts w:ascii="Times New Roman" w:hAnsi="Times New Roman"/>
          <w:sz w:val="28"/>
        </w:rPr>
        <w:t>:</w:t>
      </w:r>
    </w:p>
    <w:p w:rsidR="00396AA7" w:rsidRPr="00A7102B" w:rsidRDefault="00396AA7" w:rsidP="00396AA7">
      <w:pPr>
        <w:autoSpaceDE w:val="0"/>
        <w:autoSpaceDN w:val="0"/>
        <w:adjustRightInd w:val="0"/>
        <w:ind w:firstLine="709"/>
        <w:rPr>
          <w:rFonts w:eastAsia="Calibri"/>
          <w:sz w:val="28"/>
          <w:szCs w:val="28"/>
        </w:rPr>
      </w:pPr>
      <w:r w:rsidRPr="00A7102B">
        <w:rPr>
          <w:rFonts w:eastAsia="Calibri"/>
          <w:sz w:val="28"/>
          <w:szCs w:val="28"/>
        </w:rPr>
        <w:t xml:space="preserve">- </w:t>
      </w:r>
      <w:proofErr w:type="gramStart"/>
      <w:r w:rsidRPr="00A7102B">
        <w:rPr>
          <w:rFonts w:eastAsia="Calibri"/>
          <w:sz w:val="28"/>
          <w:szCs w:val="28"/>
        </w:rPr>
        <w:t>положениях</w:t>
      </w:r>
      <w:proofErr w:type="gramEnd"/>
      <w:r w:rsidRPr="00A7102B">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6AA7" w:rsidRPr="00A7102B" w:rsidRDefault="00396AA7" w:rsidP="00396AA7">
      <w:pPr>
        <w:autoSpaceDE w:val="0"/>
        <w:autoSpaceDN w:val="0"/>
        <w:adjustRightInd w:val="0"/>
        <w:ind w:firstLine="709"/>
        <w:rPr>
          <w:rFonts w:eastAsia="Calibri"/>
          <w:sz w:val="28"/>
          <w:szCs w:val="28"/>
        </w:rPr>
      </w:pPr>
      <w:r w:rsidRPr="00A7102B">
        <w:rPr>
          <w:rFonts w:eastAsia="Calibri"/>
          <w:sz w:val="28"/>
          <w:szCs w:val="28"/>
        </w:rPr>
        <w:t xml:space="preserve">- основных </w:t>
      </w:r>
      <w:proofErr w:type="gramStart"/>
      <w:r w:rsidRPr="00A7102B">
        <w:rPr>
          <w:rFonts w:eastAsia="Calibri"/>
          <w:sz w:val="28"/>
          <w:szCs w:val="28"/>
        </w:rPr>
        <w:t>направлениях</w:t>
      </w:r>
      <w:proofErr w:type="gramEnd"/>
      <w:r w:rsidRPr="00A7102B">
        <w:rPr>
          <w:rFonts w:eastAsia="Calibri"/>
          <w:sz w:val="28"/>
          <w:szCs w:val="28"/>
        </w:rPr>
        <w:t xml:space="preserve"> бюджетной и налоговой политики поселения;</w:t>
      </w:r>
    </w:p>
    <w:p w:rsidR="00396AA7" w:rsidRPr="00A7102B" w:rsidRDefault="00396AA7" w:rsidP="00396AA7">
      <w:pPr>
        <w:autoSpaceDE w:val="0"/>
        <w:autoSpaceDN w:val="0"/>
        <w:adjustRightInd w:val="0"/>
        <w:ind w:firstLine="709"/>
        <w:rPr>
          <w:rFonts w:eastAsia="Calibri"/>
          <w:sz w:val="28"/>
          <w:szCs w:val="28"/>
        </w:rPr>
      </w:pPr>
      <w:r w:rsidRPr="00A7102B">
        <w:rPr>
          <w:rFonts w:eastAsia="Calibri"/>
          <w:sz w:val="28"/>
          <w:szCs w:val="28"/>
        </w:rPr>
        <w:t xml:space="preserve">- </w:t>
      </w:r>
      <w:proofErr w:type="gramStart"/>
      <w:r w:rsidRPr="00A7102B">
        <w:rPr>
          <w:rFonts w:eastAsia="Calibri"/>
          <w:sz w:val="28"/>
          <w:szCs w:val="28"/>
        </w:rPr>
        <w:t>прогнозе</w:t>
      </w:r>
      <w:proofErr w:type="gramEnd"/>
      <w:r w:rsidRPr="00A7102B">
        <w:rPr>
          <w:rFonts w:eastAsia="Calibri"/>
          <w:sz w:val="28"/>
          <w:szCs w:val="28"/>
        </w:rPr>
        <w:t xml:space="preserve"> социально-экономического развития;</w:t>
      </w:r>
    </w:p>
    <w:p w:rsidR="00396AA7" w:rsidRPr="00A7102B" w:rsidRDefault="00396AA7" w:rsidP="00396AA7">
      <w:pPr>
        <w:autoSpaceDE w:val="0"/>
        <w:autoSpaceDN w:val="0"/>
        <w:adjustRightInd w:val="0"/>
        <w:ind w:firstLine="709"/>
        <w:rPr>
          <w:rFonts w:eastAsia="Calibri"/>
          <w:sz w:val="28"/>
          <w:szCs w:val="28"/>
        </w:rPr>
      </w:pPr>
      <w:proofErr w:type="gramStart"/>
      <w:r w:rsidRPr="00A7102B">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A7102B">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A7102B">
        <w:rPr>
          <w:rFonts w:eastAsia="Calibri"/>
          <w:sz w:val="28"/>
          <w:szCs w:val="28"/>
        </w:rPr>
        <w:t>;</w:t>
      </w:r>
      <w:proofErr w:type="gramEnd"/>
    </w:p>
    <w:p w:rsidR="00396AA7" w:rsidRPr="002D2C00" w:rsidRDefault="00396AA7" w:rsidP="00396AA7">
      <w:pPr>
        <w:ind w:firstLine="709"/>
        <w:rPr>
          <w:rFonts w:eastAsia="Calibri"/>
          <w:sz w:val="28"/>
          <w:szCs w:val="28"/>
        </w:rPr>
      </w:pPr>
      <w:r w:rsidRPr="00A7102B">
        <w:rPr>
          <w:rFonts w:eastAsia="Calibri"/>
          <w:sz w:val="28"/>
          <w:szCs w:val="28"/>
        </w:rPr>
        <w:t xml:space="preserve">- муниципальных </w:t>
      </w:r>
      <w:proofErr w:type="gramStart"/>
      <w:r w:rsidRPr="00A7102B">
        <w:rPr>
          <w:rFonts w:eastAsia="Calibri"/>
          <w:sz w:val="28"/>
          <w:szCs w:val="28"/>
        </w:rPr>
        <w:t>программах</w:t>
      </w:r>
      <w:proofErr w:type="gramEnd"/>
      <w:r w:rsidRPr="00A7102B">
        <w:rPr>
          <w:rFonts w:eastAsia="Calibri"/>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редной финансовый год</w:t>
      </w:r>
      <w:r w:rsidR="007D4D60">
        <w:rPr>
          <w:bCs/>
          <w:sz w:val="28"/>
          <w:szCs w:val="28"/>
        </w:rPr>
        <w:t xml:space="preserve"> </w:t>
      </w:r>
      <w:r w:rsidR="00915014">
        <w:rPr>
          <w:bCs/>
          <w:sz w:val="28"/>
          <w:szCs w:val="28"/>
        </w:rPr>
        <w:t xml:space="preserve">вносится </w:t>
      </w:r>
      <w:r w:rsidRPr="00AB378E">
        <w:rPr>
          <w:bCs/>
          <w:sz w:val="28"/>
          <w:szCs w:val="28"/>
        </w:rPr>
        <w:lastRenderedPageBreak/>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F5701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proofErr w:type="gramStart"/>
      <w:r w:rsidR="008151D8">
        <w:t xml:space="preserve"> </w:t>
      </w:r>
      <w:r w:rsidRPr="008A6D0D">
        <w:t>,</w:t>
      </w:r>
      <w:proofErr w:type="gramEnd"/>
      <w:r w:rsidRPr="008A6D0D">
        <w:t xml:space="preserve"> решений администрации поселения, а также договора о предоставлении муниципальной </w:t>
      </w:r>
      <w:r w:rsidRPr="00F5701D">
        <w:t>гарантии</w:t>
      </w:r>
      <w:r w:rsidR="00B61D00" w:rsidRPr="00F5701D">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F5701D">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 xml:space="preserve">7. От имени поселения право выдачи муниципальных гарантий </w:t>
      </w:r>
      <w:r w:rsidRPr="008A6D0D">
        <w:lastRenderedPageBreak/>
        <w:t>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1"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Контрольно-счетная палата му</w:t>
      </w:r>
      <w:r w:rsidR="00F5701D">
        <w:rPr>
          <w:bCs/>
          <w:sz w:val="28"/>
          <w:szCs w:val="28"/>
        </w:rPr>
        <w:t>ниципального образования Павловский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EE12E0">
        <w:rPr>
          <w:bCs/>
          <w:sz w:val="28"/>
          <w:szCs w:val="28"/>
        </w:rPr>
        <w:t>ниципального образования 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контрольно – счетного органа поселения </w:t>
      </w:r>
      <w:r w:rsidRPr="00C71751">
        <w:rPr>
          <w:sz w:val="28"/>
          <w:szCs w:val="28"/>
        </w:rPr>
        <w:lastRenderedPageBreak/>
        <w:t>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lastRenderedPageBreak/>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proofErr w:type="gramStart"/>
      <w:r w:rsidRPr="008A6D0D">
        <w:rPr>
          <w:sz w:val="28"/>
          <w:szCs w:val="28"/>
        </w:rPr>
        <w:t xml:space="preserve">соблюдение </w:t>
      </w:r>
      <w:r w:rsidR="00B61D00" w:rsidRPr="00EE12E0">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w:t>
      </w:r>
      <w:proofErr w:type="gramStart"/>
      <w:r w:rsidRPr="008A6D0D">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EE12E0">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C33D42">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w:t>
      </w:r>
      <w:proofErr w:type="gramStart"/>
      <w:r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Pr="00AE254F">
        <w:rPr>
          <w:rFonts w:ascii="Times New Roman" w:hAnsi="Times New Roman"/>
          <w:sz w:val="28"/>
          <w:szCs w:val="28"/>
        </w:rPr>
        <w:t xml:space="preserve"> </w:t>
      </w:r>
      <w:r w:rsidR="00AE254F" w:rsidRPr="00EE12E0">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8A6D0D">
        <w:rPr>
          <w:rFonts w:ascii="Times New Roman" w:hAnsi="Times New Roman"/>
          <w:sz w:val="28"/>
          <w:szCs w:val="28"/>
        </w:rPr>
        <w:t xml:space="preserve">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EE12E0" w:rsidRDefault="00EE12E0"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lastRenderedPageBreak/>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EE12E0"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EE12E0">
        <w:rPr>
          <w:rFonts w:eastAsiaTheme="minorHAnsi"/>
          <w:kern w:val="0"/>
          <w:sz w:val="28"/>
          <w:szCs w:val="28"/>
        </w:rPr>
        <w:t>поселения</w:t>
      </w:r>
      <w:r w:rsidR="005A49EF" w:rsidRPr="00EE12E0">
        <w:rPr>
          <w:rFonts w:eastAsia="Calibri"/>
          <w:kern w:val="0"/>
          <w:sz w:val="28"/>
          <w:szCs w:val="28"/>
        </w:rPr>
        <w:t xml:space="preserve"> и Контрольно-счетную палату му</w:t>
      </w:r>
      <w:r w:rsidR="00EE12E0" w:rsidRPr="00EE12E0">
        <w:rPr>
          <w:rFonts w:eastAsia="Calibri"/>
          <w:kern w:val="0"/>
          <w:sz w:val="28"/>
          <w:szCs w:val="28"/>
        </w:rPr>
        <w:t>ниципального образования Павловский</w:t>
      </w:r>
      <w:r w:rsidR="005A49EF" w:rsidRPr="00EE12E0">
        <w:rPr>
          <w:rFonts w:eastAsia="Calibri"/>
          <w:kern w:val="0"/>
          <w:sz w:val="28"/>
          <w:szCs w:val="28"/>
        </w:rPr>
        <w:t xml:space="preserve"> район</w:t>
      </w:r>
      <w:r w:rsidR="000C3EE5" w:rsidRPr="00EE12E0">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EE12E0">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муниципал</w:t>
      </w:r>
      <w:r w:rsidR="00EE12E0">
        <w:rPr>
          <w:rFonts w:eastAsia="Calibri"/>
          <w:kern w:val="0"/>
          <w:sz w:val="28"/>
          <w:szCs w:val="28"/>
        </w:rPr>
        <w:t>ьного образования 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lastRenderedPageBreak/>
        <w:t xml:space="preserve">Если при исполнении местного бюджета нарушаются предельные значения, указанные в </w:t>
      </w:r>
      <w:hyperlink r:id="rId33"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4"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lastRenderedPageBreak/>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96AA7" w:rsidRPr="002D2C00" w:rsidRDefault="00396AA7" w:rsidP="00396AA7">
      <w:pPr>
        <w:pStyle w:val="ConsNormal"/>
        <w:suppressAutoHyphens w:val="0"/>
        <w:ind w:firstLine="709"/>
        <w:jc w:val="both"/>
        <w:rPr>
          <w:rFonts w:ascii="Times New Roman" w:hAnsi="Times New Roman"/>
          <w:i/>
          <w:sz w:val="28"/>
          <w:szCs w:val="28"/>
        </w:rPr>
      </w:pPr>
      <w:proofErr w:type="gramStart"/>
      <w:r w:rsidRPr="00A7102B">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35" w:history="1">
        <w:r w:rsidRPr="00A7102B">
          <w:rPr>
            <w:rFonts w:ascii="Times New Roman" w:hAnsi="Times New Roman"/>
            <w:sz w:val="28"/>
            <w:szCs w:val="28"/>
          </w:rPr>
          <w:t>законом</w:t>
        </w:r>
      </w:hyperlink>
      <w:r w:rsidRPr="00A7102B">
        <w:rPr>
          <w:rFonts w:ascii="Times New Roman" w:hAnsi="Times New Roman"/>
          <w:sz w:val="28"/>
          <w:szCs w:val="28"/>
        </w:rPr>
        <w:t xml:space="preserve"> от </w:t>
      </w:r>
      <w:r w:rsidRPr="00A7102B">
        <w:rPr>
          <w:rFonts w:ascii="Times New Roman" w:hAnsi="Times New Roman"/>
          <w:bCs/>
          <w:iCs/>
          <w:sz w:val="28"/>
          <w:szCs w:val="28"/>
        </w:rPr>
        <w:t>25.12.2008 № 273-ФЗ «О противодействии коррупции»</w:t>
      </w:r>
      <w:r w:rsidRPr="00A7102B">
        <w:rPr>
          <w:rFonts w:ascii="Times New Roman" w:hAnsi="Times New Roman"/>
          <w:sz w:val="28"/>
          <w:szCs w:val="28"/>
        </w:rPr>
        <w:t xml:space="preserve">, Федеральным </w:t>
      </w:r>
      <w:hyperlink r:id="rId36" w:history="1">
        <w:r w:rsidRPr="00A7102B">
          <w:rPr>
            <w:rFonts w:ascii="Times New Roman" w:hAnsi="Times New Roman"/>
            <w:sz w:val="28"/>
            <w:szCs w:val="28"/>
          </w:rPr>
          <w:t>законом</w:t>
        </w:r>
      </w:hyperlink>
      <w:r w:rsidRPr="00A7102B">
        <w:rPr>
          <w:rFonts w:ascii="Times New Roman" w:hAnsi="Times New Roman"/>
          <w:sz w:val="28"/>
          <w:szCs w:val="28"/>
        </w:rPr>
        <w:t xml:space="preserve"> от </w:t>
      </w:r>
      <w:r w:rsidRPr="00A7102B">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Pr="00A7102B">
        <w:rPr>
          <w:rFonts w:ascii="Times New Roman" w:hAnsi="Times New Roman"/>
          <w:sz w:val="28"/>
          <w:szCs w:val="28"/>
        </w:rPr>
        <w:t xml:space="preserve">, Федеральным </w:t>
      </w:r>
      <w:hyperlink r:id="rId37" w:history="1">
        <w:r w:rsidRPr="00A7102B">
          <w:rPr>
            <w:rFonts w:ascii="Times New Roman" w:hAnsi="Times New Roman"/>
            <w:sz w:val="28"/>
            <w:szCs w:val="28"/>
          </w:rPr>
          <w:t>законом</w:t>
        </w:r>
      </w:hyperlink>
      <w:r w:rsidRPr="00A7102B">
        <w:rPr>
          <w:rFonts w:ascii="Times New Roman" w:hAnsi="Times New Roman"/>
          <w:sz w:val="28"/>
          <w:szCs w:val="28"/>
        </w:rPr>
        <w:t xml:space="preserve"> от </w:t>
      </w:r>
      <w:r w:rsidRPr="00A7102B">
        <w:rPr>
          <w:rFonts w:ascii="Times New Roman" w:hAnsi="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7102B">
        <w:rPr>
          <w:rFonts w:ascii="Times New Roman" w:hAnsi="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w:t>
      </w:r>
      <w:r>
        <w:rPr>
          <w:sz w:val="28"/>
          <w:szCs w:val="28"/>
        </w:rPr>
        <w:lastRenderedPageBreak/>
        <w:t>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w:t>
      </w:r>
      <w:r>
        <w:rPr>
          <w:sz w:val="28"/>
          <w:szCs w:val="28"/>
        </w:rPr>
        <w:lastRenderedPageBreak/>
        <w:t>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8D468C" w:rsidRDefault="00FA6428" w:rsidP="0081350A">
      <w:pPr>
        <w:tabs>
          <w:tab w:val="left" w:pos="142"/>
        </w:tabs>
        <w:ind w:firstLine="851"/>
        <w:rPr>
          <w:rFonts w:eastAsia="Times New Roman"/>
          <w:b/>
          <w:sz w:val="28"/>
        </w:rPr>
      </w:pPr>
      <w:r w:rsidRPr="008D468C">
        <w:rPr>
          <w:rFonts w:eastAsia="Times New Roman"/>
          <w:b/>
          <w:sz w:val="28"/>
        </w:rPr>
        <w:t xml:space="preserve">Статья 80. </w:t>
      </w:r>
      <w:r w:rsidRPr="008D468C">
        <w:rPr>
          <w:b/>
          <w:sz w:val="28"/>
          <w:szCs w:val="28"/>
        </w:rPr>
        <w:t>Вступление в силу устава поселения</w:t>
      </w:r>
    </w:p>
    <w:p w:rsidR="00574A64" w:rsidRPr="008D468C" w:rsidRDefault="00574A64" w:rsidP="00574A64">
      <w:pPr>
        <w:suppressAutoHyphens w:val="0"/>
        <w:ind w:firstLine="851"/>
        <w:jc w:val="both"/>
        <w:rPr>
          <w:strike/>
          <w:sz w:val="28"/>
          <w:szCs w:val="28"/>
        </w:rPr>
      </w:pPr>
      <w:r w:rsidRPr="008D468C">
        <w:rPr>
          <w:sz w:val="28"/>
          <w:szCs w:val="28"/>
        </w:rPr>
        <w:t>Устав поселения</w:t>
      </w:r>
      <w:r w:rsidR="002B4A3E" w:rsidRPr="008D468C">
        <w:rPr>
          <w:rFonts w:eastAsia="Calibri"/>
          <w:b/>
          <w:kern w:val="0"/>
          <w:sz w:val="28"/>
          <w:szCs w:val="28"/>
          <w:lang w:eastAsia="ru-RU"/>
        </w:rPr>
        <w:t xml:space="preserve"> </w:t>
      </w:r>
      <w:r w:rsidR="002B4A3E" w:rsidRPr="008D468C">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F1" w:rsidRDefault="000815F1" w:rsidP="002F13D4">
      <w:r>
        <w:separator/>
      </w:r>
    </w:p>
  </w:endnote>
  <w:endnote w:type="continuationSeparator" w:id="0">
    <w:p w:rsidR="000815F1" w:rsidRDefault="000815F1"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F1" w:rsidRDefault="000815F1" w:rsidP="002F13D4">
      <w:r>
        <w:separator/>
      </w:r>
    </w:p>
  </w:footnote>
  <w:footnote w:type="continuationSeparator" w:id="0">
    <w:p w:rsidR="000815F1" w:rsidRDefault="000815F1"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2659B1" w:rsidRDefault="003A6515">
        <w:pPr>
          <w:pStyle w:val="af3"/>
          <w:jc w:val="center"/>
        </w:pPr>
        <w:fldSimple w:instr="PAGE   \* MERGEFORMAT">
          <w:r w:rsidR="00FA0F5A">
            <w:rPr>
              <w:noProof/>
            </w:rPr>
            <w:t>2</w:t>
          </w:r>
        </w:fldSimple>
      </w:p>
    </w:sdtContent>
  </w:sdt>
  <w:p w:rsidR="002659B1" w:rsidRDefault="002659B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162AB"/>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56D3"/>
    <w:rsid w:val="00056CB0"/>
    <w:rsid w:val="00062173"/>
    <w:rsid w:val="00063D29"/>
    <w:rsid w:val="00070A14"/>
    <w:rsid w:val="00070BC6"/>
    <w:rsid w:val="00071660"/>
    <w:rsid w:val="000730F8"/>
    <w:rsid w:val="000815F1"/>
    <w:rsid w:val="00084529"/>
    <w:rsid w:val="000848B8"/>
    <w:rsid w:val="00085BD6"/>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2F23"/>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659B1"/>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06C"/>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0A4E"/>
    <w:rsid w:val="00361A6C"/>
    <w:rsid w:val="0036265D"/>
    <w:rsid w:val="003647B0"/>
    <w:rsid w:val="003657E1"/>
    <w:rsid w:val="00367CBB"/>
    <w:rsid w:val="00373D72"/>
    <w:rsid w:val="00376173"/>
    <w:rsid w:val="003765F0"/>
    <w:rsid w:val="00376D37"/>
    <w:rsid w:val="0038240D"/>
    <w:rsid w:val="00391D2B"/>
    <w:rsid w:val="0039287C"/>
    <w:rsid w:val="003939CB"/>
    <w:rsid w:val="00396AA7"/>
    <w:rsid w:val="003A191E"/>
    <w:rsid w:val="003A19B7"/>
    <w:rsid w:val="003A3296"/>
    <w:rsid w:val="003A39DA"/>
    <w:rsid w:val="003A6515"/>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0A"/>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C6C69"/>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C6773"/>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270E"/>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468C"/>
    <w:rsid w:val="008D5128"/>
    <w:rsid w:val="008E0360"/>
    <w:rsid w:val="008E1BC1"/>
    <w:rsid w:val="008E3100"/>
    <w:rsid w:val="008E32B3"/>
    <w:rsid w:val="008E3300"/>
    <w:rsid w:val="008E3B10"/>
    <w:rsid w:val="008E480C"/>
    <w:rsid w:val="008F02B9"/>
    <w:rsid w:val="008F1BE8"/>
    <w:rsid w:val="008F2FC5"/>
    <w:rsid w:val="008F567D"/>
    <w:rsid w:val="009019BA"/>
    <w:rsid w:val="009019F2"/>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35798"/>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102B"/>
    <w:rsid w:val="00A75E3C"/>
    <w:rsid w:val="00A7701B"/>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AF2E1C"/>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0785"/>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D7899"/>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1CFA"/>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5F35"/>
    <w:rsid w:val="00CA0EBE"/>
    <w:rsid w:val="00CA45AC"/>
    <w:rsid w:val="00CA775C"/>
    <w:rsid w:val="00CB097F"/>
    <w:rsid w:val="00CB21EE"/>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1421"/>
    <w:rsid w:val="00D23DC0"/>
    <w:rsid w:val="00D25095"/>
    <w:rsid w:val="00D30C40"/>
    <w:rsid w:val="00D3122E"/>
    <w:rsid w:val="00D31311"/>
    <w:rsid w:val="00D34392"/>
    <w:rsid w:val="00D34425"/>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0E66"/>
    <w:rsid w:val="00E63B66"/>
    <w:rsid w:val="00E64CF2"/>
    <w:rsid w:val="00E706C9"/>
    <w:rsid w:val="00E7086E"/>
    <w:rsid w:val="00E73C6B"/>
    <w:rsid w:val="00E82211"/>
    <w:rsid w:val="00E82929"/>
    <w:rsid w:val="00E83603"/>
    <w:rsid w:val="00E8523C"/>
    <w:rsid w:val="00E869EB"/>
    <w:rsid w:val="00E92BAF"/>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2E0"/>
    <w:rsid w:val="00EE179C"/>
    <w:rsid w:val="00EE194F"/>
    <w:rsid w:val="00EE20AD"/>
    <w:rsid w:val="00EE31C8"/>
    <w:rsid w:val="00EE3EC4"/>
    <w:rsid w:val="00EE4FA1"/>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5701D"/>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F5A"/>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4877D9329D1ED507F78C7EB7FE26D5DB4F90AADD2DF0D9640986477D154531FAD5E464E6C1D4IAe8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ED6IAe9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main?base=LAW;n=112715;fld=134;dst=100370"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AB669C442A7E3E048E4B69D5BDA2D8E2CBCB74D56159E7538842823790ECF1A70855DA075ED2o8p5N"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CBEA-638B-4983-ACF5-B21E32BB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7075</TotalTime>
  <Pages>1</Pages>
  <Words>26419</Words>
  <Characters>150594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621</cp:revision>
  <cp:lastPrinted>2017-03-23T10:52:00Z</cp:lastPrinted>
  <dcterms:created xsi:type="dcterms:W3CDTF">2011-08-03T10:01:00Z</dcterms:created>
  <dcterms:modified xsi:type="dcterms:W3CDTF">2017-05-11T05:46:00Z</dcterms:modified>
</cp:coreProperties>
</file>