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EF0" w:rsidRDefault="000B7EF0" w:rsidP="000B7EF0">
      <w:pPr>
        <w:ind w:right="-49"/>
        <w:jc w:val="center"/>
        <w:rPr>
          <w:b/>
          <w:caps/>
          <w:sz w:val="28"/>
          <w:szCs w:val="28"/>
        </w:rPr>
      </w:pPr>
    </w:p>
    <w:p w:rsidR="00BC4E9B" w:rsidRPr="00931D1D" w:rsidRDefault="00BC4E9B" w:rsidP="00BC4E9B">
      <w:pPr>
        <w:jc w:val="right"/>
        <w:rPr>
          <w:sz w:val="28"/>
          <w:szCs w:val="28"/>
        </w:rPr>
      </w:pPr>
      <w:r>
        <w:rPr>
          <w:sz w:val="28"/>
          <w:szCs w:val="28"/>
        </w:rPr>
        <w:t>ПРОЕКТ</w:t>
      </w:r>
      <w:r w:rsidRPr="00931D1D">
        <w:rPr>
          <w:sz w:val="28"/>
          <w:szCs w:val="28"/>
        </w:rPr>
        <w:t xml:space="preserve"> </w:t>
      </w:r>
    </w:p>
    <w:p w:rsidR="00BC4E9B" w:rsidRPr="00931D1D" w:rsidRDefault="00BC4E9B" w:rsidP="00BC4E9B">
      <w:pPr>
        <w:jc w:val="center"/>
        <w:rPr>
          <w:sz w:val="28"/>
          <w:szCs w:val="28"/>
        </w:rPr>
      </w:pPr>
    </w:p>
    <w:p w:rsidR="005B6F28" w:rsidRDefault="005B6F28" w:rsidP="00BC4E9B">
      <w:pPr>
        <w:jc w:val="center"/>
        <w:rPr>
          <w:b/>
          <w:sz w:val="28"/>
          <w:szCs w:val="28"/>
        </w:rPr>
      </w:pPr>
      <w:r>
        <w:rPr>
          <w:b/>
          <w:sz w:val="28"/>
          <w:szCs w:val="28"/>
        </w:rPr>
        <w:t xml:space="preserve">СОВЕТ </w:t>
      </w:r>
      <w:r w:rsidR="00BC4E9B" w:rsidRPr="00931D1D">
        <w:rPr>
          <w:b/>
          <w:sz w:val="28"/>
          <w:szCs w:val="28"/>
        </w:rPr>
        <w:t xml:space="preserve"> </w:t>
      </w:r>
      <w:r w:rsidR="00BC4E9B">
        <w:rPr>
          <w:b/>
          <w:sz w:val="28"/>
          <w:szCs w:val="28"/>
        </w:rPr>
        <w:t>СЕВЕРНОГО</w:t>
      </w:r>
      <w:r w:rsidR="00BC4E9B" w:rsidRPr="00931D1D">
        <w:rPr>
          <w:b/>
          <w:sz w:val="28"/>
          <w:szCs w:val="28"/>
        </w:rPr>
        <w:t xml:space="preserve"> СЕЛЬСКОГО </w:t>
      </w:r>
      <w:r>
        <w:rPr>
          <w:b/>
          <w:sz w:val="28"/>
          <w:szCs w:val="28"/>
        </w:rPr>
        <w:t xml:space="preserve"> </w:t>
      </w:r>
      <w:r w:rsidR="00BC4E9B" w:rsidRPr="00931D1D">
        <w:rPr>
          <w:b/>
          <w:sz w:val="28"/>
          <w:szCs w:val="28"/>
        </w:rPr>
        <w:t xml:space="preserve">ПОСЕЛЕНИЯ </w:t>
      </w:r>
    </w:p>
    <w:p w:rsidR="00BC4E9B" w:rsidRPr="00931D1D" w:rsidRDefault="00BC4E9B" w:rsidP="00BC4E9B">
      <w:pPr>
        <w:jc w:val="center"/>
        <w:rPr>
          <w:b/>
          <w:sz w:val="28"/>
          <w:szCs w:val="28"/>
        </w:rPr>
      </w:pPr>
      <w:r w:rsidRPr="00931D1D">
        <w:rPr>
          <w:b/>
          <w:sz w:val="28"/>
          <w:szCs w:val="28"/>
        </w:rPr>
        <w:t>ПАВЛОВСКОГО РАЙОНА</w:t>
      </w:r>
    </w:p>
    <w:p w:rsidR="00BC4E9B" w:rsidRPr="00931D1D" w:rsidRDefault="00BC4E9B" w:rsidP="00BC4E9B">
      <w:pPr>
        <w:jc w:val="center"/>
        <w:rPr>
          <w:b/>
          <w:sz w:val="28"/>
          <w:szCs w:val="28"/>
        </w:rPr>
      </w:pPr>
    </w:p>
    <w:p w:rsidR="00BC4E9B" w:rsidRPr="005B6F28" w:rsidRDefault="005B6F28" w:rsidP="00BC4E9B">
      <w:pPr>
        <w:jc w:val="center"/>
        <w:rPr>
          <w:b/>
          <w:sz w:val="36"/>
          <w:szCs w:val="36"/>
        </w:rPr>
      </w:pPr>
      <w:r w:rsidRPr="005B6F28">
        <w:rPr>
          <w:b/>
          <w:sz w:val="36"/>
          <w:szCs w:val="36"/>
        </w:rPr>
        <w:t>РЕШЕНИЕ</w:t>
      </w:r>
    </w:p>
    <w:p w:rsidR="00BC4E9B" w:rsidRPr="00931D1D" w:rsidRDefault="005B6F28" w:rsidP="00BC4E9B">
      <w:pPr>
        <w:rPr>
          <w:sz w:val="28"/>
          <w:szCs w:val="28"/>
        </w:rPr>
      </w:pPr>
      <w:r>
        <w:rPr>
          <w:sz w:val="28"/>
          <w:szCs w:val="28"/>
        </w:rPr>
        <w:t xml:space="preserve">         </w:t>
      </w:r>
      <w:r w:rsidR="00BC4E9B" w:rsidRPr="00931D1D">
        <w:rPr>
          <w:sz w:val="28"/>
          <w:szCs w:val="28"/>
        </w:rPr>
        <w:t xml:space="preserve">от__________ </w:t>
      </w:r>
      <w:r w:rsidR="00BC4E9B" w:rsidRPr="00931D1D">
        <w:rPr>
          <w:sz w:val="28"/>
          <w:szCs w:val="28"/>
        </w:rPr>
        <w:tab/>
      </w:r>
      <w:r w:rsidR="00BC4E9B" w:rsidRPr="00931D1D">
        <w:rPr>
          <w:sz w:val="28"/>
          <w:szCs w:val="28"/>
        </w:rPr>
        <w:tab/>
      </w:r>
      <w:r w:rsidR="00BC4E9B" w:rsidRPr="00931D1D">
        <w:rPr>
          <w:sz w:val="28"/>
          <w:szCs w:val="28"/>
        </w:rPr>
        <w:tab/>
      </w:r>
      <w:r w:rsidR="00BC4E9B" w:rsidRPr="00931D1D">
        <w:rPr>
          <w:sz w:val="28"/>
          <w:szCs w:val="28"/>
        </w:rPr>
        <w:tab/>
      </w:r>
      <w:r w:rsidR="00BC4E9B" w:rsidRPr="00931D1D">
        <w:rPr>
          <w:sz w:val="28"/>
          <w:szCs w:val="28"/>
        </w:rPr>
        <w:tab/>
      </w:r>
      <w:r w:rsidR="00BC4E9B" w:rsidRPr="00931D1D">
        <w:rPr>
          <w:sz w:val="28"/>
          <w:szCs w:val="28"/>
        </w:rPr>
        <w:tab/>
      </w:r>
      <w:r w:rsidR="00BC4E9B" w:rsidRPr="00931D1D">
        <w:rPr>
          <w:sz w:val="28"/>
          <w:szCs w:val="28"/>
        </w:rPr>
        <w:tab/>
      </w:r>
      <w:r w:rsidR="00BC4E9B" w:rsidRPr="00931D1D">
        <w:rPr>
          <w:sz w:val="28"/>
          <w:szCs w:val="28"/>
        </w:rPr>
        <w:tab/>
        <w:t>№ ___</w:t>
      </w:r>
    </w:p>
    <w:p w:rsidR="00BC4E9B" w:rsidRPr="00931D1D" w:rsidRDefault="00BC4E9B" w:rsidP="00BC4E9B">
      <w:pPr>
        <w:jc w:val="center"/>
        <w:rPr>
          <w:sz w:val="28"/>
          <w:szCs w:val="28"/>
        </w:rPr>
      </w:pPr>
    </w:p>
    <w:p w:rsidR="00BC4E9B" w:rsidRPr="00931D1D" w:rsidRDefault="00BC4E9B" w:rsidP="00BC4E9B">
      <w:pPr>
        <w:jc w:val="center"/>
        <w:rPr>
          <w:sz w:val="28"/>
          <w:szCs w:val="28"/>
        </w:rPr>
      </w:pPr>
      <w:r>
        <w:rPr>
          <w:sz w:val="28"/>
          <w:szCs w:val="28"/>
        </w:rPr>
        <w:t>посёлок Северный</w:t>
      </w:r>
    </w:p>
    <w:p w:rsidR="00BC4E9B" w:rsidRDefault="00BC4E9B" w:rsidP="00BC4E9B">
      <w:pPr>
        <w:pStyle w:val="1"/>
      </w:pPr>
    </w:p>
    <w:p w:rsidR="000B7EF0" w:rsidRPr="007F1AFE" w:rsidRDefault="000B7EF0" w:rsidP="000B7EF0">
      <w:pPr>
        <w:jc w:val="center"/>
        <w:rPr>
          <w:sz w:val="28"/>
          <w:szCs w:val="28"/>
        </w:rPr>
      </w:pPr>
    </w:p>
    <w:p w:rsidR="000B7EF0" w:rsidRDefault="000B7EF0" w:rsidP="000B7EF0">
      <w:pPr>
        <w:ind w:firstLine="709"/>
        <w:jc w:val="center"/>
        <w:outlineLvl w:val="1"/>
        <w:rPr>
          <w:b/>
          <w:kern w:val="36"/>
          <w:sz w:val="28"/>
          <w:szCs w:val="28"/>
        </w:rPr>
      </w:pPr>
      <w:r w:rsidRPr="0017537C">
        <w:rPr>
          <w:b/>
          <w:kern w:val="36"/>
          <w:sz w:val="28"/>
          <w:szCs w:val="28"/>
        </w:rPr>
        <w:t xml:space="preserve">Об утверждении </w:t>
      </w:r>
      <w:r>
        <w:rPr>
          <w:b/>
          <w:kern w:val="36"/>
          <w:sz w:val="28"/>
          <w:szCs w:val="28"/>
        </w:rPr>
        <w:t xml:space="preserve">положения о </w:t>
      </w:r>
      <w:r w:rsidRPr="0017537C">
        <w:rPr>
          <w:b/>
          <w:kern w:val="36"/>
          <w:sz w:val="28"/>
          <w:szCs w:val="28"/>
        </w:rPr>
        <w:t>порядк</w:t>
      </w:r>
      <w:r>
        <w:rPr>
          <w:b/>
          <w:kern w:val="36"/>
          <w:sz w:val="28"/>
          <w:szCs w:val="28"/>
        </w:rPr>
        <w:t>е и условиях приватизации муниципального имущества</w:t>
      </w:r>
      <w:r w:rsidR="005B6F28">
        <w:rPr>
          <w:b/>
          <w:kern w:val="36"/>
          <w:sz w:val="28"/>
          <w:szCs w:val="28"/>
        </w:rPr>
        <w:t xml:space="preserve"> Северного</w:t>
      </w:r>
      <w:r w:rsidRPr="0017537C">
        <w:rPr>
          <w:b/>
          <w:kern w:val="36"/>
          <w:sz w:val="28"/>
          <w:szCs w:val="28"/>
        </w:rPr>
        <w:t xml:space="preserve"> сельского поселения</w:t>
      </w:r>
    </w:p>
    <w:p w:rsidR="000B7EF0" w:rsidRDefault="000B7EF0" w:rsidP="000B7EF0">
      <w:pPr>
        <w:ind w:firstLine="709"/>
        <w:jc w:val="center"/>
        <w:outlineLvl w:val="1"/>
        <w:rPr>
          <w:b/>
          <w:kern w:val="36"/>
          <w:sz w:val="28"/>
          <w:szCs w:val="28"/>
        </w:rPr>
      </w:pPr>
      <w:r w:rsidRPr="0017537C">
        <w:rPr>
          <w:b/>
          <w:kern w:val="36"/>
          <w:sz w:val="28"/>
          <w:szCs w:val="28"/>
        </w:rPr>
        <w:t xml:space="preserve"> Павловского района</w:t>
      </w:r>
    </w:p>
    <w:p w:rsidR="000B7EF0" w:rsidRPr="0017537C" w:rsidRDefault="000B7EF0" w:rsidP="000B7EF0">
      <w:pPr>
        <w:ind w:firstLine="709"/>
        <w:jc w:val="center"/>
        <w:outlineLvl w:val="1"/>
        <w:rPr>
          <w:b/>
          <w:kern w:val="36"/>
          <w:sz w:val="28"/>
          <w:szCs w:val="28"/>
        </w:rPr>
      </w:pPr>
    </w:p>
    <w:p w:rsidR="005B6F28" w:rsidRDefault="000B7EF0" w:rsidP="000B7EF0">
      <w:pPr>
        <w:tabs>
          <w:tab w:val="left" w:pos="567"/>
        </w:tabs>
        <w:ind w:firstLine="709"/>
        <w:jc w:val="both"/>
        <w:rPr>
          <w:sz w:val="28"/>
          <w:szCs w:val="28"/>
        </w:rPr>
      </w:pPr>
      <w:r w:rsidRPr="007F1AFE">
        <w:rPr>
          <w:sz w:val="28"/>
          <w:szCs w:val="28"/>
        </w:rPr>
        <w:t xml:space="preserve">На основании части </w:t>
      </w:r>
      <w:r>
        <w:rPr>
          <w:sz w:val="28"/>
          <w:szCs w:val="28"/>
        </w:rPr>
        <w:t>3</w:t>
      </w:r>
      <w:r w:rsidRPr="007F1AFE">
        <w:rPr>
          <w:sz w:val="28"/>
          <w:szCs w:val="28"/>
        </w:rPr>
        <w:t xml:space="preserve"> статьи </w:t>
      </w:r>
      <w:r>
        <w:rPr>
          <w:sz w:val="28"/>
          <w:szCs w:val="28"/>
        </w:rPr>
        <w:t>51</w:t>
      </w:r>
      <w:r w:rsidRPr="007F1AFE">
        <w:rPr>
          <w:sz w:val="28"/>
          <w:szCs w:val="28"/>
        </w:rPr>
        <w:t xml:space="preserve"> Федерального закона от 06.10.2003 № 131-ФЗ  «Об общих принципах организации местного самоуправления в Российской Федерации»,</w:t>
      </w:r>
      <w:r w:rsidRPr="00404B5B">
        <w:rPr>
          <w:sz w:val="28"/>
          <w:szCs w:val="28"/>
        </w:rPr>
        <w:t xml:space="preserve"> </w:t>
      </w:r>
      <w:r w:rsidRPr="008D6D56">
        <w:rPr>
          <w:sz w:val="28"/>
          <w:szCs w:val="28"/>
        </w:rPr>
        <w:t>Федеральн</w:t>
      </w:r>
      <w:r>
        <w:rPr>
          <w:sz w:val="28"/>
          <w:szCs w:val="28"/>
        </w:rPr>
        <w:t>ого</w:t>
      </w:r>
      <w:r w:rsidRPr="008D6D56">
        <w:rPr>
          <w:sz w:val="28"/>
          <w:szCs w:val="28"/>
        </w:rPr>
        <w:t xml:space="preserve"> Закон</w:t>
      </w:r>
      <w:r>
        <w:rPr>
          <w:sz w:val="28"/>
          <w:szCs w:val="28"/>
        </w:rPr>
        <w:t>а</w:t>
      </w:r>
      <w:r w:rsidRPr="008D6D56">
        <w:rPr>
          <w:sz w:val="28"/>
          <w:szCs w:val="28"/>
        </w:rPr>
        <w:t xml:space="preserve"> от 21.12.2001 г. N 178-ФЗ "О приватизации государственного и муниципального имущества"</w:t>
      </w:r>
      <w:r>
        <w:rPr>
          <w:sz w:val="28"/>
          <w:szCs w:val="28"/>
        </w:rPr>
        <w:t xml:space="preserve">, </w:t>
      </w:r>
      <w:r w:rsidRPr="007F1AFE">
        <w:rPr>
          <w:sz w:val="28"/>
          <w:szCs w:val="28"/>
        </w:rPr>
        <w:t>руково</w:t>
      </w:r>
      <w:r w:rsidR="005B6F28">
        <w:rPr>
          <w:sz w:val="28"/>
          <w:szCs w:val="28"/>
        </w:rPr>
        <w:t>дствуясь Уставом Северного</w:t>
      </w:r>
      <w:r w:rsidRPr="007F1AFE">
        <w:rPr>
          <w:sz w:val="28"/>
          <w:szCs w:val="28"/>
        </w:rPr>
        <w:t xml:space="preserve"> сельского</w:t>
      </w:r>
      <w:r w:rsidR="005B6F28">
        <w:rPr>
          <w:sz w:val="28"/>
          <w:szCs w:val="28"/>
        </w:rPr>
        <w:t xml:space="preserve"> поселения Совет Северного</w:t>
      </w:r>
      <w:r w:rsidRPr="007F1AFE">
        <w:rPr>
          <w:sz w:val="28"/>
          <w:szCs w:val="28"/>
        </w:rPr>
        <w:t xml:space="preserve"> сельского поселения Павловского района </w:t>
      </w:r>
    </w:p>
    <w:p w:rsidR="000B7EF0" w:rsidRDefault="000B7EF0" w:rsidP="005B6F28">
      <w:pPr>
        <w:tabs>
          <w:tab w:val="left" w:pos="567"/>
        </w:tabs>
        <w:jc w:val="both"/>
        <w:rPr>
          <w:sz w:val="28"/>
          <w:szCs w:val="28"/>
        </w:rPr>
      </w:pPr>
      <w:proofErr w:type="spellStart"/>
      <w:proofErr w:type="gramStart"/>
      <w:r w:rsidRPr="007F1AFE">
        <w:rPr>
          <w:sz w:val="28"/>
          <w:szCs w:val="28"/>
        </w:rPr>
        <w:t>р</w:t>
      </w:r>
      <w:proofErr w:type="spellEnd"/>
      <w:proofErr w:type="gramEnd"/>
      <w:r w:rsidRPr="007F1AFE">
        <w:rPr>
          <w:sz w:val="28"/>
          <w:szCs w:val="28"/>
        </w:rPr>
        <w:t xml:space="preserve"> е </w:t>
      </w:r>
      <w:proofErr w:type="spellStart"/>
      <w:r w:rsidRPr="007F1AFE">
        <w:rPr>
          <w:sz w:val="28"/>
          <w:szCs w:val="28"/>
        </w:rPr>
        <w:t>ш</w:t>
      </w:r>
      <w:proofErr w:type="spellEnd"/>
      <w:r w:rsidRPr="007F1AFE">
        <w:rPr>
          <w:sz w:val="28"/>
          <w:szCs w:val="28"/>
        </w:rPr>
        <w:t xml:space="preserve"> и л:</w:t>
      </w:r>
    </w:p>
    <w:p w:rsidR="000B7EF0" w:rsidRPr="0004286C" w:rsidRDefault="000B7EF0" w:rsidP="000B7EF0">
      <w:pPr>
        <w:tabs>
          <w:tab w:val="left" w:pos="567"/>
        </w:tabs>
        <w:ind w:firstLine="709"/>
        <w:jc w:val="both"/>
        <w:rPr>
          <w:sz w:val="28"/>
          <w:szCs w:val="28"/>
        </w:rPr>
      </w:pPr>
    </w:p>
    <w:p w:rsidR="000B7EF0" w:rsidRPr="0004286C" w:rsidRDefault="000B7EF0" w:rsidP="000B7EF0">
      <w:pPr>
        <w:numPr>
          <w:ilvl w:val="0"/>
          <w:numId w:val="5"/>
        </w:numPr>
        <w:tabs>
          <w:tab w:val="left" w:pos="0"/>
          <w:tab w:val="left" w:pos="225"/>
          <w:tab w:val="left" w:pos="567"/>
          <w:tab w:val="left" w:pos="1134"/>
        </w:tabs>
        <w:ind w:left="0" w:firstLine="709"/>
        <w:contextualSpacing/>
        <w:jc w:val="both"/>
        <w:outlineLvl w:val="1"/>
        <w:rPr>
          <w:sz w:val="28"/>
          <w:szCs w:val="28"/>
        </w:rPr>
      </w:pPr>
      <w:r w:rsidRPr="0004286C">
        <w:rPr>
          <w:bCs/>
          <w:sz w:val="28"/>
          <w:szCs w:val="28"/>
        </w:rPr>
        <w:t>Утвердить Положение «О</w:t>
      </w:r>
      <w:r w:rsidRPr="0004286C">
        <w:rPr>
          <w:kern w:val="36"/>
          <w:sz w:val="28"/>
          <w:szCs w:val="28"/>
        </w:rPr>
        <w:t xml:space="preserve"> порядке и условиях приватизации муниципа</w:t>
      </w:r>
      <w:r w:rsidR="005B6F28">
        <w:rPr>
          <w:kern w:val="36"/>
          <w:sz w:val="28"/>
          <w:szCs w:val="28"/>
        </w:rPr>
        <w:t>льного имущества Северного</w:t>
      </w:r>
      <w:r w:rsidRPr="0004286C">
        <w:rPr>
          <w:kern w:val="36"/>
          <w:sz w:val="28"/>
          <w:szCs w:val="28"/>
        </w:rPr>
        <w:t xml:space="preserve"> сельского поселения Павловского района</w:t>
      </w:r>
      <w:r w:rsidRPr="0004286C">
        <w:rPr>
          <w:bCs/>
          <w:sz w:val="28"/>
          <w:szCs w:val="28"/>
        </w:rPr>
        <w:t>»</w:t>
      </w:r>
      <w:r w:rsidRPr="0004286C">
        <w:rPr>
          <w:kern w:val="36"/>
          <w:sz w:val="28"/>
          <w:szCs w:val="28"/>
        </w:rPr>
        <w:t xml:space="preserve"> согласно </w:t>
      </w:r>
      <w:r w:rsidR="005B6F28">
        <w:rPr>
          <w:sz w:val="28"/>
          <w:szCs w:val="28"/>
        </w:rPr>
        <w:t>приложению</w:t>
      </w:r>
      <w:r w:rsidRPr="0004286C">
        <w:rPr>
          <w:sz w:val="28"/>
          <w:szCs w:val="28"/>
        </w:rPr>
        <w:t>.</w:t>
      </w:r>
    </w:p>
    <w:p w:rsidR="000B7EF0" w:rsidRPr="007F1AFE" w:rsidRDefault="000B7EF0" w:rsidP="000B7EF0">
      <w:pPr>
        <w:pStyle w:val="Standard"/>
        <w:numPr>
          <w:ilvl w:val="0"/>
          <w:numId w:val="5"/>
        </w:numPr>
        <w:tabs>
          <w:tab w:val="left" w:pos="0"/>
          <w:tab w:val="left" w:pos="225"/>
          <w:tab w:val="left" w:pos="567"/>
          <w:tab w:val="left" w:pos="1134"/>
        </w:tabs>
        <w:suppressAutoHyphens w:val="0"/>
        <w:ind w:left="0" w:firstLine="709"/>
        <w:contextualSpacing/>
        <w:jc w:val="both"/>
        <w:rPr>
          <w:rFonts w:cs="Times New Roman"/>
          <w:color w:val="auto"/>
          <w:sz w:val="28"/>
          <w:szCs w:val="28"/>
          <w:lang w:val="ru-RU"/>
        </w:rPr>
      </w:pPr>
      <w:proofErr w:type="gramStart"/>
      <w:r w:rsidRPr="007F1AFE">
        <w:rPr>
          <w:rFonts w:cs="Times New Roman"/>
          <w:bCs/>
          <w:color w:val="auto"/>
          <w:sz w:val="28"/>
          <w:szCs w:val="28"/>
          <w:lang w:val="ru-RU"/>
        </w:rPr>
        <w:t>Контроль за</w:t>
      </w:r>
      <w:proofErr w:type="gramEnd"/>
      <w:r w:rsidRPr="007F1AFE">
        <w:rPr>
          <w:rFonts w:cs="Times New Roman"/>
          <w:bCs/>
          <w:color w:val="auto"/>
          <w:sz w:val="28"/>
          <w:szCs w:val="28"/>
          <w:lang w:val="ru-RU"/>
        </w:rPr>
        <w:t xml:space="preserve"> исполнением данного решения возложить на постоянную комиссию </w:t>
      </w:r>
      <w:r w:rsidRPr="007F1AFE">
        <w:rPr>
          <w:rFonts w:cs="Times New Roman"/>
          <w:sz w:val="28"/>
          <w:szCs w:val="28"/>
          <w:lang w:val="ru-RU"/>
        </w:rPr>
        <w:t>по финансам, бюджету, налогам и и</w:t>
      </w:r>
      <w:r w:rsidR="005B6F28">
        <w:rPr>
          <w:rFonts w:cs="Times New Roman"/>
          <w:sz w:val="28"/>
          <w:szCs w:val="28"/>
          <w:lang w:val="ru-RU"/>
        </w:rPr>
        <w:t>нвестиционной политике (Зуев</w:t>
      </w:r>
      <w:r w:rsidRPr="007F1AFE">
        <w:rPr>
          <w:rFonts w:cs="Times New Roman"/>
          <w:sz w:val="28"/>
          <w:szCs w:val="28"/>
          <w:lang w:val="ru-RU"/>
        </w:rPr>
        <w:t>).</w:t>
      </w:r>
    </w:p>
    <w:p w:rsidR="000B7EF0" w:rsidRPr="0004286C" w:rsidRDefault="000B7EF0" w:rsidP="000B7EF0">
      <w:pPr>
        <w:numPr>
          <w:ilvl w:val="0"/>
          <w:numId w:val="5"/>
        </w:numPr>
        <w:tabs>
          <w:tab w:val="left" w:pos="1134"/>
        </w:tabs>
        <w:suppressAutoHyphens/>
        <w:ind w:left="0" w:firstLine="709"/>
        <w:jc w:val="both"/>
        <w:rPr>
          <w:sz w:val="28"/>
          <w:szCs w:val="28"/>
        </w:rPr>
      </w:pPr>
      <w:r w:rsidRPr="007F1AFE">
        <w:rPr>
          <w:sz w:val="28"/>
          <w:szCs w:val="28"/>
        </w:rPr>
        <w:t>Специалист</w:t>
      </w:r>
      <w:r>
        <w:rPr>
          <w:sz w:val="28"/>
          <w:szCs w:val="28"/>
        </w:rPr>
        <w:t>ам</w:t>
      </w:r>
      <w:r w:rsidRPr="007F1AFE">
        <w:rPr>
          <w:sz w:val="28"/>
          <w:szCs w:val="28"/>
        </w:rPr>
        <w:t xml:space="preserve"> администрации </w:t>
      </w:r>
      <w:proofErr w:type="gramStart"/>
      <w:r w:rsidRPr="007F1AFE">
        <w:rPr>
          <w:sz w:val="28"/>
          <w:szCs w:val="28"/>
        </w:rPr>
        <w:t>разместить</w:t>
      </w:r>
      <w:proofErr w:type="gramEnd"/>
      <w:r w:rsidR="005B6F28">
        <w:rPr>
          <w:sz w:val="28"/>
          <w:szCs w:val="28"/>
        </w:rPr>
        <w:t xml:space="preserve"> настоящее р</w:t>
      </w:r>
      <w:r w:rsidRPr="007F1AFE">
        <w:rPr>
          <w:sz w:val="28"/>
          <w:szCs w:val="28"/>
        </w:rPr>
        <w:t xml:space="preserve">ешение на официальном сайте администрации </w:t>
      </w:r>
      <w:r w:rsidR="005B6F28">
        <w:rPr>
          <w:sz w:val="28"/>
          <w:szCs w:val="28"/>
        </w:rPr>
        <w:t>Северного</w:t>
      </w:r>
      <w:r w:rsidRPr="0004286C">
        <w:rPr>
          <w:sz w:val="28"/>
          <w:szCs w:val="28"/>
        </w:rPr>
        <w:t xml:space="preserve"> сельского поселения Павлов</w:t>
      </w:r>
      <w:r>
        <w:rPr>
          <w:sz w:val="28"/>
          <w:szCs w:val="28"/>
        </w:rPr>
        <w:t>ского района.</w:t>
      </w:r>
    </w:p>
    <w:p w:rsidR="000B7EF0" w:rsidRPr="007F1AFE" w:rsidRDefault="000B7EF0" w:rsidP="000B7EF0">
      <w:pPr>
        <w:numPr>
          <w:ilvl w:val="0"/>
          <w:numId w:val="5"/>
        </w:numPr>
        <w:tabs>
          <w:tab w:val="left" w:pos="1134"/>
        </w:tabs>
        <w:suppressAutoHyphens/>
        <w:ind w:left="0" w:firstLine="709"/>
        <w:jc w:val="both"/>
        <w:rPr>
          <w:sz w:val="28"/>
          <w:szCs w:val="28"/>
        </w:rPr>
      </w:pPr>
      <w:r w:rsidRPr="007F1AFE">
        <w:rPr>
          <w:sz w:val="28"/>
          <w:szCs w:val="28"/>
        </w:rPr>
        <w:t xml:space="preserve">Настоящее решение вступает в силу со дня его </w:t>
      </w:r>
      <w:r w:rsidR="005B6F28">
        <w:rPr>
          <w:sz w:val="28"/>
          <w:szCs w:val="28"/>
        </w:rPr>
        <w:t xml:space="preserve">официального </w:t>
      </w:r>
      <w:r w:rsidRPr="007F1AFE">
        <w:rPr>
          <w:sz w:val="28"/>
          <w:szCs w:val="28"/>
        </w:rPr>
        <w:t>обнародования.</w:t>
      </w:r>
    </w:p>
    <w:p w:rsidR="000B7EF0" w:rsidRDefault="000B7EF0" w:rsidP="000B7EF0">
      <w:pPr>
        <w:pStyle w:val="Standard"/>
        <w:ind w:left="720"/>
        <w:jc w:val="both"/>
        <w:rPr>
          <w:rFonts w:cs="Times New Roman"/>
          <w:bCs/>
          <w:color w:val="auto"/>
          <w:sz w:val="28"/>
          <w:szCs w:val="28"/>
          <w:lang w:val="ru-RU"/>
        </w:rPr>
      </w:pPr>
    </w:p>
    <w:p w:rsidR="000B7EF0" w:rsidRDefault="000B7EF0" w:rsidP="000B7EF0">
      <w:pPr>
        <w:pStyle w:val="Standard"/>
        <w:ind w:left="720"/>
        <w:jc w:val="both"/>
        <w:rPr>
          <w:rFonts w:cs="Times New Roman"/>
          <w:bCs/>
          <w:color w:val="auto"/>
          <w:sz w:val="28"/>
          <w:szCs w:val="28"/>
          <w:lang w:val="ru-RU"/>
        </w:rPr>
      </w:pPr>
    </w:p>
    <w:p w:rsidR="000B7EF0" w:rsidRPr="007F1AFE" w:rsidRDefault="000B7EF0" w:rsidP="000B7EF0">
      <w:pPr>
        <w:pStyle w:val="Standard"/>
        <w:ind w:left="720"/>
        <w:jc w:val="both"/>
        <w:rPr>
          <w:rFonts w:cs="Times New Roman"/>
          <w:bCs/>
          <w:color w:val="auto"/>
          <w:sz w:val="28"/>
          <w:szCs w:val="28"/>
          <w:lang w:val="ru-RU"/>
        </w:rPr>
      </w:pPr>
    </w:p>
    <w:p w:rsidR="000B7EF0" w:rsidRPr="007F1AFE" w:rsidRDefault="000B7EF0" w:rsidP="000B7EF0">
      <w:pPr>
        <w:jc w:val="both"/>
        <w:rPr>
          <w:sz w:val="28"/>
          <w:szCs w:val="28"/>
        </w:rPr>
      </w:pPr>
      <w:r w:rsidRPr="007F1AFE">
        <w:rPr>
          <w:sz w:val="28"/>
          <w:szCs w:val="28"/>
        </w:rPr>
        <w:t>Глава</w:t>
      </w:r>
    </w:p>
    <w:p w:rsidR="000B7EF0" w:rsidRPr="007F1AFE" w:rsidRDefault="005B6F28" w:rsidP="000B7EF0">
      <w:pPr>
        <w:jc w:val="both"/>
        <w:rPr>
          <w:sz w:val="28"/>
          <w:szCs w:val="28"/>
        </w:rPr>
      </w:pPr>
      <w:r>
        <w:rPr>
          <w:sz w:val="28"/>
          <w:szCs w:val="28"/>
        </w:rPr>
        <w:t>Северного</w:t>
      </w:r>
      <w:r w:rsidR="000B7EF0" w:rsidRPr="007F1AFE">
        <w:rPr>
          <w:sz w:val="28"/>
          <w:szCs w:val="28"/>
        </w:rPr>
        <w:t xml:space="preserve"> сельского поселения </w:t>
      </w:r>
    </w:p>
    <w:p w:rsidR="000B7EF0" w:rsidRPr="007F1AFE" w:rsidRDefault="000B7EF0" w:rsidP="000B7EF0">
      <w:pPr>
        <w:jc w:val="both"/>
        <w:rPr>
          <w:sz w:val="28"/>
          <w:szCs w:val="28"/>
        </w:rPr>
      </w:pPr>
      <w:r w:rsidRPr="007F1AFE">
        <w:rPr>
          <w:sz w:val="28"/>
          <w:szCs w:val="28"/>
        </w:rPr>
        <w:t xml:space="preserve">Павловского района                   </w:t>
      </w:r>
      <w:r>
        <w:rPr>
          <w:sz w:val="28"/>
          <w:szCs w:val="28"/>
        </w:rPr>
        <w:t xml:space="preserve">                          </w:t>
      </w:r>
      <w:r w:rsidR="005B6F28">
        <w:rPr>
          <w:sz w:val="28"/>
          <w:szCs w:val="28"/>
        </w:rPr>
        <w:t xml:space="preserve">                        </w:t>
      </w:r>
      <w:r>
        <w:rPr>
          <w:sz w:val="28"/>
          <w:szCs w:val="28"/>
        </w:rPr>
        <w:t xml:space="preserve">  </w:t>
      </w:r>
      <w:r w:rsidR="005B6F28">
        <w:rPr>
          <w:sz w:val="28"/>
          <w:szCs w:val="28"/>
        </w:rPr>
        <w:t>А.В.Коваленко</w:t>
      </w:r>
    </w:p>
    <w:p w:rsidR="000B7EF0" w:rsidRDefault="000B7EF0" w:rsidP="000B7EF0">
      <w:pPr>
        <w:ind w:right="-49"/>
        <w:jc w:val="center"/>
        <w:rPr>
          <w:b/>
          <w:caps/>
          <w:sz w:val="28"/>
          <w:szCs w:val="28"/>
        </w:rPr>
      </w:pPr>
    </w:p>
    <w:p w:rsidR="000B7EF0" w:rsidRDefault="000B7EF0" w:rsidP="000B7EF0">
      <w:pPr>
        <w:ind w:right="-49"/>
        <w:jc w:val="center"/>
        <w:rPr>
          <w:b/>
          <w:caps/>
          <w:sz w:val="28"/>
          <w:szCs w:val="28"/>
        </w:rPr>
      </w:pPr>
    </w:p>
    <w:p w:rsidR="000B7EF0" w:rsidRDefault="000B7EF0" w:rsidP="000B7EF0">
      <w:pPr>
        <w:ind w:right="-49"/>
        <w:jc w:val="center"/>
        <w:rPr>
          <w:b/>
          <w:caps/>
          <w:sz w:val="28"/>
          <w:szCs w:val="28"/>
        </w:rPr>
      </w:pPr>
    </w:p>
    <w:p w:rsidR="000B7EF0" w:rsidRDefault="000B7EF0" w:rsidP="000B7EF0">
      <w:pPr>
        <w:ind w:right="-49"/>
        <w:jc w:val="center"/>
        <w:rPr>
          <w:b/>
          <w:caps/>
          <w:sz w:val="28"/>
          <w:szCs w:val="28"/>
        </w:rPr>
      </w:pPr>
    </w:p>
    <w:p w:rsidR="000B7EF0" w:rsidRPr="00172383" w:rsidRDefault="000B7EF0" w:rsidP="000B7EF0">
      <w:pPr>
        <w:pStyle w:val="a3"/>
        <w:spacing w:after="0"/>
        <w:ind w:left="5800"/>
        <w:jc w:val="center"/>
        <w:rPr>
          <w:sz w:val="28"/>
          <w:szCs w:val="28"/>
        </w:rPr>
      </w:pPr>
      <w:r w:rsidRPr="00172383">
        <w:rPr>
          <w:sz w:val="28"/>
          <w:szCs w:val="28"/>
        </w:rPr>
        <w:t>ПРИЛОЖЕНИЕ</w:t>
      </w:r>
    </w:p>
    <w:p w:rsidR="000B7EF0" w:rsidRPr="00172383" w:rsidRDefault="005B6F28" w:rsidP="000B7EF0">
      <w:pPr>
        <w:pStyle w:val="a3"/>
        <w:spacing w:after="0"/>
        <w:ind w:left="5800"/>
        <w:jc w:val="center"/>
        <w:rPr>
          <w:sz w:val="28"/>
          <w:szCs w:val="28"/>
        </w:rPr>
      </w:pPr>
      <w:r>
        <w:rPr>
          <w:sz w:val="28"/>
          <w:szCs w:val="28"/>
        </w:rPr>
        <w:t>к решению Совета Северного</w:t>
      </w:r>
      <w:r w:rsidR="000B7EF0">
        <w:rPr>
          <w:sz w:val="28"/>
          <w:szCs w:val="28"/>
        </w:rPr>
        <w:t xml:space="preserve"> </w:t>
      </w:r>
      <w:r w:rsidR="000B7EF0" w:rsidRPr="00172383">
        <w:rPr>
          <w:sz w:val="28"/>
          <w:szCs w:val="28"/>
        </w:rPr>
        <w:t>сельского поселения Павловского района</w:t>
      </w:r>
      <w:r>
        <w:rPr>
          <w:sz w:val="28"/>
          <w:szCs w:val="28"/>
        </w:rPr>
        <w:t xml:space="preserve"> </w:t>
      </w:r>
      <w:proofErr w:type="gramStart"/>
      <w:r>
        <w:rPr>
          <w:sz w:val="28"/>
          <w:szCs w:val="28"/>
        </w:rPr>
        <w:t>от</w:t>
      </w:r>
      <w:proofErr w:type="gramEnd"/>
      <w:r>
        <w:rPr>
          <w:sz w:val="28"/>
          <w:szCs w:val="28"/>
        </w:rPr>
        <w:t>________ №  ____</w:t>
      </w:r>
    </w:p>
    <w:p w:rsidR="000B7EF0" w:rsidRPr="00172383" w:rsidRDefault="000B7EF0" w:rsidP="000B7EF0">
      <w:pPr>
        <w:pStyle w:val="a3"/>
        <w:ind w:left="5800"/>
        <w:jc w:val="center"/>
        <w:rPr>
          <w:sz w:val="28"/>
          <w:szCs w:val="28"/>
        </w:rPr>
      </w:pPr>
    </w:p>
    <w:p w:rsidR="000B7EF0" w:rsidRDefault="000B7EF0" w:rsidP="000B7EF0">
      <w:pPr>
        <w:widowControl w:val="0"/>
        <w:autoSpaceDE w:val="0"/>
        <w:autoSpaceDN w:val="0"/>
        <w:adjustRightInd w:val="0"/>
        <w:jc w:val="right"/>
        <w:rPr>
          <w:color w:val="000000"/>
          <w:sz w:val="28"/>
          <w:szCs w:val="28"/>
        </w:rPr>
      </w:pPr>
    </w:p>
    <w:p w:rsidR="000B7EF0" w:rsidRPr="00D40F3F" w:rsidRDefault="000B7EF0" w:rsidP="000B7EF0">
      <w:pPr>
        <w:pStyle w:val="Heading"/>
        <w:jc w:val="center"/>
        <w:rPr>
          <w:rFonts w:ascii="Times New Roman" w:hAnsi="Times New Roman" w:cs="Times New Roman"/>
        </w:rPr>
      </w:pPr>
    </w:p>
    <w:p w:rsidR="000B7EF0" w:rsidRPr="00D40F3F" w:rsidRDefault="000B7EF0" w:rsidP="000B7EF0">
      <w:pPr>
        <w:pStyle w:val="Heading"/>
        <w:jc w:val="center"/>
        <w:rPr>
          <w:rFonts w:ascii="Times New Roman" w:hAnsi="Times New Roman" w:cs="Times New Roman"/>
          <w:b/>
        </w:rPr>
      </w:pPr>
      <w:r w:rsidRPr="00D40F3F">
        <w:rPr>
          <w:rFonts w:ascii="Times New Roman" w:hAnsi="Times New Roman" w:cs="Times New Roman"/>
          <w:b/>
        </w:rPr>
        <w:t>ПОЛОЖЕНИЕ</w:t>
      </w:r>
    </w:p>
    <w:p w:rsidR="000B7EF0" w:rsidRPr="00D40F3F" w:rsidRDefault="000B7EF0" w:rsidP="000B7EF0">
      <w:pPr>
        <w:pStyle w:val="Heading"/>
        <w:jc w:val="center"/>
        <w:rPr>
          <w:rFonts w:ascii="Times New Roman" w:hAnsi="Times New Roman" w:cs="Times New Roman"/>
          <w:b/>
        </w:rPr>
      </w:pPr>
      <w:r w:rsidRPr="00D40F3F">
        <w:rPr>
          <w:rFonts w:ascii="Times New Roman" w:hAnsi="Times New Roman" w:cs="Times New Roman"/>
          <w:b/>
        </w:rPr>
        <w:t>"О порядке и условиях приватизации муниципального имущества</w:t>
      </w:r>
    </w:p>
    <w:p w:rsidR="000B7EF0" w:rsidRPr="00D40F3F" w:rsidRDefault="005B6F28" w:rsidP="000B7EF0">
      <w:pPr>
        <w:pStyle w:val="Heading"/>
        <w:jc w:val="center"/>
        <w:rPr>
          <w:rFonts w:ascii="Times New Roman" w:hAnsi="Times New Roman" w:cs="Times New Roman"/>
          <w:b/>
        </w:rPr>
      </w:pPr>
      <w:r>
        <w:rPr>
          <w:rFonts w:ascii="Times New Roman" w:hAnsi="Times New Roman" w:cs="Times New Roman"/>
          <w:b/>
        </w:rPr>
        <w:t>Северного</w:t>
      </w:r>
      <w:r w:rsidR="000B7EF0">
        <w:rPr>
          <w:rFonts w:ascii="Times New Roman" w:hAnsi="Times New Roman" w:cs="Times New Roman"/>
          <w:b/>
        </w:rPr>
        <w:t xml:space="preserve"> сельского поселения </w:t>
      </w:r>
      <w:r w:rsidR="000B7EF0" w:rsidRPr="00D40F3F">
        <w:rPr>
          <w:rFonts w:ascii="Times New Roman" w:hAnsi="Times New Roman" w:cs="Times New Roman"/>
          <w:b/>
        </w:rPr>
        <w:t xml:space="preserve">в </w:t>
      </w:r>
      <w:r w:rsidR="000B7EF0">
        <w:rPr>
          <w:rFonts w:ascii="Times New Roman" w:hAnsi="Times New Roman" w:cs="Times New Roman"/>
          <w:b/>
        </w:rPr>
        <w:t>Павловском районе</w:t>
      </w:r>
      <w:r w:rsidR="000B7EF0" w:rsidRPr="00D40F3F">
        <w:rPr>
          <w:rFonts w:ascii="Times New Roman" w:hAnsi="Times New Roman" w:cs="Times New Roman"/>
          <w:b/>
        </w:rPr>
        <w:t xml:space="preserve">" </w:t>
      </w:r>
    </w:p>
    <w:p w:rsidR="000B7EF0" w:rsidRPr="00D40F3F" w:rsidRDefault="000B7EF0" w:rsidP="000B7EF0">
      <w:pPr>
        <w:widowControl w:val="0"/>
        <w:autoSpaceDE w:val="0"/>
        <w:autoSpaceDN w:val="0"/>
        <w:adjustRightInd w:val="0"/>
        <w:jc w:val="center"/>
        <w:rPr>
          <w:color w:val="000000"/>
          <w:sz w:val="28"/>
          <w:szCs w:val="28"/>
        </w:rPr>
      </w:pPr>
      <w:r w:rsidRPr="00D40F3F">
        <w:rPr>
          <w:color w:val="000000"/>
          <w:sz w:val="28"/>
          <w:szCs w:val="28"/>
        </w:rPr>
        <w:t xml:space="preserve"> </w:t>
      </w:r>
    </w:p>
    <w:p w:rsidR="000B7EF0" w:rsidRPr="00D40F3F" w:rsidRDefault="000B7EF0" w:rsidP="000B7EF0">
      <w:pPr>
        <w:pStyle w:val="Heading"/>
        <w:jc w:val="center"/>
        <w:rPr>
          <w:rFonts w:ascii="Times New Roman" w:hAnsi="Times New Roman" w:cs="Times New Roman"/>
        </w:rPr>
      </w:pPr>
      <w:r w:rsidRPr="00D40F3F">
        <w:rPr>
          <w:rFonts w:ascii="Times New Roman" w:hAnsi="Times New Roman" w:cs="Times New Roman"/>
        </w:rPr>
        <w:t xml:space="preserve">Глава I. Общие положения </w:t>
      </w:r>
    </w:p>
    <w:p w:rsidR="000B7EF0" w:rsidRPr="00D40F3F" w:rsidRDefault="000B7EF0" w:rsidP="000B7EF0">
      <w:pPr>
        <w:widowControl w:val="0"/>
        <w:autoSpaceDE w:val="0"/>
        <w:autoSpaceDN w:val="0"/>
        <w:adjustRightInd w:val="0"/>
        <w:jc w:val="both"/>
        <w:rPr>
          <w:color w:val="000000"/>
          <w:sz w:val="28"/>
          <w:szCs w:val="28"/>
        </w:rPr>
      </w:pPr>
    </w:p>
    <w:p w:rsidR="000B7EF0" w:rsidRDefault="000B7EF0" w:rsidP="000B7EF0">
      <w:pPr>
        <w:widowControl w:val="0"/>
        <w:autoSpaceDE w:val="0"/>
        <w:autoSpaceDN w:val="0"/>
        <w:adjustRightInd w:val="0"/>
        <w:ind w:firstLine="225"/>
        <w:jc w:val="both"/>
        <w:rPr>
          <w:color w:val="000000"/>
          <w:sz w:val="28"/>
          <w:szCs w:val="28"/>
        </w:rPr>
      </w:pPr>
      <w:r>
        <w:rPr>
          <w:color w:val="000000"/>
          <w:sz w:val="28"/>
          <w:szCs w:val="28"/>
        </w:rPr>
        <w:t xml:space="preserve">Настоящее Положение разработано в соответствии с Федеральным Законом от </w:t>
      </w:r>
      <w:r>
        <w:rPr>
          <w:sz w:val="28"/>
          <w:szCs w:val="28"/>
        </w:rPr>
        <w:t>21.12.2001 г. N</w:t>
      </w:r>
      <w:r>
        <w:rPr>
          <w:b/>
          <w:bCs/>
          <w:sz w:val="28"/>
          <w:szCs w:val="28"/>
        </w:rPr>
        <w:t xml:space="preserve"> </w:t>
      </w:r>
      <w:r>
        <w:rPr>
          <w:sz w:val="28"/>
          <w:szCs w:val="28"/>
        </w:rPr>
        <w:t>178-ФЗ</w:t>
      </w:r>
      <w:r>
        <w:rPr>
          <w:b/>
          <w:bCs/>
          <w:sz w:val="28"/>
          <w:szCs w:val="28"/>
        </w:rPr>
        <w:t xml:space="preserve"> </w:t>
      </w:r>
      <w:r>
        <w:rPr>
          <w:color w:val="000000"/>
          <w:sz w:val="28"/>
          <w:szCs w:val="28"/>
        </w:rPr>
        <w:t>"О приватизации государственного и муниципального имущества", Федеральным Законом от 06.10.2003 года №131-ФЗ «Об общих принципах организации местного самоуправления в Российской Федерации»  и устанавливает порядок и условия приватизации муниципального имущества.</w:t>
      </w:r>
    </w:p>
    <w:p w:rsidR="000B7EF0" w:rsidRDefault="000B7EF0" w:rsidP="000B7EF0">
      <w:pPr>
        <w:widowControl w:val="0"/>
        <w:autoSpaceDE w:val="0"/>
        <w:autoSpaceDN w:val="0"/>
        <w:adjustRightInd w:val="0"/>
        <w:ind w:firstLine="225"/>
        <w:jc w:val="both"/>
        <w:rPr>
          <w:color w:val="000000"/>
          <w:sz w:val="28"/>
          <w:szCs w:val="28"/>
        </w:rPr>
      </w:pPr>
    </w:p>
    <w:p w:rsidR="000B7EF0" w:rsidRDefault="000B7EF0" w:rsidP="000B7EF0">
      <w:pPr>
        <w:widowControl w:val="0"/>
        <w:autoSpaceDE w:val="0"/>
        <w:autoSpaceDN w:val="0"/>
        <w:adjustRightInd w:val="0"/>
        <w:ind w:firstLine="567"/>
        <w:jc w:val="center"/>
        <w:rPr>
          <w:color w:val="000000"/>
          <w:sz w:val="28"/>
          <w:szCs w:val="28"/>
        </w:rPr>
      </w:pPr>
      <w:r>
        <w:rPr>
          <w:b/>
          <w:bCs/>
          <w:color w:val="000000"/>
          <w:sz w:val="28"/>
          <w:szCs w:val="28"/>
        </w:rPr>
        <w:t>1. Понятие приватизации муниципального имущества и основные принципы приватизации муниципального имущества.</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1. Под приватизацией муниципального имущества понимается возмездное отчуждение имущества, находящегося</w:t>
      </w:r>
      <w:r w:rsidR="005B6F28">
        <w:rPr>
          <w:color w:val="000000"/>
          <w:sz w:val="28"/>
          <w:szCs w:val="28"/>
        </w:rPr>
        <w:t xml:space="preserve"> в собственности Северного</w:t>
      </w:r>
      <w:r>
        <w:rPr>
          <w:color w:val="000000"/>
          <w:sz w:val="28"/>
          <w:szCs w:val="28"/>
        </w:rPr>
        <w:t xml:space="preserve"> сельского поселения Павловского района, в собственность юридических и (или) физических лиц.</w:t>
      </w:r>
    </w:p>
    <w:p w:rsidR="000B7EF0" w:rsidRDefault="000B7EF0" w:rsidP="000B7EF0">
      <w:pPr>
        <w:pStyle w:val="ConsPlusNormal"/>
        <w:ind w:firstLine="567"/>
        <w:jc w:val="both"/>
      </w:pPr>
      <w:r>
        <w:rPr>
          <w:color w:val="000000"/>
        </w:rPr>
        <w:t xml:space="preserve">2. </w:t>
      </w:r>
      <w:r>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0B7EF0" w:rsidRDefault="000B7EF0" w:rsidP="000B7EF0">
      <w:pPr>
        <w:pStyle w:val="ConsPlusNormal"/>
        <w:ind w:firstLine="567"/>
        <w:jc w:val="both"/>
      </w:pPr>
      <w:r>
        <w:t>3.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0B7EF0" w:rsidRDefault="000B7EF0" w:rsidP="000B7EF0">
      <w:pPr>
        <w:pStyle w:val="ConsPlusNormal"/>
        <w:ind w:firstLine="567"/>
        <w:jc w:val="both"/>
      </w:pPr>
      <w:r>
        <w:t xml:space="preserve">4. Приватизация муниципального имущества осуществляется органами местного самоуправления самостоятельно в </w:t>
      </w:r>
      <w:hyperlink r:id="rId5" w:history="1">
        <w:r w:rsidRPr="000F3D9C">
          <w:t>порядке</w:t>
        </w:r>
      </w:hyperlink>
      <w:r>
        <w:t xml:space="preserve">, предусмотренном </w:t>
      </w:r>
      <w:r>
        <w:rPr>
          <w:color w:val="000000"/>
        </w:rPr>
        <w:t xml:space="preserve">Федеральным Законом от </w:t>
      </w:r>
      <w:r>
        <w:t>21.12.2001 г. N</w:t>
      </w:r>
      <w:r>
        <w:rPr>
          <w:b/>
          <w:bCs/>
        </w:rPr>
        <w:t xml:space="preserve"> </w:t>
      </w:r>
      <w:r>
        <w:t>178-ФЗ</w:t>
      </w:r>
      <w:r>
        <w:rPr>
          <w:color w:val="000000"/>
        </w:rPr>
        <w:t xml:space="preserve"> "О приватизации государственного и муниципального имущества" (далее – «Закон») и  в соответствии с настоящим Положением</w:t>
      </w:r>
      <w:r>
        <w:t>.</w:t>
      </w:r>
    </w:p>
    <w:p w:rsidR="000B7EF0" w:rsidRDefault="000B7EF0" w:rsidP="000B7EF0">
      <w:pPr>
        <w:widowControl w:val="0"/>
        <w:autoSpaceDE w:val="0"/>
        <w:autoSpaceDN w:val="0"/>
        <w:adjustRightInd w:val="0"/>
        <w:ind w:firstLine="567"/>
        <w:jc w:val="both"/>
        <w:rPr>
          <w:color w:val="000000"/>
          <w:sz w:val="28"/>
          <w:szCs w:val="28"/>
        </w:rPr>
      </w:pPr>
    </w:p>
    <w:p w:rsidR="000B7EF0" w:rsidRDefault="000B7EF0" w:rsidP="000B7EF0">
      <w:pPr>
        <w:widowControl w:val="0"/>
        <w:autoSpaceDE w:val="0"/>
        <w:autoSpaceDN w:val="0"/>
        <w:adjustRightInd w:val="0"/>
        <w:ind w:firstLine="567"/>
        <w:jc w:val="center"/>
        <w:rPr>
          <w:b/>
          <w:bCs/>
          <w:color w:val="000000"/>
          <w:sz w:val="28"/>
          <w:szCs w:val="28"/>
        </w:rPr>
      </w:pPr>
      <w:r>
        <w:rPr>
          <w:b/>
          <w:bCs/>
          <w:color w:val="000000"/>
          <w:sz w:val="28"/>
          <w:szCs w:val="28"/>
        </w:rPr>
        <w:t>2. Сфера действия настоящего Положения</w:t>
      </w:r>
    </w:p>
    <w:p w:rsidR="000B7EF0" w:rsidRDefault="000B7EF0" w:rsidP="000B7EF0">
      <w:pPr>
        <w:pStyle w:val="ConsPlusNormal"/>
        <w:numPr>
          <w:ilvl w:val="0"/>
          <w:numId w:val="2"/>
        </w:numPr>
        <w:tabs>
          <w:tab w:val="left" w:pos="851"/>
        </w:tabs>
        <w:ind w:left="0" w:firstLine="567"/>
        <w:jc w:val="both"/>
      </w:pPr>
      <w:r>
        <w:lastRenderedPageBreak/>
        <w:t>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0B7EF0" w:rsidRPr="001C60EA" w:rsidRDefault="000B7EF0" w:rsidP="000B7EF0">
      <w:pPr>
        <w:widowControl w:val="0"/>
        <w:numPr>
          <w:ilvl w:val="0"/>
          <w:numId w:val="2"/>
        </w:numPr>
        <w:tabs>
          <w:tab w:val="left" w:pos="709"/>
          <w:tab w:val="left" w:pos="851"/>
        </w:tabs>
        <w:autoSpaceDE w:val="0"/>
        <w:autoSpaceDN w:val="0"/>
        <w:adjustRightInd w:val="0"/>
        <w:ind w:left="0" w:firstLine="567"/>
        <w:jc w:val="both"/>
        <w:rPr>
          <w:color w:val="000000"/>
          <w:sz w:val="28"/>
          <w:szCs w:val="28"/>
        </w:rPr>
      </w:pPr>
      <w:r>
        <w:rPr>
          <w:color w:val="000000"/>
          <w:sz w:val="28"/>
          <w:szCs w:val="28"/>
        </w:rPr>
        <w:t>Действие настоящего Положения не распространяется на отношения, возникающие при отчуждении:</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1) земли, за исключением отчуждения земельных участков, на которых расположены объекты недвижимости, в том числе имущественные комплексы;</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2) природных ресурсов;</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3) муниципального жилищного фонда;</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4) муниципального имущества, находящегося за пределами территории Российской Федерации;</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5) муниципального имущества в случаях, предусмотренных международными договорами Российской Федерации;</w:t>
      </w:r>
    </w:p>
    <w:p w:rsidR="000B7EF0" w:rsidRDefault="000B7EF0" w:rsidP="000B7EF0">
      <w:pPr>
        <w:pStyle w:val="ConsPlusNormal"/>
        <w:ind w:firstLine="567"/>
        <w:jc w:val="both"/>
      </w:pPr>
      <w:proofErr w:type="gramStart"/>
      <w:r>
        <w:rPr>
          <w:color w:val="000000"/>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w:t>
      </w:r>
      <w:r w:rsidRPr="001C60EA">
        <w:t xml:space="preserve"> </w:t>
      </w:r>
      <w:r>
        <w:t>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t xml:space="preserve"> здания, строения и сооружения, находящиеся в собственности указанных организаций;</w:t>
      </w:r>
    </w:p>
    <w:p w:rsidR="000B7EF0" w:rsidRDefault="000B7EF0" w:rsidP="000B7EF0">
      <w:pPr>
        <w:pStyle w:val="ConsPlusNormal"/>
        <w:ind w:firstLine="567"/>
        <w:jc w:val="both"/>
        <w:rPr>
          <w:color w:val="000000"/>
        </w:rPr>
      </w:pPr>
      <w:r>
        <w:rPr>
          <w:color w:val="000000"/>
        </w:rPr>
        <w:t>7) муниципального имущества в собственность некоммерческих организаций, созданных при преобразовании муниципальных учреждений</w:t>
      </w:r>
      <w:r w:rsidRPr="001C60EA">
        <w:t xml:space="preserve"> </w:t>
      </w:r>
      <w:r>
        <w:t>и муниципального имущества, передаваемого государственным корпорациям и иным некоммерческим организациям в качестве имущественного взноса  муниципальных образований</w:t>
      </w:r>
      <w:r>
        <w:rPr>
          <w:color w:val="000000"/>
        </w:rPr>
        <w:t>;</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8) муниципальными унитарными предприятиями и муниципальными учреждениями имущества, закрепленного за ними на праве хозяйственного ведения или оперативного управления;</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9) муниципального имущества на основании судебного решения;</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10) акций в предусмотренных федеральными законами случаях возникновения у муниципальных образований права требовать выкупа их акционерным обществом.</w:t>
      </w:r>
    </w:p>
    <w:p w:rsidR="000B7EF0" w:rsidRDefault="000B7EF0" w:rsidP="000B7EF0">
      <w:pPr>
        <w:pStyle w:val="ConsPlusNormal"/>
        <w:ind w:firstLine="567"/>
        <w:jc w:val="both"/>
      </w:pPr>
      <w:r>
        <w:rPr>
          <w:color w:val="000000"/>
        </w:rPr>
        <w:t xml:space="preserve">11) </w:t>
      </w:r>
      <w:r>
        <w:t xml:space="preserve">имущества, передаваемого в собственность управляющей компании в качестве имущественного взноса муниципального образования в порядке, установленном Федеральным </w:t>
      </w:r>
      <w:hyperlink r:id="rId6" w:history="1">
        <w:r w:rsidRPr="001C60EA">
          <w:t>законом</w:t>
        </w:r>
      </w:hyperlink>
      <w:r>
        <w:t xml:space="preserve"> "О территориях опережающего социально-экономического развития в Российской Федерации";</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3.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 xml:space="preserve">4. К отношениям по отчуждению  муниципального имущества, не </w:t>
      </w:r>
      <w:r>
        <w:rPr>
          <w:color w:val="000000"/>
          <w:sz w:val="28"/>
          <w:szCs w:val="28"/>
        </w:rPr>
        <w:lastRenderedPageBreak/>
        <w:t xml:space="preserve">урегулированным  Законом, применяются нормы гражданского законодательства. </w:t>
      </w:r>
    </w:p>
    <w:p w:rsidR="000B7EF0" w:rsidRDefault="000B7EF0" w:rsidP="000B7EF0">
      <w:pPr>
        <w:widowControl w:val="0"/>
        <w:autoSpaceDE w:val="0"/>
        <w:autoSpaceDN w:val="0"/>
        <w:adjustRightInd w:val="0"/>
        <w:ind w:firstLine="225"/>
        <w:jc w:val="both"/>
        <w:rPr>
          <w:color w:val="000000"/>
          <w:sz w:val="28"/>
          <w:szCs w:val="28"/>
        </w:rPr>
      </w:pPr>
    </w:p>
    <w:p w:rsidR="000B7EF0" w:rsidRDefault="000B7EF0" w:rsidP="000B7EF0">
      <w:pPr>
        <w:widowControl w:val="0"/>
        <w:autoSpaceDE w:val="0"/>
        <w:autoSpaceDN w:val="0"/>
        <w:adjustRightInd w:val="0"/>
        <w:ind w:firstLine="90"/>
        <w:jc w:val="center"/>
        <w:rPr>
          <w:color w:val="000000"/>
          <w:sz w:val="28"/>
          <w:szCs w:val="28"/>
        </w:rPr>
      </w:pPr>
      <w:r>
        <w:rPr>
          <w:b/>
          <w:bCs/>
          <w:color w:val="000000"/>
          <w:sz w:val="28"/>
          <w:szCs w:val="28"/>
        </w:rPr>
        <w:t>3. Покупатели муниципального имущества</w:t>
      </w:r>
    </w:p>
    <w:p w:rsidR="000B7EF0" w:rsidRDefault="000B7EF0" w:rsidP="000B7EF0">
      <w:pPr>
        <w:widowControl w:val="0"/>
        <w:numPr>
          <w:ilvl w:val="0"/>
          <w:numId w:val="3"/>
        </w:numPr>
        <w:tabs>
          <w:tab w:val="left" w:pos="709"/>
          <w:tab w:val="left" w:pos="851"/>
        </w:tabs>
        <w:autoSpaceDE w:val="0"/>
        <w:autoSpaceDN w:val="0"/>
        <w:adjustRightInd w:val="0"/>
        <w:ind w:left="0" w:firstLine="567"/>
        <w:jc w:val="both"/>
        <w:rPr>
          <w:color w:val="000000"/>
          <w:sz w:val="28"/>
          <w:szCs w:val="28"/>
        </w:rPr>
      </w:pPr>
      <w:r>
        <w:rPr>
          <w:color w:val="000000"/>
          <w:sz w:val="28"/>
          <w:szCs w:val="28"/>
        </w:rPr>
        <w:t>Покупателями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за исключением случаев, предусмотренных  Законом.</w:t>
      </w:r>
    </w:p>
    <w:p w:rsidR="000B7EF0" w:rsidRDefault="000B7EF0" w:rsidP="000B7EF0">
      <w:pPr>
        <w:pStyle w:val="ConsPlusNormal"/>
        <w:ind w:firstLine="567"/>
        <w:jc w:val="both"/>
      </w:pPr>
      <w:proofErr w:type="gramStart"/>
      <w: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roofErr w:type="gramEnd"/>
    </w:p>
    <w:p w:rsidR="000B7EF0" w:rsidRPr="00BA0331" w:rsidRDefault="000B7EF0" w:rsidP="000B7EF0">
      <w:pPr>
        <w:widowControl w:val="0"/>
        <w:numPr>
          <w:ilvl w:val="0"/>
          <w:numId w:val="3"/>
        </w:numPr>
        <w:tabs>
          <w:tab w:val="left" w:pos="851"/>
        </w:tabs>
        <w:autoSpaceDE w:val="0"/>
        <w:autoSpaceDN w:val="0"/>
        <w:adjustRightInd w:val="0"/>
        <w:ind w:left="0" w:firstLine="567"/>
        <w:jc w:val="both"/>
        <w:rPr>
          <w:color w:val="000000"/>
          <w:sz w:val="28"/>
          <w:szCs w:val="28"/>
        </w:rPr>
      </w:pPr>
      <w:r w:rsidRPr="00BA0331">
        <w:rPr>
          <w:color w:val="000000"/>
          <w:sz w:val="28"/>
          <w:szCs w:val="28"/>
        </w:rPr>
        <w:t xml:space="preserve">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 </w:t>
      </w:r>
    </w:p>
    <w:p w:rsidR="000B7EF0" w:rsidRDefault="000B7EF0" w:rsidP="000B7EF0">
      <w:pPr>
        <w:pStyle w:val="ConsPlusNormal"/>
        <w:numPr>
          <w:ilvl w:val="0"/>
          <w:numId w:val="3"/>
        </w:numPr>
        <w:tabs>
          <w:tab w:val="left" w:pos="709"/>
          <w:tab w:val="left" w:pos="851"/>
        </w:tabs>
        <w:ind w:left="0" w:firstLine="567"/>
        <w:jc w:val="both"/>
        <w:rPr>
          <w:color w:val="000000"/>
        </w:rPr>
      </w:pPr>
      <w:r>
        <w:rPr>
          <w:color w:val="000000"/>
        </w:rPr>
        <w:t xml:space="preserve">Акционерные общества, </w:t>
      </w:r>
      <w:r w:rsidRPr="00B0604A">
        <w:rPr>
          <w:bCs/>
        </w:rPr>
        <w:t>общества с ограниченной ответственностью</w:t>
      </w:r>
      <w:r>
        <w:rPr>
          <w:bCs/>
        </w:rPr>
        <w:t xml:space="preserve"> </w:t>
      </w:r>
      <w:r>
        <w:rPr>
          <w:color w:val="000000"/>
        </w:rPr>
        <w:t xml:space="preserve">не могут являться покупателями </w:t>
      </w:r>
      <w:r>
        <w:t>своих акций, своих долей в уставных капиталах, приватизируемых</w:t>
      </w:r>
      <w:r>
        <w:rPr>
          <w:color w:val="000000"/>
        </w:rPr>
        <w:t xml:space="preserve"> в соответствии с Законом и настоящим Положением.</w:t>
      </w:r>
    </w:p>
    <w:p w:rsidR="000B7EF0" w:rsidRDefault="000B7EF0" w:rsidP="000B7EF0">
      <w:pPr>
        <w:pStyle w:val="ConsPlusNormal"/>
        <w:numPr>
          <w:ilvl w:val="0"/>
          <w:numId w:val="3"/>
        </w:numPr>
        <w:tabs>
          <w:tab w:val="left" w:pos="851"/>
        </w:tabs>
        <w:ind w:left="0" w:firstLine="567"/>
        <w:jc w:val="both"/>
      </w:pPr>
      <w:r>
        <w:t>В случае</w:t>
      </w:r>
      <w:proofErr w:type="gramStart"/>
      <w:r>
        <w:t>,</w:t>
      </w:r>
      <w:proofErr w:type="gramEnd"/>
      <w: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0B7EF0" w:rsidRDefault="000B7EF0" w:rsidP="000B7EF0">
      <w:pPr>
        <w:pStyle w:val="Heading"/>
        <w:jc w:val="center"/>
      </w:pPr>
    </w:p>
    <w:p w:rsidR="000B7EF0" w:rsidRPr="00B0604A" w:rsidRDefault="000B7EF0" w:rsidP="000B7EF0">
      <w:pPr>
        <w:pStyle w:val="Heading"/>
        <w:jc w:val="center"/>
        <w:rPr>
          <w:rFonts w:ascii="Times New Roman" w:hAnsi="Times New Roman" w:cs="Times New Roman"/>
          <w:b/>
        </w:rPr>
      </w:pPr>
      <w:r w:rsidRPr="00B0604A">
        <w:rPr>
          <w:rFonts w:ascii="Times New Roman" w:hAnsi="Times New Roman" w:cs="Times New Roman"/>
          <w:b/>
        </w:rPr>
        <w:t>Глава II. Полномочия органов местного самоуправления</w:t>
      </w:r>
    </w:p>
    <w:p w:rsidR="000B7EF0" w:rsidRPr="00B0604A" w:rsidRDefault="000B7EF0" w:rsidP="000B7EF0">
      <w:pPr>
        <w:pStyle w:val="Heading"/>
        <w:jc w:val="center"/>
        <w:rPr>
          <w:rFonts w:ascii="Times New Roman" w:hAnsi="Times New Roman" w:cs="Times New Roman"/>
          <w:b/>
        </w:rPr>
      </w:pPr>
      <w:r w:rsidRPr="00B0604A">
        <w:rPr>
          <w:rFonts w:ascii="Times New Roman" w:hAnsi="Times New Roman" w:cs="Times New Roman"/>
          <w:b/>
        </w:rPr>
        <w:t>в сфере приватизации муниципального имущества</w:t>
      </w:r>
    </w:p>
    <w:p w:rsidR="000B7EF0" w:rsidRDefault="000B7EF0" w:rsidP="000B7EF0">
      <w:pPr>
        <w:pStyle w:val="Heading"/>
        <w:jc w:val="center"/>
      </w:pPr>
    </w:p>
    <w:p w:rsidR="000B7EF0" w:rsidRDefault="000B7EF0" w:rsidP="000B7EF0">
      <w:pPr>
        <w:widowControl w:val="0"/>
        <w:autoSpaceDE w:val="0"/>
        <w:autoSpaceDN w:val="0"/>
        <w:adjustRightInd w:val="0"/>
        <w:ind w:firstLine="225"/>
        <w:jc w:val="center"/>
        <w:rPr>
          <w:color w:val="000000"/>
          <w:sz w:val="28"/>
          <w:szCs w:val="28"/>
        </w:rPr>
      </w:pPr>
      <w:r>
        <w:rPr>
          <w:b/>
          <w:bCs/>
          <w:color w:val="000000"/>
          <w:sz w:val="28"/>
          <w:szCs w:val="28"/>
        </w:rPr>
        <w:t xml:space="preserve">4. Полномочия </w:t>
      </w:r>
      <w:r w:rsidR="005B6F28">
        <w:rPr>
          <w:b/>
          <w:bCs/>
          <w:color w:val="000000"/>
          <w:sz w:val="28"/>
          <w:szCs w:val="28"/>
        </w:rPr>
        <w:t>Совета депутатов Северного</w:t>
      </w:r>
      <w:r>
        <w:rPr>
          <w:b/>
          <w:bCs/>
          <w:color w:val="000000"/>
          <w:sz w:val="28"/>
          <w:szCs w:val="28"/>
        </w:rPr>
        <w:t xml:space="preserve"> сельского поселения</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 xml:space="preserve">1. Полномочия </w:t>
      </w:r>
      <w:r w:rsidR="005B6F28">
        <w:rPr>
          <w:color w:val="000000"/>
          <w:sz w:val="28"/>
          <w:szCs w:val="28"/>
        </w:rPr>
        <w:t>Совета депутатов Северного</w:t>
      </w:r>
      <w:r>
        <w:rPr>
          <w:color w:val="000000"/>
          <w:sz w:val="28"/>
          <w:szCs w:val="28"/>
        </w:rPr>
        <w:t xml:space="preserve"> сельского поселения по приватизации муниципального имущества:</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 определение порядка планирования приватизации муниципального имущества;</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 принятие нормативных правовых актов по вопросам приватизации;</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 xml:space="preserve">- осуществление </w:t>
      </w:r>
      <w:proofErr w:type="gramStart"/>
      <w:r>
        <w:rPr>
          <w:color w:val="000000"/>
          <w:sz w:val="28"/>
          <w:szCs w:val="28"/>
        </w:rPr>
        <w:t>контроля за</w:t>
      </w:r>
      <w:proofErr w:type="gramEnd"/>
      <w:r>
        <w:rPr>
          <w:color w:val="000000"/>
          <w:sz w:val="28"/>
          <w:szCs w:val="28"/>
        </w:rPr>
        <w:t xml:space="preserve"> приватизацией муниципального имущества;</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 xml:space="preserve">- иные </w:t>
      </w:r>
      <w:proofErr w:type="gramStart"/>
      <w:r>
        <w:rPr>
          <w:color w:val="000000"/>
          <w:sz w:val="28"/>
          <w:szCs w:val="28"/>
        </w:rPr>
        <w:t>полномочия</w:t>
      </w:r>
      <w:proofErr w:type="gramEnd"/>
      <w:r>
        <w:rPr>
          <w:color w:val="000000"/>
          <w:sz w:val="28"/>
          <w:szCs w:val="28"/>
        </w:rPr>
        <w:t xml:space="preserve"> предусмотренные действующим законодательством и правовыми актами органов местного самоуправления.</w:t>
      </w:r>
    </w:p>
    <w:p w:rsidR="000B7EF0" w:rsidRDefault="000B7EF0" w:rsidP="000B7EF0">
      <w:pPr>
        <w:widowControl w:val="0"/>
        <w:autoSpaceDE w:val="0"/>
        <w:autoSpaceDN w:val="0"/>
        <w:adjustRightInd w:val="0"/>
        <w:ind w:firstLine="225"/>
        <w:jc w:val="both"/>
        <w:rPr>
          <w:color w:val="000000"/>
          <w:sz w:val="28"/>
          <w:szCs w:val="28"/>
        </w:rPr>
      </w:pPr>
    </w:p>
    <w:p w:rsidR="000B7EF0" w:rsidRDefault="000B7EF0" w:rsidP="000B7EF0">
      <w:pPr>
        <w:widowControl w:val="0"/>
        <w:autoSpaceDE w:val="0"/>
        <w:autoSpaceDN w:val="0"/>
        <w:adjustRightInd w:val="0"/>
        <w:ind w:firstLine="225"/>
        <w:jc w:val="center"/>
        <w:rPr>
          <w:color w:val="000000"/>
          <w:sz w:val="28"/>
          <w:szCs w:val="28"/>
        </w:rPr>
      </w:pPr>
      <w:r>
        <w:rPr>
          <w:b/>
          <w:bCs/>
          <w:color w:val="000000"/>
          <w:sz w:val="28"/>
          <w:szCs w:val="28"/>
        </w:rPr>
        <w:t>5. Полномочия главы местн</w:t>
      </w:r>
      <w:r w:rsidR="005B6F28">
        <w:rPr>
          <w:b/>
          <w:bCs/>
          <w:color w:val="000000"/>
          <w:sz w:val="28"/>
          <w:szCs w:val="28"/>
        </w:rPr>
        <w:t>ой администрации Северного</w:t>
      </w:r>
      <w:r>
        <w:rPr>
          <w:b/>
          <w:bCs/>
          <w:color w:val="000000"/>
          <w:sz w:val="28"/>
          <w:szCs w:val="28"/>
        </w:rPr>
        <w:t xml:space="preserve"> сельского поселения</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Полномочия главы местн</w:t>
      </w:r>
      <w:r w:rsidR="005B6F28">
        <w:rPr>
          <w:color w:val="000000"/>
          <w:sz w:val="28"/>
          <w:szCs w:val="28"/>
        </w:rPr>
        <w:t>ой администрации Северного</w:t>
      </w:r>
      <w:r>
        <w:rPr>
          <w:color w:val="000000"/>
          <w:sz w:val="28"/>
          <w:szCs w:val="28"/>
        </w:rPr>
        <w:t xml:space="preserve"> сельского поселения по приватизации муниципального имущества: </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 xml:space="preserve">- осуществление функций продавца при продаже муниципального имущества. </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lastRenderedPageBreak/>
        <w:t>- принятие постановления об условиях приватизации муниципального недвижимого имущества;</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 определение порядка и условий приватизации муниципального движимого имущества;</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 отчуждение муниципального имущества в виде доли в праве собственности на имущество, в том числе недвижимости;</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 принятие правовых актов по вопросам приватизации имущества;</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 xml:space="preserve">- осуществление </w:t>
      </w:r>
      <w:proofErr w:type="gramStart"/>
      <w:r>
        <w:rPr>
          <w:color w:val="000000"/>
          <w:sz w:val="28"/>
          <w:szCs w:val="28"/>
        </w:rPr>
        <w:t>контроля за</w:t>
      </w:r>
      <w:proofErr w:type="gramEnd"/>
      <w:r>
        <w:rPr>
          <w:color w:val="000000"/>
          <w:sz w:val="28"/>
          <w:szCs w:val="28"/>
        </w:rPr>
        <w:t xml:space="preserve"> приватизацией муниципального имущества; </w:t>
      </w:r>
    </w:p>
    <w:p w:rsidR="000B7EF0" w:rsidRDefault="000B7EF0" w:rsidP="000B7EF0">
      <w:pPr>
        <w:widowControl w:val="0"/>
        <w:numPr>
          <w:ilvl w:val="0"/>
          <w:numId w:val="1"/>
        </w:numPr>
        <w:tabs>
          <w:tab w:val="clear" w:pos="1350"/>
          <w:tab w:val="num" w:pos="0"/>
        </w:tabs>
        <w:autoSpaceDE w:val="0"/>
        <w:autoSpaceDN w:val="0"/>
        <w:adjustRightInd w:val="0"/>
        <w:ind w:left="0" w:firstLine="567"/>
        <w:jc w:val="both"/>
        <w:rPr>
          <w:color w:val="000000"/>
          <w:sz w:val="28"/>
          <w:szCs w:val="28"/>
        </w:rPr>
      </w:pPr>
      <w:r>
        <w:rPr>
          <w:color w:val="000000"/>
          <w:sz w:val="28"/>
          <w:szCs w:val="28"/>
        </w:rPr>
        <w:t>иные полномочия, предусмотренные действующим законодательством и правовыми актами органов местного самоуправления.</w:t>
      </w:r>
    </w:p>
    <w:p w:rsidR="000B7EF0" w:rsidRDefault="000B7EF0" w:rsidP="000B7EF0">
      <w:pPr>
        <w:widowControl w:val="0"/>
        <w:autoSpaceDE w:val="0"/>
        <w:autoSpaceDN w:val="0"/>
        <w:adjustRightInd w:val="0"/>
        <w:jc w:val="both"/>
        <w:rPr>
          <w:color w:val="000000"/>
          <w:sz w:val="28"/>
          <w:szCs w:val="28"/>
        </w:rPr>
      </w:pPr>
    </w:p>
    <w:p w:rsidR="000B7EF0" w:rsidRPr="00192697" w:rsidRDefault="000B7EF0" w:rsidP="000B7EF0">
      <w:pPr>
        <w:pStyle w:val="Heading"/>
        <w:jc w:val="center"/>
        <w:rPr>
          <w:rFonts w:ascii="Times New Roman" w:hAnsi="Times New Roman" w:cs="Times New Roman"/>
          <w:b/>
        </w:rPr>
      </w:pPr>
      <w:r w:rsidRPr="00192697">
        <w:rPr>
          <w:rFonts w:ascii="Times New Roman" w:hAnsi="Times New Roman" w:cs="Times New Roman"/>
          <w:b/>
        </w:rPr>
        <w:t>Глава III. Порядок приватизации муниципального имущества</w:t>
      </w:r>
    </w:p>
    <w:p w:rsidR="000B7EF0" w:rsidRDefault="000B7EF0" w:rsidP="000B7EF0">
      <w:pPr>
        <w:pStyle w:val="Heading"/>
        <w:jc w:val="center"/>
      </w:pPr>
    </w:p>
    <w:p w:rsidR="000B7EF0" w:rsidRDefault="000B7EF0" w:rsidP="000B7EF0">
      <w:pPr>
        <w:widowControl w:val="0"/>
        <w:autoSpaceDE w:val="0"/>
        <w:autoSpaceDN w:val="0"/>
        <w:adjustRightInd w:val="0"/>
        <w:ind w:firstLine="135"/>
        <w:jc w:val="center"/>
        <w:rPr>
          <w:color w:val="000000"/>
          <w:sz w:val="28"/>
          <w:szCs w:val="28"/>
        </w:rPr>
      </w:pPr>
      <w:r>
        <w:rPr>
          <w:b/>
          <w:bCs/>
          <w:color w:val="000000"/>
          <w:sz w:val="28"/>
          <w:szCs w:val="28"/>
        </w:rPr>
        <w:t>6. Порядок принятия решения об условиях приватизации муниципального имущества</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1.  Постановление об условиях приватизации муниципального движимого имущества, а также постановление об отчуждении муниципального имущества в виде доли в праве собственности на имущество, в том числе недвижимости, принимается местно</w:t>
      </w:r>
      <w:r w:rsidR="005B6F28">
        <w:rPr>
          <w:color w:val="000000"/>
          <w:sz w:val="28"/>
          <w:szCs w:val="28"/>
        </w:rPr>
        <w:t>й администрацией Северного</w:t>
      </w:r>
      <w:r>
        <w:rPr>
          <w:color w:val="000000"/>
          <w:sz w:val="28"/>
          <w:szCs w:val="28"/>
        </w:rPr>
        <w:t xml:space="preserve"> сельского поселения.</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2. В постановлении об условиях приватизации муниципального имущества должны содержаться следующие сведения:</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 наименование имущества и иные позволяющие его индивидуализировать данные (характеристика имущества);</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 способ приватизации имущества;</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 начальная цена;</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 срок рассрочки платежа (в случае ее предоставления);</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 иные необходимые для приватизации имущества сведения.</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 xml:space="preserve"> 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 xml:space="preserve">- состав подлежащего приватизации имущественного комплекса унитарного предприятия, определенный в соответствии с Законом; </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 перечень объектов (в том числе исключительных прав), не подлежащих приватизации в составе имущественного комплекса унитарного предприятия;</w:t>
      </w:r>
    </w:p>
    <w:p w:rsidR="000B7EF0" w:rsidRDefault="000B7EF0" w:rsidP="000B7EF0">
      <w:pPr>
        <w:pStyle w:val="ConsPlusNormal"/>
        <w:ind w:firstLine="540"/>
        <w:jc w:val="both"/>
      </w:pPr>
      <w:r>
        <w:t xml:space="preserve">- размер уставного капитала акционерного общества или общества с ограниченной ответственностью, </w:t>
      </w:r>
      <w:proofErr w:type="gramStart"/>
      <w:r>
        <w:t>создаваемых</w:t>
      </w:r>
      <w:proofErr w:type="gramEnd"/>
      <w:r>
        <w:t xml:space="preserve"> посредством преобразования унитарного предприятия;</w:t>
      </w:r>
    </w:p>
    <w:p w:rsidR="000B7EF0" w:rsidRDefault="000B7EF0" w:rsidP="000B7EF0">
      <w:pPr>
        <w:pStyle w:val="ConsPlusNormal"/>
        <w:ind w:firstLine="540"/>
        <w:jc w:val="both"/>
      </w:pPr>
      <w:r>
        <w:t>- 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 xml:space="preserve">3. Несостоявшаяся продажа муниципального имущества влечет за собой изменение решения об условиях приватизации этого муниципального имущества в </w:t>
      </w:r>
      <w:r>
        <w:rPr>
          <w:color w:val="000000"/>
          <w:sz w:val="28"/>
          <w:szCs w:val="28"/>
        </w:rPr>
        <w:lastRenderedPageBreak/>
        <w:t>части способа приватизации и условий, связанных с указанным способом, либо отмену такого решения, за исключением случаев, если продажа муниципального недвижимого имущества осуществлялась посредством аукциона. Если аукцион по продаже муниципального недвижимого имущества был признан несостоявшимся, продажа муниципального недвижимого имущества осуществляется на основании постановления местн</w:t>
      </w:r>
      <w:r w:rsidR="005B6F28">
        <w:rPr>
          <w:color w:val="000000"/>
          <w:sz w:val="28"/>
          <w:szCs w:val="28"/>
        </w:rPr>
        <w:t>ой администрации Северного</w:t>
      </w:r>
      <w:r>
        <w:rPr>
          <w:color w:val="000000"/>
          <w:sz w:val="28"/>
          <w:szCs w:val="28"/>
        </w:rPr>
        <w:t xml:space="preserve"> сельского поселения посредством публичного предложения, а также без объявления цены. </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 xml:space="preserve">Изменение либо отмена решений об условиях приватизации муниципального имущества производятся местной администрацией в месячный срок со дня признания продажи муниципального имущества несостоявшейся. </w:t>
      </w:r>
    </w:p>
    <w:p w:rsidR="000B7EF0" w:rsidRDefault="000B7EF0" w:rsidP="000B7EF0">
      <w:pPr>
        <w:widowControl w:val="0"/>
        <w:autoSpaceDE w:val="0"/>
        <w:autoSpaceDN w:val="0"/>
        <w:adjustRightInd w:val="0"/>
        <w:ind w:firstLine="225"/>
        <w:jc w:val="both"/>
        <w:rPr>
          <w:color w:val="000000"/>
          <w:sz w:val="28"/>
          <w:szCs w:val="28"/>
        </w:rPr>
      </w:pPr>
    </w:p>
    <w:p w:rsidR="000B7EF0" w:rsidRDefault="000B7EF0" w:rsidP="000B7EF0">
      <w:pPr>
        <w:widowControl w:val="0"/>
        <w:autoSpaceDE w:val="0"/>
        <w:autoSpaceDN w:val="0"/>
        <w:adjustRightInd w:val="0"/>
        <w:ind w:firstLine="225"/>
        <w:jc w:val="center"/>
        <w:rPr>
          <w:color w:val="000000"/>
          <w:sz w:val="28"/>
          <w:szCs w:val="28"/>
        </w:rPr>
      </w:pPr>
      <w:r>
        <w:rPr>
          <w:b/>
          <w:bCs/>
          <w:color w:val="000000"/>
          <w:sz w:val="28"/>
          <w:szCs w:val="28"/>
        </w:rPr>
        <w:t>7. Определение цены муниципального имущества, подлежащего приватизации</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1.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открытых акционерных обществ, в уставный капитал которых вносится муниципальное имущество).</w:t>
      </w:r>
    </w:p>
    <w:p w:rsidR="000B7EF0" w:rsidRDefault="000B7EF0" w:rsidP="000B7EF0">
      <w:pPr>
        <w:pStyle w:val="ConsPlusNormal"/>
        <w:ind w:firstLine="567"/>
        <w:jc w:val="both"/>
      </w:pPr>
      <w:r>
        <w:rPr>
          <w:color w:val="000000"/>
        </w:rPr>
        <w:t xml:space="preserve">2. </w:t>
      </w:r>
      <w:proofErr w:type="gramStart"/>
      <w:r>
        <w:t>Начальная цена подлежащего приватизации муниципального имущества устанавливается в случаях, предусмотренных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roofErr w:type="gramEnd"/>
    </w:p>
    <w:p w:rsidR="000B7EF0" w:rsidRDefault="000B7EF0" w:rsidP="000B7EF0">
      <w:pPr>
        <w:widowControl w:val="0"/>
        <w:autoSpaceDE w:val="0"/>
        <w:autoSpaceDN w:val="0"/>
        <w:adjustRightInd w:val="0"/>
        <w:ind w:firstLine="225"/>
        <w:jc w:val="both"/>
        <w:rPr>
          <w:color w:val="000000"/>
          <w:sz w:val="28"/>
          <w:szCs w:val="28"/>
        </w:rPr>
      </w:pPr>
    </w:p>
    <w:p w:rsidR="000B7EF0" w:rsidRDefault="000B7EF0" w:rsidP="000B7EF0">
      <w:pPr>
        <w:widowControl w:val="0"/>
        <w:autoSpaceDE w:val="0"/>
        <w:autoSpaceDN w:val="0"/>
        <w:adjustRightInd w:val="0"/>
        <w:ind w:firstLine="225"/>
        <w:jc w:val="center"/>
        <w:rPr>
          <w:color w:val="000000"/>
          <w:sz w:val="28"/>
          <w:szCs w:val="28"/>
        </w:rPr>
      </w:pPr>
      <w:r>
        <w:rPr>
          <w:b/>
          <w:bCs/>
          <w:color w:val="000000"/>
          <w:sz w:val="28"/>
          <w:szCs w:val="28"/>
        </w:rPr>
        <w:t>8. Способы приватизации муниципального имущества</w:t>
      </w:r>
    </w:p>
    <w:p w:rsidR="000B7EF0" w:rsidRDefault="000B7EF0" w:rsidP="000B7EF0">
      <w:pPr>
        <w:widowControl w:val="0"/>
        <w:autoSpaceDE w:val="0"/>
        <w:autoSpaceDN w:val="0"/>
        <w:adjustRightInd w:val="0"/>
        <w:ind w:firstLine="225"/>
        <w:jc w:val="both"/>
        <w:rPr>
          <w:color w:val="000000"/>
          <w:sz w:val="28"/>
          <w:szCs w:val="28"/>
        </w:rPr>
      </w:pPr>
      <w:r>
        <w:rPr>
          <w:color w:val="000000"/>
          <w:sz w:val="28"/>
          <w:szCs w:val="28"/>
        </w:rPr>
        <w:t xml:space="preserve">          1. Приватизация муниципального имущества осуществляется только следующими способами:</w:t>
      </w:r>
    </w:p>
    <w:p w:rsidR="000B7EF0" w:rsidRDefault="000B7EF0" w:rsidP="000B7EF0">
      <w:pPr>
        <w:pStyle w:val="ConsPlusNormal"/>
        <w:ind w:firstLine="540"/>
        <w:jc w:val="both"/>
      </w:pPr>
      <w:r>
        <w:t>1) преобразование унитарного предприятия в акционерное общество;</w:t>
      </w:r>
    </w:p>
    <w:p w:rsidR="000B7EF0" w:rsidRDefault="000B7EF0" w:rsidP="000B7EF0">
      <w:pPr>
        <w:pStyle w:val="ConsPlusNormal"/>
        <w:ind w:firstLine="540"/>
        <w:jc w:val="both"/>
      </w:pPr>
      <w:r>
        <w:t>2) преобразование унитарного предприятия в общество с ограниченной ответственностью;</w:t>
      </w:r>
    </w:p>
    <w:p w:rsidR="000B7EF0" w:rsidRDefault="000B7EF0" w:rsidP="000B7EF0">
      <w:pPr>
        <w:pStyle w:val="ConsPlusNormal"/>
        <w:ind w:firstLine="540"/>
        <w:jc w:val="both"/>
      </w:pPr>
      <w:r>
        <w:t>3) продажа государственного или муниципального имущества на аукционе;</w:t>
      </w:r>
    </w:p>
    <w:p w:rsidR="000B7EF0" w:rsidRDefault="000B7EF0" w:rsidP="000B7EF0">
      <w:pPr>
        <w:pStyle w:val="ConsPlusNormal"/>
        <w:ind w:firstLine="540"/>
        <w:jc w:val="both"/>
      </w:pPr>
      <w:r>
        <w:t>4) продажа акций акционерных обществ на специализированном аукционе;</w:t>
      </w:r>
    </w:p>
    <w:p w:rsidR="000B7EF0" w:rsidRDefault="000B7EF0" w:rsidP="000B7EF0">
      <w:pPr>
        <w:pStyle w:val="ConsPlusNormal"/>
        <w:ind w:firstLine="540"/>
        <w:jc w:val="both"/>
      </w:pPr>
      <w:r>
        <w:t>5) продажа муниципального имущества на конкурсе;</w:t>
      </w:r>
    </w:p>
    <w:p w:rsidR="000B7EF0" w:rsidRDefault="000B7EF0" w:rsidP="000B7EF0">
      <w:pPr>
        <w:pStyle w:val="ConsPlusNormal"/>
        <w:ind w:firstLine="540"/>
        <w:jc w:val="both"/>
      </w:pPr>
      <w:r>
        <w:t>6)</w:t>
      </w:r>
      <w:r w:rsidRPr="009F6AEF">
        <w:rPr>
          <w:color w:val="000000"/>
        </w:rPr>
        <w:t xml:space="preserve"> </w:t>
      </w:r>
      <w:r>
        <w:rPr>
          <w:color w:val="000000"/>
        </w:rPr>
        <w:t>продажа за пределами территории Российской Федерации находящихся в муниципальной собственности акций открытых акционерных обществ;</w:t>
      </w:r>
    </w:p>
    <w:p w:rsidR="000B7EF0" w:rsidRDefault="000B7EF0" w:rsidP="000B7EF0">
      <w:pPr>
        <w:pStyle w:val="ConsPlusNormal"/>
        <w:ind w:firstLine="540"/>
        <w:jc w:val="both"/>
      </w:pPr>
      <w:r>
        <w:t>7) продажа муниципального имущества посредством публичного предложения;</w:t>
      </w:r>
    </w:p>
    <w:p w:rsidR="000B7EF0" w:rsidRDefault="000B7EF0" w:rsidP="000B7EF0">
      <w:pPr>
        <w:pStyle w:val="ConsPlusNormal"/>
        <w:ind w:firstLine="540"/>
        <w:jc w:val="both"/>
      </w:pPr>
      <w:r>
        <w:t>8) продажа муниципального имущества без объявления цены;</w:t>
      </w:r>
    </w:p>
    <w:p w:rsidR="000B7EF0" w:rsidRDefault="000B7EF0" w:rsidP="000B7EF0">
      <w:pPr>
        <w:pStyle w:val="ConsPlusNormal"/>
        <w:ind w:firstLine="540"/>
        <w:jc w:val="both"/>
      </w:pPr>
      <w:r>
        <w:t>9) внесение муниципального имущества в качестве вклада в уставные капиталы акционерных обществ;</w:t>
      </w:r>
    </w:p>
    <w:p w:rsidR="000B7EF0" w:rsidRDefault="000B7EF0" w:rsidP="000B7EF0">
      <w:pPr>
        <w:pStyle w:val="ConsPlusNormal"/>
        <w:ind w:firstLine="540"/>
        <w:jc w:val="both"/>
      </w:pPr>
      <w:r>
        <w:t>10) продажа акций акционерных обществ по результатам доверительного управления.</w:t>
      </w:r>
    </w:p>
    <w:p w:rsidR="000B7EF0" w:rsidRDefault="000B7EF0" w:rsidP="000B7EF0">
      <w:pPr>
        <w:widowControl w:val="0"/>
        <w:autoSpaceDE w:val="0"/>
        <w:autoSpaceDN w:val="0"/>
        <w:adjustRightInd w:val="0"/>
        <w:ind w:firstLine="225"/>
        <w:jc w:val="both"/>
        <w:rPr>
          <w:b/>
          <w:bCs/>
          <w:color w:val="000000"/>
          <w:sz w:val="28"/>
          <w:szCs w:val="28"/>
        </w:rPr>
      </w:pPr>
    </w:p>
    <w:p w:rsidR="000B7EF0" w:rsidRPr="00A2222A" w:rsidRDefault="000B7EF0" w:rsidP="000B7EF0">
      <w:pPr>
        <w:widowControl w:val="0"/>
        <w:autoSpaceDE w:val="0"/>
        <w:autoSpaceDN w:val="0"/>
        <w:adjustRightInd w:val="0"/>
        <w:ind w:firstLine="567"/>
        <w:jc w:val="center"/>
        <w:rPr>
          <w:b/>
          <w:bCs/>
          <w:color w:val="000000"/>
          <w:sz w:val="28"/>
          <w:szCs w:val="28"/>
        </w:rPr>
      </w:pPr>
      <w:r w:rsidRPr="00A2222A">
        <w:rPr>
          <w:b/>
          <w:bCs/>
          <w:color w:val="000000"/>
          <w:sz w:val="28"/>
          <w:szCs w:val="28"/>
        </w:rPr>
        <w:lastRenderedPageBreak/>
        <w:t>9. Информационное обеспечение приватизации муниципального имущества</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 xml:space="preserve">1. </w:t>
      </w:r>
      <w:proofErr w:type="gramStart"/>
      <w:r w:rsidRPr="00A2222A">
        <w:rPr>
          <w:bCs/>
          <w:sz w:val="28"/>
          <w:szCs w:val="28"/>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официальных сайтах в сети "Интернет" </w:t>
      </w:r>
      <w:hyperlink r:id="rId7" w:history="1">
        <w:r w:rsidRPr="00A2222A">
          <w:rPr>
            <w:bCs/>
            <w:sz w:val="28"/>
            <w:szCs w:val="28"/>
          </w:rPr>
          <w:t>прогнозного плана</w:t>
        </w:r>
      </w:hyperlink>
      <w:r w:rsidRPr="00A2222A">
        <w:rPr>
          <w:bCs/>
          <w:sz w:val="28"/>
          <w:szCs w:val="28"/>
        </w:rPr>
        <w:t xml:space="preserve"> приватизации муниципального имущества, решений об условиях приватизации соответственно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w:t>
      </w:r>
      <w:proofErr w:type="gramEnd"/>
      <w:r w:rsidRPr="00A2222A">
        <w:rPr>
          <w:bCs/>
          <w:sz w:val="28"/>
          <w:szCs w:val="28"/>
        </w:rPr>
        <w:t xml:space="preserve"> муниципального имущества.</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Информация о приватизации муниципального имущества, указанная в настоящем пункте, подлежит размещению на официальн</w:t>
      </w:r>
      <w:r>
        <w:rPr>
          <w:bCs/>
          <w:sz w:val="28"/>
          <w:szCs w:val="28"/>
        </w:rPr>
        <w:t>ом</w:t>
      </w:r>
      <w:r w:rsidRPr="00A2222A">
        <w:rPr>
          <w:bCs/>
          <w:sz w:val="28"/>
          <w:szCs w:val="28"/>
        </w:rPr>
        <w:t xml:space="preserve"> сайт</w:t>
      </w:r>
      <w:r w:rsidR="005B6F28">
        <w:rPr>
          <w:bCs/>
          <w:sz w:val="28"/>
          <w:szCs w:val="28"/>
        </w:rPr>
        <w:t>е Северного</w:t>
      </w:r>
      <w:r>
        <w:rPr>
          <w:bCs/>
          <w:sz w:val="28"/>
          <w:szCs w:val="28"/>
        </w:rPr>
        <w:t xml:space="preserve"> сельского поселения </w:t>
      </w:r>
      <w:r w:rsidRPr="00A2222A">
        <w:rPr>
          <w:bCs/>
          <w:sz w:val="28"/>
          <w:szCs w:val="28"/>
        </w:rPr>
        <w:t xml:space="preserve">в сети "Интернет", а также на официальном сайте </w:t>
      </w:r>
      <w:proofErr w:type="spellStart"/>
      <w:r>
        <w:rPr>
          <w:bCs/>
          <w:sz w:val="28"/>
          <w:szCs w:val="28"/>
          <w:lang w:val="en-US"/>
        </w:rPr>
        <w:t>torgi</w:t>
      </w:r>
      <w:proofErr w:type="spellEnd"/>
      <w:r w:rsidRPr="00945CD1">
        <w:rPr>
          <w:bCs/>
          <w:sz w:val="28"/>
          <w:szCs w:val="28"/>
        </w:rPr>
        <w:t>.</w:t>
      </w:r>
      <w:proofErr w:type="spellStart"/>
      <w:r>
        <w:rPr>
          <w:bCs/>
          <w:sz w:val="28"/>
          <w:szCs w:val="28"/>
          <w:lang w:val="en-US"/>
        </w:rPr>
        <w:t>gov</w:t>
      </w:r>
      <w:proofErr w:type="spellEnd"/>
      <w:r w:rsidRPr="00A2222A">
        <w:rPr>
          <w:bCs/>
          <w:sz w:val="28"/>
          <w:szCs w:val="28"/>
        </w:rPr>
        <w:t>.</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 xml:space="preserve">2. Информационное сообщение о продаже муниципального имущества подлежит размещению на сайтах в сети "Интернет" не менее чем за тридцать дней до дня осуществления продажи указанного имущества, если иное не предусмотрено </w:t>
      </w:r>
      <w:r>
        <w:rPr>
          <w:bCs/>
          <w:sz w:val="28"/>
          <w:szCs w:val="28"/>
        </w:rPr>
        <w:t>З</w:t>
      </w:r>
      <w:r w:rsidRPr="00A2222A">
        <w:rPr>
          <w:bCs/>
          <w:sz w:val="28"/>
          <w:szCs w:val="28"/>
        </w:rPr>
        <w:t>аконом.</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Решение об условиях приватизации муниципального имущества размещается в открытом доступе на сайтах в сети "Интернет" в течение десяти дней со дня принятия этого решения.</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 xml:space="preserve">3. Информационное сообщение о продаже государственного или муниципального имущества должно содержать, за исключением случаев, предусмотренных </w:t>
      </w:r>
      <w:r>
        <w:rPr>
          <w:bCs/>
          <w:sz w:val="28"/>
          <w:szCs w:val="28"/>
        </w:rPr>
        <w:t>З</w:t>
      </w:r>
      <w:r w:rsidRPr="00A2222A">
        <w:rPr>
          <w:bCs/>
          <w:sz w:val="28"/>
          <w:szCs w:val="28"/>
        </w:rPr>
        <w:t>аконом, следующие сведения:</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1) наименование органа местного самоуправления, принявш</w:t>
      </w:r>
      <w:r>
        <w:rPr>
          <w:bCs/>
          <w:sz w:val="28"/>
          <w:szCs w:val="28"/>
        </w:rPr>
        <w:t>его</w:t>
      </w:r>
      <w:r w:rsidRPr="00A2222A">
        <w:rPr>
          <w:bCs/>
          <w:sz w:val="28"/>
          <w:szCs w:val="28"/>
        </w:rPr>
        <w:t xml:space="preserve"> решение об условиях приватизации такого имущества, реквизиты указанного решения;</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2) наименование такого имущества и иные позволяющие его индивидуализировать сведения (характеристика имущества);</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3) способ приватизации такого имущества;</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4) начальная цена продажи такого имущества;</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5) форма подачи предложений о цене такого имущества;</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6) условия и сроки платежа, необходимые реквизиты счетов;</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7) размер задатка, срок и порядок его внесения, необходимые реквизиты счетов;</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8) порядок, место, даты начала и окончания подачи заявок, предложений;</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9) исчерпывающий перечень представляемых участниками торгов документов и требования к их оформлению;</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10) срок заключения договора купли-продажи такого имущества;</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11) порядок ознакомления покупателей с иной информацией, условиями договора купли-продажи такого имущества;</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12) ограничения участия отдельных категорий физических лиц и юридических лиц в приватизации такого имущества;</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13) порядок определения победителей (при проведен</w:t>
      </w:r>
      <w:proofErr w:type="gramStart"/>
      <w:r w:rsidRPr="00A2222A">
        <w:rPr>
          <w:bCs/>
          <w:sz w:val="28"/>
          <w:szCs w:val="28"/>
        </w:rPr>
        <w:t>ии ау</w:t>
      </w:r>
      <w:proofErr w:type="gramEnd"/>
      <w:r w:rsidRPr="00A2222A">
        <w:rPr>
          <w:bCs/>
          <w:sz w:val="28"/>
          <w:szCs w:val="28"/>
        </w:rPr>
        <w:t xml:space="preserve">кциона, специализированного аукциона, конкурса) либо лиц, имеющих право приобретения </w:t>
      </w:r>
      <w:r w:rsidRPr="00A2222A">
        <w:rPr>
          <w:bCs/>
          <w:sz w:val="28"/>
          <w:szCs w:val="28"/>
        </w:rPr>
        <w:lastRenderedPageBreak/>
        <w:t>государственного или муниципального имущества (при проведении его продажи посредством публичного предложения и без объявления цены);</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14) место и срок подведения итогов продажи государственного или муниципального имущества;</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1) полное наименование, адрес (место нахождения) акционерного общества или общества с ограниченной ответственностью;</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7) площадь земельного участка или земельных участков, на которых расположено недвижимое имущество хозяйственного общества;</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8) численность работников хозяйственного общества;</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0B7EF0" w:rsidRPr="00A2222A" w:rsidRDefault="000B7EF0" w:rsidP="000B7EF0">
      <w:pPr>
        <w:autoSpaceDE w:val="0"/>
        <w:autoSpaceDN w:val="0"/>
        <w:adjustRightInd w:val="0"/>
        <w:ind w:firstLine="567"/>
        <w:jc w:val="both"/>
        <w:rPr>
          <w:bCs/>
          <w:sz w:val="28"/>
          <w:szCs w:val="28"/>
        </w:rPr>
      </w:pPr>
      <w:bookmarkStart w:id="0" w:name="Par32"/>
      <w:bookmarkEnd w:id="0"/>
      <w:r>
        <w:rPr>
          <w:bCs/>
          <w:sz w:val="28"/>
          <w:szCs w:val="28"/>
        </w:rPr>
        <w:t>5</w:t>
      </w:r>
      <w:r w:rsidRPr="00A2222A">
        <w:rPr>
          <w:bCs/>
          <w:sz w:val="28"/>
          <w:szCs w:val="28"/>
        </w:rPr>
        <w:t>. По решению администрации в информационном сообщении о продаже государственного или муниципального имущества указываются дополнительные сведения о подлежащем приватизации имуществе.</w:t>
      </w:r>
    </w:p>
    <w:p w:rsidR="000B7EF0" w:rsidRPr="00A2222A" w:rsidRDefault="000B7EF0" w:rsidP="000B7EF0">
      <w:pPr>
        <w:autoSpaceDE w:val="0"/>
        <w:autoSpaceDN w:val="0"/>
        <w:adjustRightInd w:val="0"/>
        <w:ind w:firstLine="567"/>
        <w:jc w:val="both"/>
        <w:rPr>
          <w:bCs/>
          <w:sz w:val="28"/>
          <w:szCs w:val="28"/>
        </w:rPr>
      </w:pPr>
      <w:r>
        <w:rPr>
          <w:bCs/>
          <w:sz w:val="28"/>
          <w:szCs w:val="28"/>
        </w:rPr>
        <w:t>6</w:t>
      </w:r>
      <w:r w:rsidRPr="00A2222A">
        <w:rPr>
          <w:bCs/>
          <w:sz w:val="28"/>
          <w:szCs w:val="28"/>
        </w:rPr>
        <w:t xml:space="preserve">. В отношении объектов, включенных в </w:t>
      </w:r>
      <w:hyperlink r:id="rId8" w:history="1">
        <w:r w:rsidRPr="00A2222A">
          <w:rPr>
            <w:bCs/>
            <w:sz w:val="28"/>
            <w:szCs w:val="28"/>
          </w:rPr>
          <w:t>прогнозный план</w:t>
        </w:r>
      </w:hyperlink>
      <w:r w:rsidRPr="00A2222A">
        <w:rPr>
          <w:bCs/>
          <w:sz w:val="28"/>
          <w:szCs w:val="28"/>
        </w:rPr>
        <w:t xml:space="preserve"> приватизации муниципального имущества юридическим лицом, привлекаемым для организации </w:t>
      </w:r>
      <w:r w:rsidRPr="00A2222A">
        <w:rPr>
          <w:bCs/>
          <w:sz w:val="28"/>
          <w:szCs w:val="28"/>
        </w:rPr>
        <w:lastRenderedPageBreak/>
        <w:t>продажи приватизируемого имущества и (или) осуществления функции продавца, может осуществляться дополнительное информационное обеспечение.</w:t>
      </w:r>
    </w:p>
    <w:p w:rsidR="000B7EF0" w:rsidRPr="00A2222A" w:rsidRDefault="000B7EF0" w:rsidP="000B7EF0">
      <w:pPr>
        <w:autoSpaceDE w:val="0"/>
        <w:autoSpaceDN w:val="0"/>
        <w:adjustRightInd w:val="0"/>
        <w:ind w:firstLine="567"/>
        <w:jc w:val="both"/>
        <w:rPr>
          <w:bCs/>
          <w:sz w:val="28"/>
          <w:szCs w:val="28"/>
        </w:rPr>
      </w:pPr>
      <w:r>
        <w:rPr>
          <w:bCs/>
          <w:sz w:val="28"/>
          <w:szCs w:val="28"/>
        </w:rPr>
        <w:t>7</w:t>
      </w:r>
      <w:r w:rsidRPr="00A2222A">
        <w:rPr>
          <w:bCs/>
          <w:sz w:val="28"/>
          <w:szCs w:val="28"/>
        </w:rPr>
        <w:t xml:space="preserve">. С момента включения в прогнозный план приватизации находящегося в собственности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w:t>
      </w:r>
      <w:hyperlink r:id="rId9" w:history="1">
        <w:r w:rsidRPr="00A2222A">
          <w:rPr>
            <w:bCs/>
            <w:sz w:val="28"/>
            <w:szCs w:val="28"/>
          </w:rPr>
          <w:t>порядке</w:t>
        </w:r>
      </w:hyperlink>
      <w:r w:rsidRPr="00A2222A">
        <w:rPr>
          <w:bCs/>
          <w:sz w:val="28"/>
          <w:szCs w:val="28"/>
        </w:rPr>
        <w:t xml:space="preserve"> и в форме, которые утверждаются уполномоченным Правительством Российской Федерации федеральным органом исполнительной власти.</w:t>
      </w:r>
    </w:p>
    <w:p w:rsidR="000B7EF0" w:rsidRPr="00A2222A" w:rsidRDefault="000B7EF0" w:rsidP="000B7EF0">
      <w:pPr>
        <w:autoSpaceDE w:val="0"/>
        <w:autoSpaceDN w:val="0"/>
        <w:adjustRightInd w:val="0"/>
        <w:ind w:firstLine="567"/>
        <w:jc w:val="both"/>
        <w:rPr>
          <w:bCs/>
          <w:sz w:val="28"/>
          <w:szCs w:val="28"/>
        </w:rPr>
      </w:pPr>
      <w:r>
        <w:rPr>
          <w:bCs/>
          <w:sz w:val="28"/>
          <w:szCs w:val="28"/>
        </w:rPr>
        <w:t>8</w:t>
      </w:r>
      <w:r w:rsidRPr="00A2222A">
        <w:rPr>
          <w:bCs/>
          <w:sz w:val="28"/>
          <w:szCs w:val="28"/>
        </w:rPr>
        <w:t>.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0B7EF0" w:rsidRPr="00A2222A" w:rsidRDefault="000B7EF0" w:rsidP="000B7EF0">
      <w:pPr>
        <w:autoSpaceDE w:val="0"/>
        <w:autoSpaceDN w:val="0"/>
        <w:adjustRightInd w:val="0"/>
        <w:ind w:firstLine="567"/>
        <w:jc w:val="both"/>
        <w:rPr>
          <w:bCs/>
          <w:sz w:val="28"/>
          <w:szCs w:val="28"/>
        </w:rPr>
      </w:pPr>
      <w:r>
        <w:rPr>
          <w:bCs/>
          <w:sz w:val="28"/>
          <w:szCs w:val="28"/>
        </w:rPr>
        <w:t>9</w:t>
      </w:r>
      <w:r w:rsidRPr="00A2222A">
        <w:rPr>
          <w:bCs/>
          <w:sz w:val="28"/>
          <w:szCs w:val="28"/>
        </w:rPr>
        <w:t>. Информация о результатах сделок приватизации муниципального имущества подлежит размещению на сайтах в сети "Интернет" в течение десяти дней со дня совершения указанных сделок.</w:t>
      </w:r>
    </w:p>
    <w:p w:rsidR="000B7EF0" w:rsidRPr="00A2222A" w:rsidRDefault="000B7EF0" w:rsidP="000B7EF0">
      <w:pPr>
        <w:autoSpaceDE w:val="0"/>
        <w:autoSpaceDN w:val="0"/>
        <w:adjustRightInd w:val="0"/>
        <w:ind w:firstLine="567"/>
        <w:jc w:val="both"/>
        <w:rPr>
          <w:bCs/>
          <w:sz w:val="28"/>
          <w:szCs w:val="28"/>
        </w:rPr>
      </w:pPr>
      <w:r>
        <w:rPr>
          <w:bCs/>
          <w:sz w:val="28"/>
          <w:szCs w:val="28"/>
        </w:rPr>
        <w:t>10</w:t>
      </w:r>
      <w:r w:rsidRPr="00A2222A">
        <w:rPr>
          <w:bCs/>
          <w:sz w:val="28"/>
          <w:szCs w:val="28"/>
        </w:rPr>
        <w:t>. К информации о результатах сделок приватизации муниципального имущества, подлежащей размещению на сайтах в сети "Интернет", относятся следующие сведения:</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1) наименование продавца такого имущества;</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2) наименование такого имущества и иные позволяющие его индивидуализировать сведения (характеристика имущества);</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3) дата, время и место проведения торгов;</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4) цена сделки приватизации;</w:t>
      </w:r>
    </w:p>
    <w:p w:rsidR="000B7EF0" w:rsidRPr="00A2222A" w:rsidRDefault="000B7EF0" w:rsidP="000B7EF0">
      <w:pPr>
        <w:autoSpaceDE w:val="0"/>
        <w:autoSpaceDN w:val="0"/>
        <w:adjustRightInd w:val="0"/>
        <w:ind w:firstLine="567"/>
        <w:jc w:val="both"/>
        <w:rPr>
          <w:bCs/>
          <w:sz w:val="28"/>
          <w:szCs w:val="28"/>
        </w:rPr>
      </w:pPr>
      <w:proofErr w:type="gramStart"/>
      <w:r w:rsidRPr="00A2222A">
        <w:rPr>
          <w:bCs/>
          <w:sz w:val="28"/>
          <w:szCs w:val="28"/>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w:t>
      </w:r>
      <w:proofErr w:type="gramEnd"/>
      <w:r w:rsidRPr="00A2222A">
        <w:rPr>
          <w:bCs/>
          <w:sz w:val="28"/>
          <w:szCs w:val="28"/>
        </w:rPr>
        <w:t xml:space="preserve"> о цене);</w:t>
      </w:r>
    </w:p>
    <w:p w:rsidR="000B7EF0" w:rsidRPr="00A2222A" w:rsidRDefault="000B7EF0" w:rsidP="000B7EF0">
      <w:pPr>
        <w:autoSpaceDE w:val="0"/>
        <w:autoSpaceDN w:val="0"/>
        <w:adjustRightInd w:val="0"/>
        <w:ind w:firstLine="567"/>
        <w:jc w:val="both"/>
        <w:rPr>
          <w:bCs/>
          <w:sz w:val="28"/>
          <w:szCs w:val="28"/>
        </w:rPr>
      </w:pPr>
      <w:r w:rsidRPr="00A2222A">
        <w:rPr>
          <w:bCs/>
          <w:sz w:val="28"/>
          <w:szCs w:val="28"/>
        </w:rPr>
        <w:t>6) имя физического лица или наименование юридического лица - победителя торгов.</w:t>
      </w:r>
    </w:p>
    <w:p w:rsidR="000B7EF0" w:rsidRDefault="000B7EF0" w:rsidP="000B7EF0">
      <w:pPr>
        <w:widowControl w:val="0"/>
        <w:autoSpaceDE w:val="0"/>
        <w:autoSpaceDN w:val="0"/>
        <w:adjustRightInd w:val="0"/>
        <w:jc w:val="both"/>
        <w:rPr>
          <w:color w:val="000000"/>
          <w:sz w:val="28"/>
          <w:szCs w:val="28"/>
        </w:rPr>
      </w:pPr>
    </w:p>
    <w:p w:rsidR="000B7EF0" w:rsidRDefault="000B7EF0" w:rsidP="000B7EF0">
      <w:pPr>
        <w:widowControl w:val="0"/>
        <w:autoSpaceDE w:val="0"/>
        <w:autoSpaceDN w:val="0"/>
        <w:adjustRightInd w:val="0"/>
        <w:ind w:firstLine="45"/>
        <w:jc w:val="center"/>
        <w:rPr>
          <w:color w:val="000000"/>
          <w:sz w:val="28"/>
          <w:szCs w:val="28"/>
        </w:rPr>
      </w:pPr>
      <w:r>
        <w:rPr>
          <w:b/>
          <w:bCs/>
          <w:color w:val="000000"/>
          <w:sz w:val="28"/>
          <w:szCs w:val="28"/>
        </w:rPr>
        <w:t>10. Порядок подачи заявок на приватизацию муниципального имущества</w:t>
      </w:r>
    </w:p>
    <w:p w:rsidR="000B7EF0" w:rsidRDefault="000B7EF0" w:rsidP="000B7EF0">
      <w:pPr>
        <w:pStyle w:val="ConsPlusNormal"/>
        <w:numPr>
          <w:ilvl w:val="0"/>
          <w:numId w:val="4"/>
        </w:numPr>
        <w:tabs>
          <w:tab w:val="left" w:pos="993"/>
          <w:tab w:val="left" w:pos="1276"/>
        </w:tabs>
        <w:ind w:left="0" w:firstLine="600"/>
        <w:jc w:val="both"/>
        <w:rPr>
          <w:color w:val="000000"/>
        </w:rPr>
      </w:pPr>
      <w:r>
        <w:rPr>
          <w:color w:val="000000"/>
        </w:rPr>
        <w:t>Заявки на приватизацию подаются претендентами</w:t>
      </w:r>
      <w:r w:rsidR="005B6F28">
        <w:rPr>
          <w:color w:val="000000"/>
        </w:rPr>
        <w:t xml:space="preserve"> в администрацию Северного</w:t>
      </w:r>
      <w:r>
        <w:rPr>
          <w:color w:val="000000"/>
        </w:rPr>
        <w:t xml:space="preserve"> сельского поселения.</w:t>
      </w:r>
    </w:p>
    <w:p w:rsidR="000B7EF0" w:rsidRDefault="000B7EF0" w:rsidP="000B7EF0">
      <w:pPr>
        <w:pStyle w:val="ConsPlusNormal"/>
        <w:numPr>
          <w:ilvl w:val="0"/>
          <w:numId w:val="4"/>
        </w:numPr>
        <w:tabs>
          <w:tab w:val="left" w:pos="993"/>
        </w:tabs>
        <w:ind w:left="0" w:firstLine="600"/>
        <w:jc w:val="both"/>
      </w:pPr>
      <w:r>
        <w:rPr>
          <w:color w:val="000000"/>
        </w:rPr>
        <w:t xml:space="preserve"> </w:t>
      </w:r>
      <w:r>
        <w:t>Одновременно с заявкой претенденты представляют следующие документы:</w:t>
      </w:r>
    </w:p>
    <w:p w:rsidR="000B7EF0" w:rsidRDefault="000B7EF0" w:rsidP="000B7EF0">
      <w:pPr>
        <w:pStyle w:val="ConsPlusNormal"/>
        <w:ind w:firstLine="540"/>
        <w:jc w:val="both"/>
      </w:pPr>
      <w:r>
        <w:t>юридические лица:</w:t>
      </w:r>
    </w:p>
    <w:p w:rsidR="000B7EF0" w:rsidRDefault="000B7EF0" w:rsidP="000B7EF0">
      <w:pPr>
        <w:pStyle w:val="ConsPlusNormal"/>
        <w:ind w:firstLine="540"/>
        <w:jc w:val="both"/>
      </w:pPr>
      <w:r>
        <w:lastRenderedPageBreak/>
        <w:t>заверенные копии учредительных документов;</w:t>
      </w:r>
    </w:p>
    <w:p w:rsidR="000B7EF0" w:rsidRDefault="000B7EF0" w:rsidP="000B7EF0">
      <w:pPr>
        <w:pStyle w:val="ConsPlusNormal"/>
        <w:ind w:firstLine="540"/>
        <w:jc w:val="both"/>
      </w:pPr>
      <w:r>
        <w:t>документ, содержащий сведения о доле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0B7EF0" w:rsidRDefault="000B7EF0" w:rsidP="000B7EF0">
      <w:pPr>
        <w:pStyle w:val="ConsPlusNormal"/>
        <w:ind w:firstLine="540"/>
        <w:jc w:val="both"/>
      </w:pPr>
      <w: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B7EF0" w:rsidRDefault="000B7EF0" w:rsidP="000B7EF0">
      <w:pPr>
        <w:pStyle w:val="ConsPlusNormal"/>
        <w:ind w:firstLine="540"/>
        <w:jc w:val="both"/>
      </w:pPr>
      <w:r>
        <w:t xml:space="preserve">физические лица предъявляют </w:t>
      </w:r>
      <w:hyperlink r:id="rId10" w:history="1">
        <w:r w:rsidRPr="00003ADF">
          <w:t>документ</w:t>
        </w:r>
      </w:hyperlink>
      <w:r w:rsidRPr="00003ADF">
        <w:t xml:space="preserve">, </w:t>
      </w:r>
      <w:r>
        <w:t>удостоверяющий личность, или представляют копии всех его листов.</w:t>
      </w:r>
    </w:p>
    <w:p w:rsidR="000B7EF0" w:rsidRDefault="000B7EF0" w:rsidP="000B7EF0">
      <w:pPr>
        <w:pStyle w:val="ConsPlusNormal"/>
        <w:ind w:firstLine="540"/>
        <w:jc w:val="both"/>
      </w:pPr>
      <w:r>
        <w:t>В случае</w:t>
      </w:r>
      <w:proofErr w:type="gramStart"/>
      <w:r>
        <w:t>,</w:t>
      </w:r>
      <w:proofErr w:type="gramEnd"/>
      <w: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t>,</w:t>
      </w:r>
      <w:proofErr w:type="gramEnd"/>
      <w: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B7EF0" w:rsidRDefault="000B7EF0" w:rsidP="000B7EF0">
      <w:pPr>
        <w:pStyle w:val="ConsPlusNormal"/>
        <w:ind w:firstLine="540"/>
        <w:jc w:val="both"/>
      </w:pPr>
      <w: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0B7EF0" w:rsidRDefault="000B7EF0" w:rsidP="000B7EF0">
      <w:pPr>
        <w:pStyle w:val="ConsPlusNormal"/>
        <w:ind w:firstLine="540"/>
        <w:jc w:val="both"/>
      </w:pPr>
      <w: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0B7EF0" w:rsidRDefault="000B7EF0" w:rsidP="000B7EF0">
      <w:pPr>
        <w:pStyle w:val="ConsPlusNormal"/>
        <w:ind w:firstLine="540"/>
        <w:jc w:val="both"/>
      </w:pPr>
      <w: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0B7EF0" w:rsidRDefault="000B7EF0" w:rsidP="000B7EF0">
      <w:pPr>
        <w:pStyle w:val="ConsPlusNormal"/>
        <w:ind w:firstLine="540"/>
        <w:jc w:val="both"/>
      </w:pPr>
      <w: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настоящим подразделом, а также требовать представление иных документов.</w:t>
      </w:r>
    </w:p>
    <w:p w:rsidR="000B7EF0" w:rsidRDefault="000B7EF0" w:rsidP="000B7EF0">
      <w:pPr>
        <w:pStyle w:val="ConsPlusNormal"/>
        <w:ind w:firstLine="540"/>
        <w:jc w:val="both"/>
      </w:pPr>
      <w: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3. Заявка на приватизацию считается зарегистрированной администрацией в день ее подачи при условии, что претендент приложил к данной заявке документы, указанные в пункте 2 настоящего подраздела. В случае</w:t>
      </w:r>
      <w:proofErr w:type="gramStart"/>
      <w:r>
        <w:rPr>
          <w:color w:val="000000"/>
          <w:sz w:val="28"/>
          <w:szCs w:val="28"/>
        </w:rPr>
        <w:t>,</w:t>
      </w:r>
      <w:proofErr w:type="gramEnd"/>
      <w:r>
        <w:rPr>
          <w:color w:val="000000"/>
          <w:sz w:val="28"/>
          <w:szCs w:val="28"/>
        </w:rPr>
        <w:t xml:space="preserve"> если претендент не предоставил в администрацию необходимую документацию, то регистрация его </w:t>
      </w:r>
      <w:r>
        <w:rPr>
          <w:color w:val="000000"/>
          <w:sz w:val="28"/>
          <w:szCs w:val="28"/>
        </w:rPr>
        <w:lastRenderedPageBreak/>
        <w:t>заявки не производится. В случае</w:t>
      </w:r>
      <w:proofErr w:type="gramStart"/>
      <w:r>
        <w:rPr>
          <w:color w:val="000000"/>
          <w:sz w:val="28"/>
          <w:szCs w:val="28"/>
        </w:rPr>
        <w:t>,</w:t>
      </w:r>
      <w:proofErr w:type="gramEnd"/>
      <w:r>
        <w:rPr>
          <w:color w:val="000000"/>
          <w:sz w:val="28"/>
          <w:szCs w:val="28"/>
        </w:rPr>
        <w:t xml:space="preserve"> если претендентом предоставлена в администрацию документация, содержащая недостоверную информацию, то регистрация его заявки считается недействительной, а заявка на приватизацию не поданной.  </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4. Обязанность доказать свое право на приобретение муниципального имущества возлагается на претендента.</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В случае</w:t>
      </w:r>
      <w:proofErr w:type="gramStart"/>
      <w:r>
        <w:rPr>
          <w:color w:val="000000"/>
          <w:sz w:val="28"/>
          <w:szCs w:val="28"/>
        </w:rPr>
        <w:t>,</w:t>
      </w:r>
      <w:proofErr w:type="gramEnd"/>
      <w:r>
        <w:rPr>
          <w:color w:val="000000"/>
          <w:sz w:val="28"/>
          <w:szCs w:val="28"/>
        </w:rPr>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признается ничтожной.</w:t>
      </w:r>
    </w:p>
    <w:p w:rsidR="000B7EF0" w:rsidRDefault="000B7EF0" w:rsidP="000B7EF0">
      <w:pPr>
        <w:widowControl w:val="0"/>
        <w:autoSpaceDE w:val="0"/>
        <w:autoSpaceDN w:val="0"/>
        <w:adjustRightInd w:val="0"/>
        <w:ind w:firstLine="225"/>
        <w:jc w:val="both"/>
        <w:rPr>
          <w:color w:val="000000"/>
          <w:sz w:val="28"/>
          <w:szCs w:val="28"/>
        </w:rPr>
      </w:pPr>
    </w:p>
    <w:p w:rsidR="000B7EF0" w:rsidRDefault="000B7EF0" w:rsidP="000B7EF0">
      <w:pPr>
        <w:widowControl w:val="0"/>
        <w:autoSpaceDE w:val="0"/>
        <w:autoSpaceDN w:val="0"/>
        <w:adjustRightInd w:val="0"/>
        <w:ind w:firstLine="225"/>
        <w:jc w:val="center"/>
        <w:rPr>
          <w:color w:val="000000"/>
          <w:sz w:val="28"/>
          <w:szCs w:val="28"/>
        </w:rPr>
      </w:pPr>
      <w:r>
        <w:rPr>
          <w:b/>
          <w:bCs/>
          <w:color w:val="000000"/>
          <w:sz w:val="28"/>
          <w:szCs w:val="28"/>
        </w:rPr>
        <w:t>11. Оформление сделок купли-продажи муниципального имущества</w:t>
      </w:r>
    </w:p>
    <w:p w:rsidR="000B7EF0" w:rsidRDefault="000B7EF0" w:rsidP="000B7EF0">
      <w:pPr>
        <w:pStyle w:val="ConsPlusNormal"/>
        <w:ind w:firstLine="540"/>
        <w:jc w:val="both"/>
      </w:pPr>
      <w:r>
        <w:t>1. Продажа муниципального имущества оформляется договором купли-продажи.</w:t>
      </w:r>
    </w:p>
    <w:p w:rsidR="000B7EF0" w:rsidRDefault="000B7EF0" w:rsidP="000B7EF0">
      <w:pPr>
        <w:pStyle w:val="ConsPlusNormal"/>
        <w:ind w:firstLine="540"/>
        <w:jc w:val="both"/>
      </w:pPr>
      <w:r>
        <w:t>2. Обязательными условиями договора купли-продажи муниципального имущества являются:</w:t>
      </w:r>
    </w:p>
    <w:p w:rsidR="000B7EF0" w:rsidRDefault="000B7EF0" w:rsidP="000B7EF0">
      <w:pPr>
        <w:pStyle w:val="ConsPlusNormal"/>
        <w:ind w:firstLine="540"/>
        <w:jc w:val="both"/>
      </w:pPr>
      <w:proofErr w:type="gramStart"/>
      <w: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Положением порядок и срок передачи муниципального имущества в собственность покупателя; форма и сроки платежа за приобретенное имущество;</w:t>
      </w:r>
      <w:proofErr w:type="gramEnd"/>
      <w:r>
        <w:t xml:space="preserve"> условия, в соответствии с которыми указанное имущество было приобретено покупателем;</w:t>
      </w:r>
    </w:p>
    <w:p w:rsidR="000B7EF0" w:rsidRDefault="000B7EF0" w:rsidP="000B7EF0">
      <w:pPr>
        <w:pStyle w:val="ConsPlusNormal"/>
        <w:ind w:firstLine="540"/>
        <w:jc w:val="both"/>
      </w:pPr>
      <w:r>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0B7EF0" w:rsidRDefault="000B7EF0" w:rsidP="000B7EF0">
      <w:pPr>
        <w:pStyle w:val="ConsPlusNormal"/>
        <w:ind w:firstLine="540"/>
        <w:jc w:val="both"/>
      </w:pPr>
      <w:r>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0B7EF0" w:rsidRDefault="000B7EF0" w:rsidP="000B7EF0">
      <w:pPr>
        <w:pStyle w:val="ConsPlusNormal"/>
        <w:ind w:firstLine="540"/>
        <w:jc w:val="both"/>
      </w:pPr>
      <w:r>
        <w:t>иные условия, установленные сторонами такого договора по взаимному соглашению.</w:t>
      </w:r>
    </w:p>
    <w:p w:rsidR="000B7EF0" w:rsidRDefault="000B7EF0" w:rsidP="000B7EF0">
      <w:pPr>
        <w:pStyle w:val="ConsPlusNormal"/>
        <w:ind w:firstLine="540"/>
        <w:jc w:val="both"/>
      </w:pPr>
      <w: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0B7EF0" w:rsidRDefault="000B7EF0" w:rsidP="000B7EF0">
      <w:pPr>
        <w:widowControl w:val="0"/>
        <w:autoSpaceDE w:val="0"/>
        <w:autoSpaceDN w:val="0"/>
        <w:adjustRightInd w:val="0"/>
        <w:ind w:firstLine="225"/>
        <w:jc w:val="both"/>
        <w:rPr>
          <w:color w:val="000000"/>
          <w:sz w:val="28"/>
          <w:szCs w:val="28"/>
        </w:rPr>
      </w:pPr>
    </w:p>
    <w:p w:rsidR="000B7EF0" w:rsidRDefault="000B7EF0" w:rsidP="000B7EF0">
      <w:pPr>
        <w:widowControl w:val="0"/>
        <w:autoSpaceDE w:val="0"/>
        <w:autoSpaceDN w:val="0"/>
        <w:adjustRightInd w:val="0"/>
        <w:ind w:firstLine="225"/>
        <w:jc w:val="center"/>
        <w:rPr>
          <w:color w:val="000000"/>
          <w:sz w:val="28"/>
          <w:szCs w:val="28"/>
        </w:rPr>
      </w:pPr>
      <w:r>
        <w:rPr>
          <w:b/>
          <w:bCs/>
          <w:color w:val="000000"/>
          <w:sz w:val="28"/>
          <w:szCs w:val="28"/>
        </w:rPr>
        <w:t>12. Возникновение права собственности у покупателя на приватизированное муниципальное имущество</w:t>
      </w:r>
    </w:p>
    <w:p w:rsidR="000B7EF0" w:rsidRDefault="000B7EF0" w:rsidP="000B7EF0">
      <w:pPr>
        <w:pStyle w:val="ConsPlusNormal"/>
        <w:ind w:firstLine="540"/>
        <w:jc w:val="both"/>
      </w:pPr>
      <w:r>
        <w:t>1.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Положением.</w:t>
      </w:r>
    </w:p>
    <w:p w:rsidR="000B7EF0" w:rsidRDefault="000B7EF0" w:rsidP="000B7EF0">
      <w:pPr>
        <w:pStyle w:val="ConsPlusNormal"/>
        <w:ind w:firstLine="540"/>
        <w:jc w:val="both"/>
      </w:pPr>
      <w:r>
        <w:t xml:space="preserve">2.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w:t>
      </w:r>
      <w:r>
        <w:lastRenderedPageBreak/>
        <w:t>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0B7EF0" w:rsidRDefault="000B7EF0" w:rsidP="000B7EF0">
      <w:pPr>
        <w:pStyle w:val="ConsPlusNormal"/>
        <w:ind w:firstLine="540"/>
        <w:jc w:val="both"/>
      </w:pPr>
      <w:r>
        <w:t>3.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0B7EF0" w:rsidRDefault="000B7EF0" w:rsidP="000B7EF0">
      <w:pPr>
        <w:widowControl w:val="0"/>
        <w:autoSpaceDE w:val="0"/>
        <w:autoSpaceDN w:val="0"/>
        <w:adjustRightInd w:val="0"/>
        <w:ind w:firstLine="225"/>
        <w:jc w:val="both"/>
        <w:rPr>
          <w:color w:val="000000"/>
          <w:sz w:val="28"/>
          <w:szCs w:val="28"/>
        </w:rPr>
      </w:pPr>
    </w:p>
    <w:p w:rsidR="000B7EF0" w:rsidRDefault="000B7EF0" w:rsidP="000B7EF0">
      <w:pPr>
        <w:widowControl w:val="0"/>
        <w:autoSpaceDE w:val="0"/>
        <w:autoSpaceDN w:val="0"/>
        <w:adjustRightInd w:val="0"/>
        <w:ind w:firstLine="225"/>
        <w:jc w:val="center"/>
        <w:rPr>
          <w:color w:val="000000"/>
          <w:sz w:val="28"/>
          <w:szCs w:val="28"/>
        </w:rPr>
      </w:pPr>
      <w:r>
        <w:rPr>
          <w:b/>
          <w:bCs/>
          <w:color w:val="000000"/>
          <w:sz w:val="28"/>
          <w:szCs w:val="28"/>
        </w:rPr>
        <w:t>13. Особенности приватизации отдельных видов имущества</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 xml:space="preserve"> 1. Отчуждение земельных участков,  </w:t>
      </w:r>
      <w:r w:rsidRPr="007E30F7">
        <w:rPr>
          <w:sz w:val="28"/>
          <w:szCs w:val="28"/>
        </w:rPr>
        <w:t>объектов культурного наследия, включенных в реестр объектов культурного наследия</w:t>
      </w:r>
      <w:r>
        <w:rPr>
          <w:color w:val="000000"/>
          <w:sz w:val="28"/>
          <w:szCs w:val="28"/>
        </w:rPr>
        <w:t xml:space="preserve">, </w:t>
      </w:r>
      <w:r w:rsidRPr="007E30F7">
        <w:rPr>
          <w:color w:val="000000"/>
          <w:sz w:val="28"/>
          <w:szCs w:val="28"/>
        </w:rPr>
        <w:t xml:space="preserve"> </w:t>
      </w:r>
      <w:r w:rsidRPr="007E30F7">
        <w:rPr>
          <w:sz w:val="28"/>
          <w:szCs w:val="28"/>
        </w:rPr>
        <w:t>объектов социально-культурного и коммунально-бытового назначения</w:t>
      </w:r>
      <w:r>
        <w:rPr>
          <w:color w:val="000000"/>
          <w:sz w:val="28"/>
          <w:szCs w:val="28"/>
        </w:rPr>
        <w:t xml:space="preserve">, </w:t>
      </w:r>
      <w:r w:rsidRPr="007E30F7">
        <w:rPr>
          <w:color w:val="000000"/>
          <w:sz w:val="28"/>
          <w:szCs w:val="28"/>
        </w:rPr>
        <w:t xml:space="preserve"> </w:t>
      </w:r>
      <w:r w:rsidRPr="007E30F7">
        <w:rPr>
          <w:sz w:val="28"/>
          <w:szCs w:val="28"/>
        </w:rPr>
        <w:t xml:space="preserve">объектов </w:t>
      </w:r>
      <w:proofErr w:type="spellStart"/>
      <w:r w:rsidRPr="007E30F7">
        <w:rPr>
          <w:sz w:val="28"/>
          <w:szCs w:val="28"/>
        </w:rPr>
        <w:t>электросетевого</w:t>
      </w:r>
      <w:proofErr w:type="spellEnd"/>
      <w:r w:rsidRPr="007E30F7">
        <w:rPr>
          <w:sz w:val="28"/>
          <w:szCs w:val="28"/>
        </w:rPr>
        <w:t xml:space="preserve"> хозяйства, источников тепловой энергии, тепловых сетей, централизованных систем горячего водоснабжения и отдельных объектов таких систем</w:t>
      </w:r>
      <w:r>
        <w:rPr>
          <w:sz w:val="28"/>
          <w:szCs w:val="28"/>
        </w:rPr>
        <w:t xml:space="preserve"> и</w:t>
      </w:r>
      <w:r w:rsidRPr="007E30F7">
        <w:rPr>
          <w:color w:val="000000"/>
          <w:sz w:val="28"/>
          <w:szCs w:val="28"/>
        </w:rPr>
        <w:t xml:space="preserve"> </w:t>
      </w:r>
      <w:r w:rsidRPr="007E30F7">
        <w:rPr>
          <w:sz w:val="28"/>
          <w:szCs w:val="28"/>
        </w:rPr>
        <w:t>объектов концессионного соглашения</w:t>
      </w:r>
      <w:r w:rsidRPr="007E30F7">
        <w:rPr>
          <w:color w:val="000000"/>
          <w:sz w:val="28"/>
          <w:szCs w:val="28"/>
        </w:rPr>
        <w:t xml:space="preserve"> </w:t>
      </w:r>
      <w:r>
        <w:rPr>
          <w:color w:val="000000"/>
          <w:sz w:val="28"/>
          <w:szCs w:val="28"/>
        </w:rPr>
        <w:t>осуществляется соответственно в порядке статей 28, 29, 30, 30.1., 30.2. ФЗ № 178.</w:t>
      </w:r>
    </w:p>
    <w:p w:rsidR="000B7EF0" w:rsidRDefault="000B7EF0" w:rsidP="000B7EF0">
      <w:pPr>
        <w:widowControl w:val="0"/>
        <w:autoSpaceDE w:val="0"/>
        <w:autoSpaceDN w:val="0"/>
        <w:adjustRightInd w:val="0"/>
        <w:ind w:firstLine="225"/>
        <w:jc w:val="both"/>
        <w:rPr>
          <w:color w:val="000000"/>
          <w:sz w:val="28"/>
          <w:szCs w:val="28"/>
        </w:rPr>
      </w:pPr>
    </w:p>
    <w:p w:rsidR="000B7EF0" w:rsidRDefault="000B7EF0" w:rsidP="000B7EF0">
      <w:pPr>
        <w:widowControl w:val="0"/>
        <w:autoSpaceDE w:val="0"/>
        <w:autoSpaceDN w:val="0"/>
        <w:adjustRightInd w:val="0"/>
        <w:ind w:firstLine="225"/>
        <w:jc w:val="center"/>
        <w:rPr>
          <w:color w:val="000000"/>
          <w:sz w:val="28"/>
          <w:szCs w:val="28"/>
        </w:rPr>
      </w:pPr>
      <w:r>
        <w:rPr>
          <w:b/>
          <w:bCs/>
          <w:color w:val="000000"/>
          <w:sz w:val="28"/>
          <w:szCs w:val="28"/>
        </w:rPr>
        <w:t>14. Обременения приватизируемого муниципального имущества</w:t>
      </w:r>
    </w:p>
    <w:p w:rsidR="000B7EF0" w:rsidRDefault="000B7EF0" w:rsidP="000B7EF0">
      <w:pPr>
        <w:pStyle w:val="ConsPlusNormal"/>
        <w:ind w:firstLine="540"/>
        <w:jc w:val="both"/>
      </w:pPr>
      <w:r>
        <w:t>1. 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Федеральным законом или иными федеральными законами, и публичным сервитутом.</w:t>
      </w:r>
    </w:p>
    <w:p w:rsidR="000B7EF0" w:rsidRDefault="000B7EF0" w:rsidP="000B7EF0">
      <w:pPr>
        <w:pStyle w:val="ConsPlusNormal"/>
        <w:ind w:firstLine="540"/>
        <w:jc w:val="both"/>
      </w:pPr>
      <w:r>
        <w:t>2. Ограничениями могут являться:</w:t>
      </w:r>
    </w:p>
    <w:p w:rsidR="000B7EF0" w:rsidRDefault="000B7EF0" w:rsidP="000B7EF0">
      <w:pPr>
        <w:pStyle w:val="ConsPlusNormal"/>
        <w:ind w:firstLine="540"/>
        <w:jc w:val="both"/>
      </w:pPr>
      <w: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0B7EF0" w:rsidRDefault="000B7EF0" w:rsidP="000B7EF0">
      <w:pPr>
        <w:pStyle w:val="ConsPlusNormal"/>
        <w:ind w:firstLine="540"/>
        <w:jc w:val="both"/>
      </w:pPr>
      <w:r>
        <w:t>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0B7EF0" w:rsidRDefault="000B7EF0" w:rsidP="000B7EF0">
      <w:pPr>
        <w:pStyle w:val="ConsPlusNormal"/>
        <w:ind w:firstLine="540"/>
        <w:jc w:val="both"/>
      </w:pPr>
      <w:r>
        <w:t>3) иные обязанности, предусмотренные федеральным законом или в установленном им порядке.</w:t>
      </w:r>
    </w:p>
    <w:p w:rsidR="000B7EF0" w:rsidRDefault="000B7EF0" w:rsidP="000B7EF0">
      <w:pPr>
        <w:pStyle w:val="ConsPlusNormal"/>
        <w:ind w:firstLine="540"/>
        <w:jc w:val="both"/>
      </w:pPr>
      <w: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0B7EF0" w:rsidRDefault="000B7EF0" w:rsidP="000B7EF0">
      <w:pPr>
        <w:pStyle w:val="ConsPlusNormal"/>
        <w:ind w:firstLine="540"/>
        <w:jc w:val="both"/>
      </w:pPr>
      <w:r>
        <w:t>обеспечивать беспрепятственный доступ, проход, проезд;</w:t>
      </w:r>
    </w:p>
    <w:p w:rsidR="000B7EF0" w:rsidRDefault="000B7EF0" w:rsidP="000B7EF0">
      <w:pPr>
        <w:pStyle w:val="ConsPlusNormal"/>
        <w:ind w:firstLine="540"/>
        <w:jc w:val="both"/>
      </w:pPr>
      <w:r>
        <w:t>обеспечивать возможность размещения межевых, геодезических и иных знаков;</w:t>
      </w:r>
    </w:p>
    <w:p w:rsidR="000B7EF0" w:rsidRDefault="000B7EF0" w:rsidP="000B7EF0">
      <w:pPr>
        <w:pStyle w:val="ConsPlusNormal"/>
        <w:ind w:firstLine="540"/>
        <w:jc w:val="both"/>
      </w:pPr>
      <w:r>
        <w:lastRenderedPageBreak/>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0B7EF0" w:rsidRDefault="000B7EF0" w:rsidP="000B7EF0">
      <w:pPr>
        <w:pStyle w:val="ConsPlusNormal"/>
        <w:ind w:firstLine="540"/>
        <w:jc w:val="both"/>
      </w:pPr>
      <w: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0B7EF0" w:rsidRDefault="000B7EF0" w:rsidP="000B7EF0">
      <w:pPr>
        <w:pStyle w:val="ConsPlusNormal"/>
        <w:ind w:firstLine="540"/>
        <w:jc w:val="both"/>
      </w:pPr>
      <w: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государственного или муниципального имущества.</w:t>
      </w:r>
    </w:p>
    <w:p w:rsidR="000B7EF0" w:rsidRDefault="000B7EF0" w:rsidP="000B7EF0">
      <w:pPr>
        <w:pStyle w:val="ConsPlusNormal"/>
        <w:ind w:firstLine="540"/>
        <w:jc w:val="both"/>
      </w:pPr>
      <w:r>
        <w:t>5. Переход прав на муниципальное имущество, обремененное публичным сервитутом, не влечет за собой прекращение публичного сервитута.</w:t>
      </w:r>
    </w:p>
    <w:p w:rsidR="000B7EF0" w:rsidRDefault="000B7EF0" w:rsidP="000B7EF0">
      <w:pPr>
        <w:pStyle w:val="ConsPlusNormal"/>
        <w:ind w:firstLine="540"/>
        <w:jc w:val="both"/>
      </w:pPr>
      <w: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0B7EF0" w:rsidRDefault="000B7EF0" w:rsidP="000B7EF0">
      <w:pPr>
        <w:pStyle w:val="ConsPlusNormal"/>
        <w:ind w:firstLine="540"/>
        <w:jc w:val="both"/>
      </w:pPr>
      <w: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0B7EF0" w:rsidRDefault="000B7EF0" w:rsidP="000B7EF0">
      <w:pPr>
        <w:pStyle w:val="ConsPlusNormal"/>
        <w:ind w:firstLine="540"/>
        <w:jc w:val="both"/>
      </w:pPr>
      <w:r>
        <w:t xml:space="preserve">указанное лицо может быть </w:t>
      </w:r>
      <w:proofErr w:type="gramStart"/>
      <w:r>
        <w:t>обязано</w:t>
      </w:r>
      <w:proofErr w:type="gramEnd"/>
      <w:r>
        <w:t xml:space="preserve"> исполнить в натуре условия обременения, в том числе публичного сервитута;</w:t>
      </w:r>
    </w:p>
    <w:p w:rsidR="000B7EF0" w:rsidRDefault="000B7EF0" w:rsidP="000B7EF0">
      <w:pPr>
        <w:pStyle w:val="ConsPlusNormal"/>
        <w:ind w:firstLine="540"/>
        <w:jc w:val="both"/>
      </w:pPr>
      <w:r>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последнего - в доход субъекта Российской Федерации.</w:t>
      </w:r>
    </w:p>
    <w:p w:rsidR="000B7EF0" w:rsidRDefault="000B7EF0" w:rsidP="000B7EF0">
      <w:pPr>
        <w:pStyle w:val="ConsPlusNormal"/>
        <w:ind w:firstLine="540"/>
        <w:jc w:val="both"/>
      </w:pPr>
      <w:r>
        <w:t>7. Обременение, в том числе публичный сервитут, может быть прекращено или их условия могут быть изменены в случае:</w:t>
      </w:r>
    </w:p>
    <w:p w:rsidR="000B7EF0" w:rsidRDefault="000B7EF0" w:rsidP="000B7EF0">
      <w:pPr>
        <w:pStyle w:val="ConsPlusNormal"/>
        <w:ind w:firstLine="540"/>
        <w:jc w:val="both"/>
      </w:pPr>
      <w:r>
        <w:t>отсутствия или изменения государственного либо общественного интереса в обременении, в том числе в публичном сервитуте;</w:t>
      </w:r>
    </w:p>
    <w:p w:rsidR="000B7EF0" w:rsidRDefault="000B7EF0" w:rsidP="000B7EF0">
      <w:pPr>
        <w:pStyle w:val="ConsPlusNormal"/>
        <w:ind w:firstLine="540"/>
        <w:jc w:val="both"/>
      </w:pPr>
      <w:r>
        <w:t>невозможности или существенного затруднения использования имущества по его прямому назначению.</w:t>
      </w:r>
    </w:p>
    <w:p w:rsidR="000B7EF0" w:rsidRDefault="000B7EF0" w:rsidP="000B7EF0">
      <w:pPr>
        <w:pStyle w:val="ConsPlusNormal"/>
        <w:ind w:firstLine="540"/>
        <w:jc w:val="both"/>
      </w:pPr>
      <w:r>
        <w:t>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0B7EF0" w:rsidRDefault="000B7EF0" w:rsidP="000B7EF0">
      <w:pPr>
        <w:widowControl w:val="0"/>
        <w:autoSpaceDE w:val="0"/>
        <w:autoSpaceDN w:val="0"/>
        <w:adjustRightInd w:val="0"/>
        <w:jc w:val="center"/>
        <w:rPr>
          <w:color w:val="000000"/>
          <w:sz w:val="28"/>
          <w:szCs w:val="28"/>
        </w:rPr>
      </w:pPr>
      <w:r>
        <w:rPr>
          <w:color w:val="000000"/>
          <w:sz w:val="28"/>
          <w:szCs w:val="28"/>
        </w:rPr>
        <w:t xml:space="preserve">     </w:t>
      </w:r>
    </w:p>
    <w:p w:rsidR="000B7EF0" w:rsidRPr="00DF1582" w:rsidRDefault="000B7EF0" w:rsidP="000B7EF0">
      <w:pPr>
        <w:pStyle w:val="Heading"/>
        <w:jc w:val="center"/>
        <w:rPr>
          <w:rFonts w:ascii="Times New Roman" w:hAnsi="Times New Roman" w:cs="Times New Roman"/>
          <w:b/>
        </w:rPr>
      </w:pPr>
      <w:r w:rsidRPr="00DF1582">
        <w:rPr>
          <w:rFonts w:ascii="Times New Roman" w:hAnsi="Times New Roman" w:cs="Times New Roman"/>
          <w:b/>
        </w:rPr>
        <w:t>Глава IV. Оплата и распределение денежных средств</w:t>
      </w:r>
    </w:p>
    <w:p w:rsidR="000B7EF0" w:rsidRPr="00DF1582" w:rsidRDefault="000B7EF0" w:rsidP="000B7EF0">
      <w:pPr>
        <w:pStyle w:val="Heading"/>
        <w:jc w:val="center"/>
        <w:rPr>
          <w:rFonts w:ascii="Times New Roman" w:hAnsi="Times New Roman" w:cs="Times New Roman"/>
          <w:b/>
        </w:rPr>
      </w:pPr>
      <w:r w:rsidRPr="00DF1582">
        <w:rPr>
          <w:rFonts w:ascii="Times New Roman" w:hAnsi="Times New Roman" w:cs="Times New Roman"/>
          <w:b/>
        </w:rPr>
        <w:t xml:space="preserve">от продажи муниципального имущества </w:t>
      </w:r>
    </w:p>
    <w:p w:rsidR="000B7EF0" w:rsidRDefault="000B7EF0" w:rsidP="000B7EF0">
      <w:pPr>
        <w:widowControl w:val="0"/>
        <w:autoSpaceDE w:val="0"/>
        <w:autoSpaceDN w:val="0"/>
        <w:adjustRightInd w:val="0"/>
        <w:ind w:firstLine="225"/>
        <w:jc w:val="both"/>
        <w:rPr>
          <w:color w:val="000000"/>
          <w:sz w:val="28"/>
          <w:szCs w:val="28"/>
        </w:rPr>
      </w:pPr>
    </w:p>
    <w:p w:rsidR="000B7EF0" w:rsidRDefault="000B7EF0" w:rsidP="000B7EF0">
      <w:pPr>
        <w:widowControl w:val="0"/>
        <w:autoSpaceDE w:val="0"/>
        <w:autoSpaceDN w:val="0"/>
        <w:adjustRightInd w:val="0"/>
        <w:ind w:firstLine="225"/>
        <w:jc w:val="center"/>
        <w:rPr>
          <w:color w:val="000000"/>
          <w:sz w:val="28"/>
          <w:szCs w:val="28"/>
        </w:rPr>
      </w:pPr>
      <w:r>
        <w:rPr>
          <w:b/>
          <w:bCs/>
          <w:color w:val="000000"/>
          <w:sz w:val="28"/>
          <w:szCs w:val="28"/>
        </w:rPr>
        <w:t>16. Распределение денежных средств, полученных в результате сделок купли-продажи муниципального имущества</w:t>
      </w:r>
    </w:p>
    <w:p w:rsidR="000B7EF0" w:rsidRPr="0052141C" w:rsidRDefault="000B7EF0" w:rsidP="000B7EF0">
      <w:pPr>
        <w:pStyle w:val="ConsPlusNormal"/>
        <w:ind w:firstLine="540"/>
        <w:jc w:val="both"/>
        <w:rPr>
          <w:bCs/>
        </w:rPr>
      </w:pPr>
      <w:r w:rsidRPr="0052141C">
        <w:rPr>
          <w:bCs/>
        </w:rPr>
        <w:lastRenderedPageBreak/>
        <w:t>1. При продаже</w:t>
      </w:r>
      <w:r>
        <w:rPr>
          <w:bCs/>
        </w:rPr>
        <w:t xml:space="preserve"> </w:t>
      </w:r>
      <w:r w:rsidRPr="0052141C">
        <w:rPr>
          <w:bCs/>
        </w:rPr>
        <w:t>муниципального имущества законным средством платежа признается валюта Российской Федерации.</w:t>
      </w:r>
    </w:p>
    <w:p w:rsidR="000B7EF0" w:rsidRPr="0052141C" w:rsidRDefault="000B7EF0" w:rsidP="000B7EF0">
      <w:pPr>
        <w:autoSpaceDE w:val="0"/>
        <w:autoSpaceDN w:val="0"/>
        <w:adjustRightInd w:val="0"/>
        <w:ind w:firstLine="540"/>
        <w:jc w:val="both"/>
        <w:rPr>
          <w:bCs/>
          <w:sz w:val="28"/>
          <w:szCs w:val="28"/>
        </w:rPr>
      </w:pPr>
      <w:r w:rsidRPr="0052141C">
        <w:rPr>
          <w:bCs/>
          <w:sz w:val="28"/>
          <w:szCs w:val="28"/>
        </w:rPr>
        <w:t>В случае продажи государственного имущества за пределами территории Российской Федерации в качестве средства платежа может использоваться валюта иностранных государств.</w:t>
      </w:r>
    </w:p>
    <w:p w:rsidR="000B7EF0" w:rsidRPr="0052141C" w:rsidRDefault="000B7EF0" w:rsidP="000B7EF0">
      <w:pPr>
        <w:autoSpaceDE w:val="0"/>
        <w:autoSpaceDN w:val="0"/>
        <w:adjustRightInd w:val="0"/>
        <w:ind w:firstLine="540"/>
        <w:jc w:val="both"/>
        <w:rPr>
          <w:bCs/>
          <w:sz w:val="28"/>
          <w:szCs w:val="28"/>
        </w:rPr>
      </w:pPr>
      <w:r w:rsidRPr="0052141C">
        <w:rPr>
          <w:bCs/>
          <w:sz w:val="28"/>
          <w:szCs w:val="28"/>
        </w:rPr>
        <w:t>2. Передача кредиторам</w:t>
      </w:r>
      <w:r>
        <w:rPr>
          <w:bCs/>
          <w:sz w:val="28"/>
          <w:szCs w:val="28"/>
        </w:rPr>
        <w:t xml:space="preserve"> </w:t>
      </w:r>
      <w:r w:rsidRPr="0052141C">
        <w:rPr>
          <w:bCs/>
          <w:sz w:val="28"/>
          <w:szCs w:val="28"/>
        </w:rPr>
        <w:t>муниципального имущества в зачет</w:t>
      </w:r>
      <w:r>
        <w:rPr>
          <w:bCs/>
          <w:sz w:val="28"/>
          <w:szCs w:val="28"/>
        </w:rPr>
        <w:t xml:space="preserve"> </w:t>
      </w:r>
      <w:r w:rsidRPr="0052141C">
        <w:rPr>
          <w:bCs/>
          <w:sz w:val="28"/>
          <w:szCs w:val="28"/>
        </w:rPr>
        <w:t xml:space="preserve">муниципального имущества на находящееся в частной собственности имущество не допускается, за исключением случаев, установленных </w:t>
      </w:r>
      <w:r>
        <w:rPr>
          <w:bCs/>
          <w:sz w:val="28"/>
          <w:szCs w:val="28"/>
        </w:rPr>
        <w:t>Законом</w:t>
      </w:r>
      <w:r w:rsidRPr="0052141C">
        <w:rPr>
          <w:bCs/>
          <w:sz w:val="28"/>
          <w:szCs w:val="28"/>
        </w:rPr>
        <w:t>.</w:t>
      </w:r>
    </w:p>
    <w:p w:rsidR="000B7EF0" w:rsidRPr="0052141C" w:rsidRDefault="000B7EF0" w:rsidP="000B7EF0">
      <w:pPr>
        <w:autoSpaceDE w:val="0"/>
        <w:autoSpaceDN w:val="0"/>
        <w:adjustRightInd w:val="0"/>
        <w:ind w:firstLine="540"/>
        <w:jc w:val="both"/>
        <w:rPr>
          <w:bCs/>
          <w:sz w:val="28"/>
          <w:szCs w:val="28"/>
        </w:rPr>
      </w:pPr>
      <w:r>
        <w:rPr>
          <w:bCs/>
          <w:sz w:val="28"/>
          <w:szCs w:val="28"/>
        </w:rPr>
        <w:t>3</w:t>
      </w:r>
      <w:r w:rsidRPr="0052141C">
        <w:rPr>
          <w:bCs/>
          <w:sz w:val="28"/>
          <w:szCs w:val="28"/>
        </w:rPr>
        <w:t>. Оплата приобретаемого покупателем</w:t>
      </w:r>
      <w:r>
        <w:rPr>
          <w:bCs/>
          <w:sz w:val="28"/>
          <w:szCs w:val="28"/>
        </w:rPr>
        <w:t xml:space="preserve"> </w:t>
      </w:r>
      <w:r w:rsidRPr="0052141C">
        <w:rPr>
          <w:bCs/>
          <w:sz w:val="28"/>
          <w:szCs w:val="28"/>
        </w:rPr>
        <w:t>муниципального имущества производится единовременно или в рассрочку. Срок рассрочки не может быть более чем один год.</w:t>
      </w:r>
    </w:p>
    <w:p w:rsidR="000B7EF0" w:rsidRPr="0052141C" w:rsidRDefault="000B7EF0" w:rsidP="000B7EF0">
      <w:pPr>
        <w:autoSpaceDE w:val="0"/>
        <w:autoSpaceDN w:val="0"/>
        <w:adjustRightInd w:val="0"/>
        <w:ind w:firstLine="540"/>
        <w:jc w:val="both"/>
        <w:rPr>
          <w:bCs/>
          <w:sz w:val="28"/>
          <w:szCs w:val="28"/>
        </w:rPr>
      </w:pPr>
      <w:r>
        <w:rPr>
          <w:bCs/>
          <w:sz w:val="28"/>
          <w:szCs w:val="28"/>
        </w:rPr>
        <w:t>4</w:t>
      </w:r>
      <w:r w:rsidRPr="0052141C">
        <w:rPr>
          <w:bCs/>
          <w:sz w:val="28"/>
          <w:szCs w:val="28"/>
        </w:rPr>
        <w:t>. Решение о предоставлении рассрочки может быть принято в случае приватизации</w:t>
      </w:r>
      <w:r>
        <w:rPr>
          <w:bCs/>
          <w:sz w:val="28"/>
          <w:szCs w:val="28"/>
        </w:rPr>
        <w:t xml:space="preserve"> </w:t>
      </w:r>
      <w:r w:rsidRPr="0052141C">
        <w:rPr>
          <w:bCs/>
          <w:sz w:val="28"/>
          <w:szCs w:val="28"/>
        </w:rPr>
        <w:t xml:space="preserve">муниципального имущества в соответствии со </w:t>
      </w:r>
      <w:hyperlink r:id="rId11" w:history="1">
        <w:r w:rsidRPr="0052141C">
          <w:rPr>
            <w:bCs/>
            <w:sz w:val="28"/>
            <w:szCs w:val="28"/>
          </w:rPr>
          <w:t>статьей 24</w:t>
        </w:r>
      </w:hyperlink>
      <w:r w:rsidRPr="0052141C">
        <w:rPr>
          <w:bCs/>
          <w:sz w:val="28"/>
          <w:szCs w:val="28"/>
        </w:rPr>
        <w:t xml:space="preserve"> </w:t>
      </w:r>
      <w:r>
        <w:rPr>
          <w:bCs/>
          <w:sz w:val="28"/>
          <w:szCs w:val="28"/>
        </w:rPr>
        <w:t>З</w:t>
      </w:r>
      <w:r w:rsidRPr="0052141C">
        <w:rPr>
          <w:bCs/>
          <w:sz w:val="28"/>
          <w:szCs w:val="28"/>
        </w:rPr>
        <w:t>акона.</w:t>
      </w:r>
    </w:p>
    <w:p w:rsidR="000B7EF0" w:rsidRPr="0052141C" w:rsidRDefault="000B7EF0" w:rsidP="000B7EF0">
      <w:pPr>
        <w:autoSpaceDE w:val="0"/>
        <w:autoSpaceDN w:val="0"/>
        <w:adjustRightInd w:val="0"/>
        <w:ind w:firstLine="540"/>
        <w:jc w:val="both"/>
        <w:rPr>
          <w:bCs/>
          <w:sz w:val="28"/>
          <w:szCs w:val="28"/>
        </w:rPr>
      </w:pPr>
      <w:r>
        <w:rPr>
          <w:bCs/>
          <w:sz w:val="28"/>
          <w:szCs w:val="28"/>
        </w:rPr>
        <w:t>5</w:t>
      </w:r>
      <w:r w:rsidRPr="0052141C">
        <w:rPr>
          <w:bCs/>
          <w:sz w:val="28"/>
          <w:szCs w:val="28"/>
        </w:rPr>
        <w:t>.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w:t>
      </w:r>
      <w:r>
        <w:rPr>
          <w:bCs/>
          <w:sz w:val="28"/>
          <w:szCs w:val="28"/>
        </w:rPr>
        <w:t xml:space="preserve"> </w:t>
      </w:r>
      <w:r w:rsidRPr="0052141C">
        <w:rPr>
          <w:bCs/>
          <w:sz w:val="28"/>
          <w:szCs w:val="28"/>
        </w:rPr>
        <w:t>муниципального имущества.</w:t>
      </w:r>
    </w:p>
    <w:p w:rsidR="000B7EF0" w:rsidRPr="0052141C" w:rsidRDefault="000B7EF0" w:rsidP="000B7EF0">
      <w:pPr>
        <w:autoSpaceDE w:val="0"/>
        <w:autoSpaceDN w:val="0"/>
        <w:adjustRightInd w:val="0"/>
        <w:ind w:firstLine="540"/>
        <w:jc w:val="both"/>
        <w:rPr>
          <w:bCs/>
          <w:sz w:val="28"/>
          <w:szCs w:val="28"/>
        </w:rPr>
      </w:pPr>
      <w:r>
        <w:rPr>
          <w:bCs/>
          <w:sz w:val="28"/>
          <w:szCs w:val="28"/>
        </w:rPr>
        <w:t>6</w:t>
      </w:r>
      <w:r w:rsidRPr="0052141C">
        <w:rPr>
          <w:bCs/>
          <w:sz w:val="28"/>
          <w:szCs w:val="28"/>
        </w:rPr>
        <w:t xml:space="preserve">.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12" w:history="1">
        <w:r w:rsidRPr="0052141C">
          <w:rPr>
            <w:bCs/>
            <w:sz w:val="28"/>
            <w:szCs w:val="28"/>
          </w:rPr>
          <w:t>ставки рефинансирования</w:t>
        </w:r>
      </w:hyperlink>
      <w:r w:rsidRPr="0052141C">
        <w:rPr>
          <w:bCs/>
          <w:sz w:val="28"/>
          <w:szCs w:val="28"/>
        </w:rPr>
        <w:t xml:space="preserve"> Центрального банка Российской Федерации, действующей на дату размещения на сайтах в сети "Интернет" объявления о продаже.</w:t>
      </w:r>
    </w:p>
    <w:p w:rsidR="000B7EF0" w:rsidRPr="0052141C" w:rsidRDefault="000B7EF0" w:rsidP="000B7EF0">
      <w:pPr>
        <w:autoSpaceDE w:val="0"/>
        <w:autoSpaceDN w:val="0"/>
        <w:adjustRightInd w:val="0"/>
        <w:ind w:firstLine="540"/>
        <w:jc w:val="both"/>
        <w:rPr>
          <w:bCs/>
          <w:sz w:val="28"/>
          <w:szCs w:val="28"/>
        </w:rPr>
      </w:pPr>
      <w:r w:rsidRPr="0052141C">
        <w:rPr>
          <w:bCs/>
          <w:sz w:val="28"/>
          <w:szCs w:val="28"/>
        </w:rPr>
        <w:t xml:space="preserve">Начисленные проценты перечисляются в порядке, установленном Бюджетным </w:t>
      </w:r>
      <w:hyperlink r:id="rId13" w:history="1">
        <w:r w:rsidRPr="0052141C">
          <w:rPr>
            <w:bCs/>
            <w:sz w:val="28"/>
            <w:szCs w:val="28"/>
          </w:rPr>
          <w:t>кодексом</w:t>
        </w:r>
      </w:hyperlink>
      <w:r w:rsidRPr="0052141C">
        <w:rPr>
          <w:bCs/>
          <w:sz w:val="28"/>
          <w:szCs w:val="28"/>
        </w:rPr>
        <w:t xml:space="preserve"> Российской Федерации.</w:t>
      </w:r>
    </w:p>
    <w:p w:rsidR="000B7EF0" w:rsidRPr="0052141C" w:rsidRDefault="000B7EF0" w:rsidP="000B7EF0">
      <w:pPr>
        <w:autoSpaceDE w:val="0"/>
        <w:autoSpaceDN w:val="0"/>
        <w:adjustRightInd w:val="0"/>
        <w:ind w:firstLine="540"/>
        <w:jc w:val="both"/>
        <w:rPr>
          <w:bCs/>
          <w:sz w:val="28"/>
          <w:szCs w:val="28"/>
        </w:rPr>
      </w:pPr>
      <w:r w:rsidRPr="0052141C">
        <w:rPr>
          <w:bCs/>
          <w:sz w:val="28"/>
          <w:szCs w:val="28"/>
        </w:rPr>
        <w:t>Покупатель вправе оплатить приобретаемое государственное или муниципальное имущество досрочно.</w:t>
      </w:r>
    </w:p>
    <w:p w:rsidR="000B7EF0" w:rsidRPr="0052141C" w:rsidRDefault="000B7EF0" w:rsidP="000B7EF0">
      <w:pPr>
        <w:autoSpaceDE w:val="0"/>
        <w:autoSpaceDN w:val="0"/>
        <w:adjustRightInd w:val="0"/>
        <w:ind w:firstLine="540"/>
        <w:jc w:val="both"/>
        <w:rPr>
          <w:bCs/>
          <w:sz w:val="28"/>
          <w:szCs w:val="28"/>
        </w:rPr>
      </w:pPr>
      <w:r w:rsidRPr="0052141C">
        <w:rPr>
          <w:bCs/>
          <w:sz w:val="28"/>
          <w:szCs w:val="28"/>
        </w:rPr>
        <w:t xml:space="preserve"> Право собственности на</w:t>
      </w:r>
      <w:r>
        <w:rPr>
          <w:bCs/>
          <w:sz w:val="28"/>
          <w:szCs w:val="28"/>
        </w:rPr>
        <w:t xml:space="preserve"> </w:t>
      </w:r>
      <w:r w:rsidRPr="0052141C">
        <w:rPr>
          <w:bCs/>
          <w:sz w:val="28"/>
          <w:szCs w:val="28"/>
        </w:rPr>
        <w:t xml:space="preserve">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w:t>
      </w:r>
      <w:hyperlink r:id="rId14" w:history="1">
        <w:r w:rsidRPr="0052141C">
          <w:rPr>
            <w:bCs/>
            <w:sz w:val="28"/>
            <w:szCs w:val="28"/>
          </w:rPr>
          <w:t>пункта 3 статьи 32</w:t>
        </w:r>
      </w:hyperlink>
      <w:r w:rsidRPr="0052141C">
        <w:rPr>
          <w:bCs/>
          <w:sz w:val="28"/>
          <w:szCs w:val="28"/>
        </w:rPr>
        <w:t xml:space="preserve"> </w:t>
      </w:r>
      <w:r>
        <w:rPr>
          <w:bCs/>
          <w:sz w:val="28"/>
          <w:szCs w:val="28"/>
        </w:rPr>
        <w:t>З</w:t>
      </w:r>
      <w:r w:rsidRPr="0052141C">
        <w:rPr>
          <w:bCs/>
          <w:sz w:val="28"/>
          <w:szCs w:val="28"/>
        </w:rPr>
        <w:t>акона не распространяются.</w:t>
      </w:r>
    </w:p>
    <w:p w:rsidR="000B7EF0" w:rsidRPr="0052141C" w:rsidRDefault="000B7EF0" w:rsidP="000B7EF0">
      <w:pPr>
        <w:autoSpaceDE w:val="0"/>
        <w:autoSpaceDN w:val="0"/>
        <w:adjustRightInd w:val="0"/>
        <w:ind w:firstLine="540"/>
        <w:jc w:val="both"/>
        <w:rPr>
          <w:bCs/>
          <w:sz w:val="28"/>
          <w:szCs w:val="28"/>
        </w:rPr>
      </w:pPr>
      <w:r w:rsidRPr="0052141C">
        <w:rPr>
          <w:bCs/>
          <w:sz w:val="28"/>
          <w:szCs w:val="28"/>
        </w:rPr>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52141C">
        <w:rPr>
          <w:bCs/>
          <w:sz w:val="28"/>
          <w:szCs w:val="28"/>
        </w:rPr>
        <w:t>с даты заключения</w:t>
      </w:r>
      <w:proofErr w:type="gramEnd"/>
      <w:r w:rsidRPr="0052141C">
        <w:rPr>
          <w:bCs/>
          <w:sz w:val="28"/>
          <w:szCs w:val="28"/>
        </w:rPr>
        <w:t xml:space="preserve"> договора.</w:t>
      </w:r>
    </w:p>
    <w:p w:rsidR="000B7EF0" w:rsidRPr="0052141C" w:rsidRDefault="000B7EF0" w:rsidP="000B7EF0">
      <w:pPr>
        <w:autoSpaceDE w:val="0"/>
        <w:autoSpaceDN w:val="0"/>
        <w:adjustRightInd w:val="0"/>
        <w:ind w:firstLine="540"/>
        <w:jc w:val="both"/>
        <w:rPr>
          <w:bCs/>
          <w:sz w:val="28"/>
          <w:szCs w:val="28"/>
        </w:rPr>
      </w:pPr>
      <w:r w:rsidRPr="0052141C">
        <w:rPr>
          <w:bCs/>
          <w:sz w:val="28"/>
          <w:szCs w:val="28"/>
        </w:rPr>
        <w:t xml:space="preserve">С момента передачи покупателю приобретенного в рассрочку имущества и до момента его полной оплаты указанное имущество в силу </w:t>
      </w:r>
      <w:r>
        <w:rPr>
          <w:bCs/>
          <w:sz w:val="28"/>
          <w:szCs w:val="28"/>
        </w:rPr>
        <w:t>З</w:t>
      </w:r>
      <w:r w:rsidRPr="0052141C">
        <w:rPr>
          <w:bCs/>
          <w:sz w:val="28"/>
          <w:szCs w:val="28"/>
        </w:rPr>
        <w:t>акона признается находящимся в залоге для обеспечения исполнения покупателем его обязанности по оплате приобретенного государственного или муниципального имущества.</w:t>
      </w:r>
    </w:p>
    <w:p w:rsidR="000B7EF0" w:rsidRPr="0052141C" w:rsidRDefault="000B7EF0" w:rsidP="000B7EF0">
      <w:pPr>
        <w:autoSpaceDE w:val="0"/>
        <w:autoSpaceDN w:val="0"/>
        <w:adjustRightInd w:val="0"/>
        <w:ind w:firstLine="540"/>
        <w:jc w:val="both"/>
        <w:rPr>
          <w:bCs/>
          <w:sz w:val="28"/>
          <w:szCs w:val="28"/>
        </w:rPr>
      </w:pPr>
      <w:r w:rsidRPr="0052141C">
        <w:rPr>
          <w:bCs/>
          <w:sz w:val="28"/>
          <w:szCs w:val="28"/>
        </w:rPr>
        <w:t>В случае нарушения покупателем сроков и порядка внесения платежей обращается взыскание на заложенное имущество в судебном порядке.</w:t>
      </w:r>
    </w:p>
    <w:p w:rsidR="000B7EF0" w:rsidRPr="0052141C" w:rsidRDefault="000B7EF0" w:rsidP="000B7EF0">
      <w:pPr>
        <w:autoSpaceDE w:val="0"/>
        <w:autoSpaceDN w:val="0"/>
        <w:adjustRightInd w:val="0"/>
        <w:ind w:firstLine="540"/>
        <w:jc w:val="both"/>
        <w:rPr>
          <w:bCs/>
          <w:sz w:val="28"/>
          <w:szCs w:val="28"/>
        </w:rPr>
      </w:pPr>
      <w:r w:rsidRPr="0052141C">
        <w:rPr>
          <w:bCs/>
          <w:sz w:val="28"/>
          <w:szCs w:val="28"/>
        </w:rPr>
        <w:t>С покупателя могут быть взысканы также убытки, причиненные неисполнением договора купли-продажи.</w:t>
      </w:r>
    </w:p>
    <w:p w:rsidR="000B7EF0" w:rsidRPr="0052141C" w:rsidRDefault="000B7EF0" w:rsidP="000B7EF0">
      <w:pPr>
        <w:autoSpaceDE w:val="0"/>
        <w:autoSpaceDN w:val="0"/>
        <w:adjustRightInd w:val="0"/>
        <w:ind w:firstLine="540"/>
        <w:jc w:val="both"/>
        <w:rPr>
          <w:bCs/>
          <w:sz w:val="28"/>
          <w:szCs w:val="28"/>
        </w:rPr>
      </w:pPr>
      <w:r w:rsidRPr="0052141C">
        <w:rPr>
          <w:bCs/>
          <w:sz w:val="28"/>
          <w:szCs w:val="28"/>
        </w:rPr>
        <w:t>7. Порядок оплаты имущества, находящегося в</w:t>
      </w:r>
      <w:r>
        <w:rPr>
          <w:bCs/>
          <w:sz w:val="28"/>
          <w:szCs w:val="28"/>
        </w:rPr>
        <w:t xml:space="preserve"> </w:t>
      </w:r>
      <w:r w:rsidRPr="0052141C">
        <w:rPr>
          <w:bCs/>
          <w:sz w:val="28"/>
          <w:szCs w:val="28"/>
        </w:rPr>
        <w:t>муниципальной собственности, устанавливается</w:t>
      </w:r>
      <w:r>
        <w:rPr>
          <w:bCs/>
          <w:sz w:val="28"/>
          <w:szCs w:val="28"/>
        </w:rPr>
        <w:t xml:space="preserve"> </w:t>
      </w:r>
      <w:r w:rsidRPr="0052141C">
        <w:rPr>
          <w:bCs/>
          <w:sz w:val="28"/>
          <w:szCs w:val="28"/>
        </w:rPr>
        <w:t>органами местного самоуправления.</w:t>
      </w:r>
    </w:p>
    <w:p w:rsidR="000B7EF0" w:rsidRPr="0052141C" w:rsidRDefault="000B7EF0" w:rsidP="000B7EF0">
      <w:pPr>
        <w:autoSpaceDE w:val="0"/>
        <w:autoSpaceDN w:val="0"/>
        <w:adjustRightInd w:val="0"/>
        <w:ind w:firstLine="540"/>
        <w:jc w:val="both"/>
        <w:rPr>
          <w:bCs/>
          <w:sz w:val="28"/>
          <w:szCs w:val="28"/>
        </w:rPr>
      </w:pPr>
      <w:r>
        <w:rPr>
          <w:bCs/>
          <w:sz w:val="28"/>
          <w:szCs w:val="28"/>
        </w:rPr>
        <w:lastRenderedPageBreak/>
        <w:t>8</w:t>
      </w:r>
      <w:r w:rsidRPr="0052141C">
        <w:rPr>
          <w:bCs/>
          <w:sz w:val="28"/>
          <w:szCs w:val="28"/>
        </w:rPr>
        <w:t>. Возврат денежных средств по недействительным сделкам купли-продажи</w:t>
      </w:r>
      <w:r>
        <w:rPr>
          <w:bCs/>
          <w:sz w:val="28"/>
          <w:szCs w:val="28"/>
        </w:rPr>
        <w:t xml:space="preserve"> </w:t>
      </w:r>
      <w:r w:rsidRPr="0052141C">
        <w:rPr>
          <w:bCs/>
          <w:sz w:val="28"/>
          <w:szCs w:val="28"/>
        </w:rPr>
        <w:t xml:space="preserve">муниципального имущества осуществляется </w:t>
      </w:r>
      <w:proofErr w:type="gramStart"/>
      <w:r w:rsidRPr="0052141C">
        <w:rPr>
          <w:bCs/>
          <w:sz w:val="28"/>
          <w:szCs w:val="28"/>
        </w:rPr>
        <w:t xml:space="preserve">в соответствии с Бюджетным </w:t>
      </w:r>
      <w:hyperlink r:id="rId15" w:history="1">
        <w:r w:rsidRPr="0052141C">
          <w:rPr>
            <w:bCs/>
            <w:sz w:val="28"/>
            <w:szCs w:val="28"/>
          </w:rPr>
          <w:t>кодексом</w:t>
        </w:r>
      </w:hyperlink>
      <w:r w:rsidRPr="0052141C">
        <w:rPr>
          <w:bCs/>
          <w:sz w:val="28"/>
          <w:szCs w:val="28"/>
        </w:rPr>
        <w:t xml:space="preserve"> Российской Федерации за сче</w:t>
      </w:r>
      <w:r>
        <w:rPr>
          <w:bCs/>
          <w:sz w:val="28"/>
          <w:szCs w:val="28"/>
        </w:rPr>
        <w:t xml:space="preserve">т </w:t>
      </w:r>
      <w:r w:rsidRPr="0052141C">
        <w:rPr>
          <w:bCs/>
          <w:sz w:val="28"/>
          <w:szCs w:val="28"/>
        </w:rPr>
        <w:t>местн</w:t>
      </w:r>
      <w:r>
        <w:rPr>
          <w:bCs/>
          <w:sz w:val="28"/>
          <w:szCs w:val="28"/>
        </w:rPr>
        <w:t>ого</w:t>
      </w:r>
      <w:r w:rsidRPr="0052141C">
        <w:rPr>
          <w:bCs/>
          <w:sz w:val="28"/>
          <w:szCs w:val="28"/>
        </w:rPr>
        <w:t xml:space="preserve"> бюджет</w:t>
      </w:r>
      <w:r>
        <w:rPr>
          <w:bCs/>
          <w:sz w:val="28"/>
          <w:szCs w:val="28"/>
        </w:rPr>
        <w:t>а</w:t>
      </w:r>
      <w:r w:rsidRPr="0052141C">
        <w:rPr>
          <w:bCs/>
          <w:sz w:val="28"/>
          <w:szCs w:val="28"/>
        </w:rPr>
        <w:t xml:space="preserve"> на основании вступившего в силу</w:t>
      </w:r>
      <w:proofErr w:type="gramEnd"/>
      <w:r w:rsidRPr="0052141C">
        <w:rPr>
          <w:bCs/>
          <w:sz w:val="28"/>
          <w:szCs w:val="28"/>
        </w:rPr>
        <w:t xml:space="preserve"> решения суда после передачи такого имущества в</w:t>
      </w:r>
      <w:r>
        <w:rPr>
          <w:bCs/>
          <w:sz w:val="28"/>
          <w:szCs w:val="28"/>
        </w:rPr>
        <w:t xml:space="preserve"> </w:t>
      </w:r>
      <w:r w:rsidRPr="0052141C">
        <w:rPr>
          <w:bCs/>
          <w:sz w:val="28"/>
          <w:szCs w:val="28"/>
        </w:rPr>
        <w:t>муниципальную собственность</w:t>
      </w:r>
    </w:p>
    <w:p w:rsidR="000B7EF0" w:rsidRDefault="000B7EF0" w:rsidP="000B7EF0">
      <w:pPr>
        <w:widowControl w:val="0"/>
        <w:autoSpaceDE w:val="0"/>
        <w:autoSpaceDN w:val="0"/>
        <w:adjustRightInd w:val="0"/>
        <w:jc w:val="both"/>
        <w:rPr>
          <w:color w:val="000000"/>
          <w:sz w:val="28"/>
          <w:szCs w:val="28"/>
        </w:rPr>
      </w:pPr>
    </w:p>
    <w:p w:rsidR="000B7EF0" w:rsidRPr="00B145EF" w:rsidRDefault="000B7EF0" w:rsidP="000B7EF0">
      <w:pPr>
        <w:pStyle w:val="Heading"/>
        <w:jc w:val="center"/>
        <w:rPr>
          <w:rFonts w:ascii="Times New Roman" w:hAnsi="Times New Roman" w:cs="Times New Roman"/>
          <w:b/>
        </w:rPr>
      </w:pPr>
      <w:r w:rsidRPr="00B145EF">
        <w:rPr>
          <w:rFonts w:ascii="Times New Roman" w:hAnsi="Times New Roman" w:cs="Times New Roman"/>
          <w:b/>
        </w:rPr>
        <w:t>Глава V. Заключительные положения</w:t>
      </w:r>
    </w:p>
    <w:p w:rsidR="000B7EF0" w:rsidRDefault="000B7EF0" w:rsidP="000B7EF0">
      <w:pPr>
        <w:widowControl w:val="0"/>
        <w:autoSpaceDE w:val="0"/>
        <w:autoSpaceDN w:val="0"/>
        <w:adjustRightInd w:val="0"/>
        <w:ind w:firstLine="225"/>
        <w:jc w:val="both"/>
        <w:rPr>
          <w:b/>
          <w:bCs/>
          <w:color w:val="000000"/>
          <w:sz w:val="28"/>
          <w:szCs w:val="28"/>
        </w:rPr>
      </w:pPr>
    </w:p>
    <w:p w:rsidR="000B7EF0" w:rsidRDefault="000B7EF0" w:rsidP="000B7EF0">
      <w:pPr>
        <w:widowControl w:val="0"/>
        <w:autoSpaceDE w:val="0"/>
        <w:autoSpaceDN w:val="0"/>
        <w:adjustRightInd w:val="0"/>
        <w:ind w:firstLine="225"/>
        <w:jc w:val="both"/>
        <w:rPr>
          <w:color w:val="000000"/>
          <w:sz w:val="28"/>
          <w:szCs w:val="28"/>
        </w:rPr>
      </w:pPr>
      <w:r>
        <w:rPr>
          <w:b/>
          <w:bCs/>
          <w:color w:val="000000"/>
          <w:sz w:val="28"/>
          <w:szCs w:val="28"/>
        </w:rPr>
        <w:t>Статья 19. Переходные положения</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 xml:space="preserve">1. </w:t>
      </w:r>
      <w:proofErr w:type="gramStart"/>
      <w:r>
        <w:rPr>
          <w:color w:val="000000"/>
          <w:sz w:val="28"/>
          <w:szCs w:val="28"/>
        </w:rPr>
        <w:t>С даты вступления</w:t>
      </w:r>
      <w:proofErr w:type="gramEnd"/>
      <w:r>
        <w:rPr>
          <w:color w:val="000000"/>
          <w:sz w:val="28"/>
          <w:szCs w:val="28"/>
        </w:rPr>
        <w:t xml:space="preserve"> в силу настоящего Положения продажа муниципального имущества осуществляется в порядке, предусмотренном настоящим Положением, за исключением случаев, если до указанной даты размещено в установленном порядке информационное сообщение или иным образом направлена оферта для заключения сделки приватизации муниципального имущества. В этих случаях сделки на основании такого информационного сообщения или оферты должны заключаться в соответствии с ранее действовавшими правовыми актами местного самоуправления и законодательством Российской Федерации о приватизации.</w:t>
      </w:r>
    </w:p>
    <w:p w:rsidR="000B7EF0" w:rsidRDefault="000B7EF0" w:rsidP="000B7EF0">
      <w:pPr>
        <w:widowControl w:val="0"/>
        <w:autoSpaceDE w:val="0"/>
        <w:autoSpaceDN w:val="0"/>
        <w:adjustRightInd w:val="0"/>
        <w:ind w:firstLine="567"/>
        <w:jc w:val="both"/>
        <w:rPr>
          <w:color w:val="000000"/>
          <w:sz w:val="28"/>
          <w:szCs w:val="28"/>
        </w:rPr>
      </w:pPr>
      <w:r>
        <w:rPr>
          <w:color w:val="000000"/>
          <w:sz w:val="28"/>
          <w:szCs w:val="28"/>
        </w:rPr>
        <w:t xml:space="preserve">2. </w:t>
      </w:r>
      <w:proofErr w:type="gramStart"/>
      <w:r>
        <w:rPr>
          <w:color w:val="000000"/>
          <w:sz w:val="28"/>
          <w:szCs w:val="28"/>
        </w:rPr>
        <w:t>С даты вступления в силу настоящего Положения находящиеся в муниципальной собственности акции закрытых акционерных обществ, доли в обществах с ограниченной ответственностью, вклады в товариществах на вере могут быть отчуждены в порядке реализации преимущественного права их приобретения участниками по цене, определяемой в соответствии с законодательством Российской Федерации об оценочной деятельности, а в случае отказа реализации преимущественного права - способами, установленными настоящим Положением.</w:t>
      </w:r>
      <w:proofErr w:type="gramEnd"/>
    </w:p>
    <w:p w:rsidR="000B7EF0" w:rsidRDefault="000B7EF0" w:rsidP="000B7EF0">
      <w:pPr>
        <w:widowControl w:val="0"/>
        <w:autoSpaceDE w:val="0"/>
        <w:autoSpaceDN w:val="0"/>
        <w:adjustRightInd w:val="0"/>
        <w:ind w:firstLine="225"/>
        <w:jc w:val="both"/>
        <w:rPr>
          <w:b/>
          <w:bCs/>
          <w:color w:val="000000"/>
          <w:sz w:val="28"/>
          <w:szCs w:val="28"/>
        </w:rPr>
      </w:pPr>
    </w:p>
    <w:p w:rsidR="000B7EF0" w:rsidRDefault="000B7EF0" w:rsidP="000B7EF0">
      <w:pPr>
        <w:widowControl w:val="0"/>
        <w:autoSpaceDE w:val="0"/>
        <w:autoSpaceDN w:val="0"/>
        <w:adjustRightInd w:val="0"/>
        <w:ind w:firstLine="225"/>
        <w:jc w:val="both"/>
        <w:rPr>
          <w:color w:val="000000"/>
          <w:sz w:val="28"/>
          <w:szCs w:val="28"/>
        </w:rPr>
      </w:pPr>
      <w:r>
        <w:rPr>
          <w:b/>
          <w:bCs/>
          <w:color w:val="000000"/>
          <w:sz w:val="28"/>
          <w:szCs w:val="28"/>
        </w:rPr>
        <w:t>Статья 20. Порядок вступления в силу настоящего Положения</w:t>
      </w:r>
    </w:p>
    <w:p w:rsidR="000B7EF0" w:rsidRDefault="000B7EF0" w:rsidP="000B7EF0">
      <w:pPr>
        <w:widowControl w:val="0"/>
        <w:autoSpaceDE w:val="0"/>
        <w:autoSpaceDN w:val="0"/>
        <w:adjustRightInd w:val="0"/>
        <w:jc w:val="both"/>
        <w:rPr>
          <w:color w:val="000000"/>
          <w:sz w:val="28"/>
          <w:szCs w:val="28"/>
        </w:rPr>
      </w:pPr>
      <w:r>
        <w:rPr>
          <w:color w:val="000000"/>
          <w:sz w:val="28"/>
          <w:szCs w:val="28"/>
        </w:rPr>
        <w:t>Настоящее Положение вступает в силу со дня его официального обнародования</w:t>
      </w:r>
    </w:p>
    <w:p w:rsidR="000B7EF0" w:rsidRDefault="000B7EF0" w:rsidP="000B7EF0">
      <w:pPr>
        <w:rPr>
          <w:sz w:val="28"/>
          <w:szCs w:val="28"/>
        </w:rPr>
      </w:pPr>
    </w:p>
    <w:p w:rsidR="000B7EF0" w:rsidRDefault="000B7EF0" w:rsidP="000B7EF0">
      <w:pPr>
        <w:rPr>
          <w:sz w:val="28"/>
          <w:szCs w:val="28"/>
        </w:rPr>
      </w:pPr>
    </w:p>
    <w:p w:rsidR="000B7EF0" w:rsidRDefault="000B7EF0" w:rsidP="000B7EF0">
      <w:pPr>
        <w:rPr>
          <w:sz w:val="28"/>
          <w:szCs w:val="28"/>
        </w:rPr>
      </w:pPr>
    </w:p>
    <w:p w:rsidR="000B7EF0" w:rsidRDefault="000B7EF0" w:rsidP="000B7EF0">
      <w:pPr>
        <w:rPr>
          <w:sz w:val="28"/>
          <w:szCs w:val="28"/>
        </w:rPr>
      </w:pPr>
      <w:r>
        <w:rPr>
          <w:sz w:val="28"/>
          <w:szCs w:val="28"/>
        </w:rPr>
        <w:t>Глава</w:t>
      </w:r>
    </w:p>
    <w:p w:rsidR="000B7EF0" w:rsidRDefault="005B6F28" w:rsidP="000B7EF0">
      <w:pPr>
        <w:rPr>
          <w:sz w:val="28"/>
          <w:szCs w:val="28"/>
        </w:rPr>
      </w:pPr>
      <w:r>
        <w:rPr>
          <w:sz w:val="28"/>
          <w:szCs w:val="28"/>
        </w:rPr>
        <w:t>Северного</w:t>
      </w:r>
      <w:r w:rsidR="000B7EF0">
        <w:rPr>
          <w:sz w:val="28"/>
          <w:szCs w:val="28"/>
        </w:rPr>
        <w:t xml:space="preserve"> сельского поселения </w:t>
      </w:r>
    </w:p>
    <w:p w:rsidR="000B7EF0" w:rsidRDefault="000B7EF0" w:rsidP="000B7EF0">
      <w:pPr>
        <w:rPr>
          <w:sz w:val="28"/>
          <w:szCs w:val="28"/>
        </w:rPr>
      </w:pPr>
      <w:r>
        <w:rPr>
          <w:sz w:val="28"/>
          <w:szCs w:val="28"/>
        </w:rPr>
        <w:t xml:space="preserve">Павловского района                               </w:t>
      </w:r>
      <w:r>
        <w:rPr>
          <w:sz w:val="28"/>
          <w:szCs w:val="28"/>
        </w:rPr>
        <w:tab/>
      </w:r>
      <w:r>
        <w:rPr>
          <w:sz w:val="28"/>
          <w:szCs w:val="28"/>
        </w:rPr>
        <w:tab/>
      </w:r>
      <w:r>
        <w:rPr>
          <w:sz w:val="28"/>
          <w:szCs w:val="28"/>
        </w:rPr>
        <w:tab/>
      </w:r>
      <w:r>
        <w:rPr>
          <w:sz w:val="28"/>
          <w:szCs w:val="28"/>
        </w:rPr>
        <w:tab/>
      </w:r>
      <w:r w:rsidR="005B6F28">
        <w:rPr>
          <w:sz w:val="28"/>
          <w:szCs w:val="28"/>
        </w:rPr>
        <w:t>А.В.Коваленко</w:t>
      </w:r>
      <w:r>
        <w:rPr>
          <w:sz w:val="28"/>
          <w:szCs w:val="28"/>
        </w:rPr>
        <w:tab/>
        <w:t xml:space="preserve">         </w:t>
      </w:r>
    </w:p>
    <w:p w:rsidR="00264093" w:rsidRDefault="00264093"/>
    <w:sectPr w:rsidR="00264093" w:rsidSect="00543082">
      <w:pgSz w:w="12240" w:h="15840"/>
      <w:pgMar w:top="1134" w:right="616" w:bottom="993" w:left="1276"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A2527"/>
    <w:multiLevelType w:val="hybridMultilevel"/>
    <w:tmpl w:val="4822B75A"/>
    <w:lvl w:ilvl="0" w:tplc="A9FCB744">
      <w:start w:val="3"/>
      <w:numFmt w:val="bullet"/>
      <w:lvlText w:val="-"/>
      <w:lvlJc w:val="left"/>
      <w:pPr>
        <w:tabs>
          <w:tab w:val="num" w:pos="1350"/>
        </w:tabs>
        <w:ind w:left="1350" w:hanging="405"/>
      </w:pPr>
      <w:rPr>
        <w:rFonts w:ascii="Times New Roman" w:eastAsia="Times New Roman" w:hAnsi="Times New Roman" w:cs="Times New Roman" w:hint="default"/>
      </w:rPr>
    </w:lvl>
    <w:lvl w:ilvl="1" w:tplc="04190003">
      <w:start w:val="1"/>
      <w:numFmt w:val="bullet"/>
      <w:lvlText w:val="o"/>
      <w:lvlJc w:val="left"/>
      <w:pPr>
        <w:tabs>
          <w:tab w:val="num" w:pos="2025"/>
        </w:tabs>
        <w:ind w:left="2025" w:hanging="360"/>
      </w:pPr>
      <w:rPr>
        <w:rFonts w:ascii="Courier New" w:hAnsi="Courier New" w:cs="Courier New" w:hint="default"/>
      </w:rPr>
    </w:lvl>
    <w:lvl w:ilvl="2" w:tplc="04190005">
      <w:start w:val="1"/>
      <w:numFmt w:val="bullet"/>
      <w:lvlText w:val=""/>
      <w:lvlJc w:val="left"/>
      <w:pPr>
        <w:tabs>
          <w:tab w:val="num" w:pos="2745"/>
        </w:tabs>
        <w:ind w:left="2745" w:hanging="360"/>
      </w:pPr>
      <w:rPr>
        <w:rFonts w:ascii="Wingdings" w:hAnsi="Wingdings" w:cs="Times New Roman" w:hint="default"/>
      </w:rPr>
    </w:lvl>
    <w:lvl w:ilvl="3" w:tplc="04190001">
      <w:start w:val="1"/>
      <w:numFmt w:val="bullet"/>
      <w:lvlText w:val=""/>
      <w:lvlJc w:val="left"/>
      <w:pPr>
        <w:tabs>
          <w:tab w:val="num" w:pos="3465"/>
        </w:tabs>
        <w:ind w:left="3465" w:hanging="360"/>
      </w:pPr>
      <w:rPr>
        <w:rFonts w:ascii="Symbol" w:hAnsi="Symbol" w:cs="Times New Roman" w:hint="default"/>
      </w:rPr>
    </w:lvl>
    <w:lvl w:ilvl="4" w:tplc="04190003">
      <w:start w:val="1"/>
      <w:numFmt w:val="bullet"/>
      <w:lvlText w:val="o"/>
      <w:lvlJc w:val="left"/>
      <w:pPr>
        <w:tabs>
          <w:tab w:val="num" w:pos="4185"/>
        </w:tabs>
        <w:ind w:left="4185" w:hanging="360"/>
      </w:pPr>
      <w:rPr>
        <w:rFonts w:ascii="Courier New" w:hAnsi="Courier New" w:cs="Courier New" w:hint="default"/>
      </w:rPr>
    </w:lvl>
    <w:lvl w:ilvl="5" w:tplc="04190005">
      <w:start w:val="1"/>
      <w:numFmt w:val="bullet"/>
      <w:lvlText w:val=""/>
      <w:lvlJc w:val="left"/>
      <w:pPr>
        <w:tabs>
          <w:tab w:val="num" w:pos="4905"/>
        </w:tabs>
        <w:ind w:left="4905" w:hanging="360"/>
      </w:pPr>
      <w:rPr>
        <w:rFonts w:ascii="Wingdings" w:hAnsi="Wingdings" w:cs="Times New Roman" w:hint="default"/>
      </w:rPr>
    </w:lvl>
    <w:lvl w:ilvl="6" w:tplc="04190001">
      <w:start w:val="1"/>
      <w:numFmt w:val="bullet"/>
      <w:lvlText w:val=""/>
      <w:lvlJc w:val="left"/>
      <w:pPr>
        <w:tabs>
          <w:tab w:val="num" w:pos="5625"/>
        </w:tabs>
        <w:ind w:left="5625" w:hanging="360"/>
      </w:pPr>
      <w:rPr>
        <w:rFonts w:ascii="Symbol" w:hAnsi="Symbol" w:cs="Times New Roman" w:hint="default"/>
      </w:rPr>
    </w:lvl>
    <w:lvl w:ilvl="7" w:tplc="04190003">
      <w:start w:val="1"/>
      <w:numFmt w:val="bullet"/>
      <w:lvlText w:val="o"/>
      <w:lvlJc w:val="left"/>
      <w:pPr>
        <w:tabs>
          <w:tab w:val="num" w:pos="6345"/>
        </w:tabs>
        <w:ind w:left="6345" w:hanging="360"/>
      </w:pPr>
      <w:rPr>
        <w:rFonts w:ascii="Courier New" w:hAnsi="Courier New" w:cs="Courier New" w:hint="default"/>
      </w:rPr>
    </w:lvl>
    <w:lvl w:ilvl="8" w:tplc="04190005">
      <w:start w:val="1"/>
      <w:numFmt w:val="bullet"/>
      <w:lvlText w:val=""/>
      <w:lvlJc w:val="left"/>
      <w:pPr>
        <w:tabs>
          <w:tab w:val="num" w:pos="7065"/>
        </w:tabs>
        <w:ind w:left="7065" w:hanging="360"/>
      </w:pPr>
      <w:rPr>
        <w:rFonts w:ascii="Wingdings" w:hAnsi="Wingdings" w:cs="Times New Roman" w:hint="default"/>
      </w:rPr>
    </w:lvl>
  </w:abstractNum>
  <w:abstractNum w:abstractNumId="1">
    <w:nsid w:val="0E940934"/>
    <w:multiLevelType w:val="hybridMultilevel"/>
    <w:tmpl w:val="670A4B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94F3FB9"/>
    <w:multiLevelType w:val="hybridMultilevel"/>
    <w:tmpl w:val="0A00F018"/>
    <w:lvl w:ilvl="0" w:tplc="AE2440B0">
      <w:start w:val="1"/>
      <w:numFmt w:val="decimal"/>
      <w:lvlText w:val="%1."/>
      <w:lvlJc w:val="left"/>
      <w:pPr>
        <w:ind w:left="1410" w:hanging="495"/>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3">
    <w:nsid w:val="44EB3E16"/>
    <w:multiLevelType w:val="hybridMultilevel"/>
    <w:tmpl w:val="1B96D2FC"/>
    <w:lvl w:ilvl="0" w:tplc="510E0F74">
      <w:start w:val="1"/>
      <w:numFmt w:val="decimal"/>
      <w:lvlText w:val="%1."/>
      <w:lvlJc w:val="left"/>
      <w:pPr>
        <w:ind w:left="1410" w:hanging="81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4">
    <w:nsid w:val="52444F9D"/>
    <w:multiLevelType w:val="hybridMultilevel"/>
    <w:tmpl w:val="52BA3E58"/>
    <w:lvl w:ilvl="0" w:tplc="A5C04E7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B7EF0"/>
    <w:rsid w:val="00000175"/>
    <w:rsid w:val="00000389"/>
    <w:rsid w:val="000003BE"/>
    <w:rsid w:val="000005E8"/>
    <w:rsid w:val="00000928"/>
    <w:rsid w:val="00000C22"/>
    <w:rsid w:val="00000CF3"/>
    <w:rsid w:val="00000EA9"/>
    <w:rsid w:val="000012EC"/>
    <w:rsid w:val="00001339"/>
    <w:rsid w:val="0000143E"/>
    <w:rsid w:val="00001516"/>
    <w:rsid w:val="00001937"/>
    <w:rsid w:val="00001DD6"/>
    <w:rsid w:val="00001FC9"/>
    <w:rsid w:val="000022F8"/>
    <w:rsid w:val="00002303"/>
    <w:rsid w:val="000024DA"/>
    <w:rsid w:val="000027ED"/>
    <w:rsid w:val="0000289C"/>
    <w:rsid w:val="00002959"/>
    <w:rsid w:val="000029B3"/>
    <w:rsid w:val="00002DB4"/>
    <w:rsid w:val="00003026"/>
    <w:rsid w:val="00003159"/>
    <w:rsid w:val="000036BD"/>
    <w:rsid w:val="000036C4"/>
    <w:rsid w:val="00003A48"/>
    <w:rsid w:val="00003B15"/>
    <w:rsid w:val="00003C08"/>
    <w:rsid w:val="00004239"/>
    <w:rsid w:val="000043F1"/>
    <w:rsid w:val="000045A2"/>
    <w:rsid w:val="000045DD"/>
    <w:rsid w:val="000045EC"/>
    <w:rsid w:val="00004DA8"/>
    <w:rsid w:val="00004F4D"/>
    <w:rsid w:val="00004F96"/>
    <w:rsid w:val="0000508D"/>
    <w:rsid w:val="000054AB"/>
    <w:rsid w:val="00005759"/>
    <w:rsid w:val="00005A06"/>
    <w:rsid w:val="000062D6"/>
    <w:rsid w:val="000064CB"/>
    <w:rsid w:val="0000654C"/>
    <w:rsid w:val="00006A97"/>
    <w:rsid w:val="00006AB8"/>
    <w:rsid w:val="00006D04"/>
    <w:rsid w:val="00006FE0"/>
    <w:rsid w:val="0000708F"/>
    <w:rsid w:val="00007420"/>
    <w:rsid w:val="00007451"/>
    <w:rsid w:val="000075F9"/>
    <w:rsid w:val="000077C8"/>
    <w:rsid w:val="00007812"/>
    <w:rsid w:val="000078D2"/>
    <w:rsid w:val="00007973"/>
    <w:rsid w:val="00007B78"/>
    <w:rsid w:val="00010321"/>
    <w:rsid w:val="0001076D"/>
    <w:rsid w:val="00010805"/>
    <w:rsid w:val="0001091E"/>
    <w:rsid w:val="00010CBD"/>
    <w:rsid w:val="00010E63"/>
    <w:rsid w:val="00010F4E"/>
    <w:rsid w:val="000112BB"/>
    <w:rsid w:val="000112DE"/>
    <w:rsid w:val="00011552"/>
    <w:rsid w:val="00011A43"/>
    <w:rsid w:val="00011DAA"/>
    <w:rsid w:val="00012016"/>
    <w:rsid w:val="000122C1"/>
    <w:rsid w:val="00012781"/>
    <w:rsid w:val="000128DD"/>
    <w:rsid w:val="00012A43"/>
    <w:rsid w:val="00013240"/>
    <w:rsid w:val="00013962"/>
    <w:rsid w:val="00013C80"/>
    <w:rsid w:val="00013FBC"/>
    <w:rsid w:val="000140BC"/>
    <w:rsid w:val="00014756"/>
    <w:rsid w:val="000149E7"/>
    <w:rsid w:val="00014A30"/>
    <w:rsid w:val="00014D0A"/>
    <w:rsid w:val="00014D1B"/>
    <w:rsid w:val="00014EAD"/>
    <w:rsid w:val="00014EFE"/>
    <w:rsid w:val="000155D6"/>
    <w:rsid w:val="00015BD5"/>
    <w:rsid w:val="00015DF6"/>
    <w:rsid w:val="00015EF0"/>
    <w:rsid w:val="000161CA"/>
    <w:rsid w:val="00016292"/>
    <w:rsid w:val="000163A3"/>
    <w:rsid w:val="0001643D"/>
    <w:rsid w:val="0001676E"/>
    <w:rsid w:val="00016997"/>
    <w:rsid w:val="00016A0A"/>
    <w:rsid w:val="00016C02"/>
    <w:rsid w:val="00016F3E"/>
    <w:rsid w:val="000173D3"/>
    <w:rsid w:val="000176BA"/>
    <w:rsid w:val="0001778F"/>
    <w:rsid w:val="00017849"/>
    <w:rsid w:val="000179BD"/>
    <w:rsid w:val="00017C91"/>
    <w:rsid w:val="00017EE5"/>
    <w:rsid w:val="00017F46"/>
    <w:rsid w:val="000203EB"/>
    <w:rsid w:val="0002057E"/>
    <w:rsid w:val="00020895"/>
    <w:rsid w:val="000209AB"/>
    <w:rsid w:val="00020A14"/>
    <w:rsid w:val="00020F44"/>
    <w:rsid w:val="000210EF"/>
    <w:rsid w:val="000219BD"/>
    <w:rsid w:val="00021AE0"/>
    <w:rsid w:val="00021EC5"/>
    <w:rsid w:val="00021ED0"/>
    <w:rsid w:val="000220CD"/>
    <w:rsid w:val="00022338"/>
    <w:rsid w:val="000225FA"/>
    <w:rsid w:val="000227CD"/>
    <w:rsid w:val="00022D0F"/>
    <w:rsid w:val="000232B6"/>
    <w:rsid w:val="00023677"/>
    <w:rsid w:val="0002376F"/>
    <w:rsid w:val="000238A7"/>
    <w:rsid w:val="00023BA1"/>
    <w:rsid w:val="00023BE6"/>
    <w:rsid w:val="00023BEA"/>
    <w:rsid w:val="000241CC"/>
    <w:rsid w:val="000248A8"/>
    <w:rsid w:val="000249E3"/>
    <w:rsid w:val="00024B69"/>
    <w:rsid w:val="00024B82"/>
    <w:rsid w:val="00024DB4"/>
    <w:rsid w:val="00025186"/>
    <w:rsid w:val="000252FA"/>
    <w:rsid w:val="0002543A"/>
    <w:rsid w:val="0002565F"/>
    <w:rsid w:val="000257F1"/>
    <w:rsid w:val="0002598C"/>
    <w:rsid w:val="000259BF"/>
    <w:rsid w:val="00025C7C"/>
    <w:rsid w:val="0002624D"/>
    <w:rsid w:val="00026326"/>
    <w:rsid w:val="000263E5"/>
    <w:rsid w:val="00026770"/>
    <w:rsid w:val="000267C2"/>
    <w:rsid w:val="00026E6D"/>
    <w:rsid w:val="00026FFC"/>
    <w:rsid w:val="0002731B"/>
    <w:rsid w:val="000273AF"/>
    <w:rsid w:val="0002783F"/>
    <w:rsid w:val="00027D9A"/>
    <w:rsid w:val="00027E2C"/>
    <w:rsid w:val="000300EC"/>
    <w:rsid w:val="0003072E"/>
    <w:rsid w:val="00030752"/>
    <w:rsid w:val="00030A70"/>
    <w:rsid w:val="00030C55"/>
    <w:rsid w:val="00031754"/>
    <w:rsid w:val="000318E4"/>
    <w:rsid w:val="00031E20"/>
    <w:rsid w:val="0003260A"/>
    <w:rsid w:val="000326ED"/>
    <w:rsid w:val="0003271B"/>
    <w:rsid w:val="00032B0F"/>
    <w:rsid w:val="00032E5B"/>
    <w:rsid w:val="000331F0"/>
    <w:rsid w:val="000335ED"/>
    <w:rsid w:val="000338B0"/>
    <w:rsid w:val="00033968"/>
    <w:rsid w:val="00033AA4"/>
    <w:rsid w:val="00033EE4"/>
    <w:rsid w:val="000342C1"/>
    <w:rsid w:val="0003442C"/>
    <w:rsid w:val="000346AC"/>
    <w:rsid w:val="000348F7"/>
    <w:rsid w:val="00034A72"/>
    <w:rsid w:val="00034AC9"/>
    <w:rsid w:val="00034AD8"/>
    <w:rsid w:val="00034B65"/>
    <w:rsid w:val="00034BAF"/>
    <w:rsid w:val="00035074"/>
    <w:rsid w:val="00035172"/>
    <w:rsid w:val="0003552E"/>
    <w:rsid w:val="00035914"/>
    <w:rsid w:val="00035CE5"/>
    <w:rsid w:val="00035D2A"/>
    <w:rsid w:val="00036212"/>
    <w:rsid w:val="000366E9"/>
    <w:rsid w:val="000367DD"/>
    <w:rsid w:val="00036DEF"/>
    <w:rsid w:val="00037032"/>
    <w:rsid w:val="0003713F"/>
    <w:rsid w:val="0003736B"/>
    <w:rsid w:val="0003769D"/>
    <w:rsid w:val="00037950"/>
    <w:rsid w:val="00037BB7"/>
    <w:rsid w:val="00037BDC"/>
    <w:rsid w:val="00037DBE"/>
    <w:rsid w:val="00037EB4"/>
    <w:rsid w:val="00037F62"/>
    <w:rsid w:val="000402C5"/>
    <w:rsid w:val="0004051D"/>
    <w:rsid w:val="00040870"/>
    <w:rsid w:val="000408B2"/>
    <w:rsid w:val="00040C9B"/>
    <w:rsid w:val="00040D9D"/>
    <w:rsid w:val="0004188E"/>
    <w:rsid w:val="00041BD7"/>
    <w:rsid w:val="00041E89"/>
    <w:rsid w:val="00041E93"/>
    <w:rsid w:val="0004215D"/>
    <w:rsid w:val="0004241F"/>
    <w:rsid w:val="0004244A"/>
    <w:rsid w:val="0004270A"/>
    <w:rsid w:val="00042D10"/>
    <w:rsid w:val="00043058"/>
    <w:rsid w:val="0004318B"/>
    <w:rsid w:val="000434B2"/>
    <w:rsid w:val="000439EA"/>
    <w:rsid w:val="00043ADB"/>
    <w:rsid w:val="00043D8C"/>
    <w:rsid w:val="0004401D"/>
    <w:rsid w:val="00044156"/>
    <w:rsid w:val="00044337"/>
    <w:rsid w:val="0004494D"/>
    <w:rsid w:val="00044C0A"/>
    <w:rsid w:val="00044CFA"/>
    <w:rsid w:val="00045161"/>
    <w:rsid w:val="00045289"/>
    <w:rsid w:val="00045366"/>
    <w:rsid w:val="00045439"/>
    <w:rsid w:val="000458DD"/>
    <w:rsid w:val="00045AD8"/>
    <w:rsid w:val="00045BCB"/>
    <w:rsid w:val="00045DBA"/>
    <w:rsid w:val="00046D9A"/>
    <w:rsid w:val="00046DF2"/>
    <w:rsid w:val="00046E2B"/>
    <w:rsid w:val="00046EB3"/>
    <w:rsid w:val="00046EC4"/>
    <w:rsid w:val="00046FE7"/>
    <w:rsid w:val="0004713D"/>
    <w:rsid w:val="000475E3"/>
    <w:rsid w:val="00047748"/>
    <w:rsid w:val="0004795F"/>
    <w:rsid w:val="00047A8B"/>
    <w:rsid w:val="00047C7D"/>
    <w:rsid w:val="00050000"/>
    <w:rsid w:val="0005018E"/>
    <w:rsid w:val="000502FF"/>
    <w:rsid w:val="000503E0"/>
    <w:rsid w:val="0005040C"/>
    <w:rsid w:val="00050B04"/>
    <w:rsid w:val="00050B50"/>
    <w:rsid w:val="00050CD9"/>
    <w:rsid w:val="00050E97"/>
    <w:rsid w:val="00050E9B"/>
    <w:rsid w:val="00051779"/>
    <w:rsid w:val="00051864"/>
    <w:rsid w:val="000519F1"/>
    <w:rsid w:val="00051C65"/>
    <w:rsid w:val="00052201"/>
    <w:rsid w:val="00052366"/>
    <w:rsid w:val="000528FC"/>
    <w:rsid w:val="00052A50"/>
    <w:rsid w:val="00053132"/>
    <w:rsid w:val="000536FF"/>
    <w:rsid w:val="0005385D"/>
    <w:rsid w:val="00054035"/>
    <w:rsid w:val="00054AC0"/>
    <w:rsid w:val="00054EC0"/>
    <w:rsid w:val="00054F9E"/>
    <w:rsid w:val="000554BE"/>
    <w:rsid w:val="000554D2"/>
    <w:rsid w:val="0005562D"/>
    <w:rsid w:val="00055984"/>
    <w:rsid w:val="000559EA"/>
    <w:rsid w:val="00055A58"/>
    <w:rsid w:val="00055A5D"/>
    <w:rsid w:val="00055E8D"/>
    <w:rsid w:val="00055E95"/>
    <w:rsid w:val="000563B9"/>
    <w:rsid w:val="00056613"/>
    <w:rsid w:val="00056763"/>
    <w:rsid w:val="00056CAC"/>
    <w:rsid w:val="00056E94"/>
    <w:rsid w:val="000573A5"/>
    <w:rsid w:val="0005753D"/>
    <w:rsid w:val="00057686"/>
    <w:rsid w:val="0006010E"/>
    <w:rsid w:val="0006027B"/>
    <w:rsid w:val="0006044D"/>
    <w:rsid w:val="000604D2"/>
    <w:rsid w:val="000606AE"/>
    <w:rsid w:val="00060BAF"/>
    <w:rsid w:val="00060D18"/>
    <w:rsid w:val="00060EBB"/>
    <w:rsid w:val="000614E8"/>
    <w:rsid w:val="0006162C"/>
    <w:rsid w:val="00061989"/>
    <w:rsid w:val="00061C6D"/>
    <w:rsid w:val="00062050"/>
    <w:rsid w:val="000622B7"/>
    <w:rsid w:val="00062358"/>
    <w:rsid w:val="00062A77"/>
    <w:rsid w:val="00062E35"/>
    <w:rsid w:val="00062F25"/>
    <w:rsid w:val="000630D6"/>
    <w:rsid w:val="00063318"/>
    <w:rsid w:val="0006335C"/>
    <w:rsid w:val="00063C73"/>
    <w:rsid w:val="00063D9D"/>
    <w:rsid w:val="00063E2A"/>
    <w:rsid w:val="0006439A"/>
    <w:rsid w:val="000643E9"/>
    <w:rsid w:val="0006456A"/>
    <w:rsid w:val="00064677"/>
    <w:rsid w:val="00064712"/>
    <w:rsid w:val="000648BE"/>
    <w:rsid w:val="00064CBD"/>
    <w:rsid w:val="000651F0"/>
    <w:rsid w:val="000651F1"/>
    <w:rsid w:val="00065389"/>
    <w:rsid w:val="0006557A"/>
    <w:rsid w:val="000657BA"/>
    <w:rsid w:val="000657D0"/>
    <w:rsid w:val="00065936"/>
    <w:rsid w:val="00065AA2"/>
    <w:rsid w:val="00065CC2"/>
    <w:rsid w:val="00065DC2"/>
    <w:rsid w:val="00065E45"/>
    <w:rsid w:val="000660D3"/>
    <w:rsid w:val="000663A6"/>
    <w:rsid w:val="000665AB"/>
    <w:rsid w:val="000665D1"/>
    <w:rsid w:val="00066661"/>
    <w:rsid w:val="0006685E"/>
    <w:rsid w:val="00066BE0"/>
    <w:rsid w:val="00066EE6"/>
    <w:rsid w:val="000670B8"/>
    <w:rsid w:val="0006719D"/>
    <w:rsid w:val="00067397"/>
    <w:rsid w:val="000673E0"/>
    <w:rsid w:val="000673E5"/>
    <w:rsid w:val="000678CC"/>
    <w:rsid w:val="00067981"/>
    <w:rsid w:val="000679BD"/>
    <w:rsid w:val="000679E5"/>
    <w:rsid w:val="00067EAC"/>
    <w:rsid w:val="000700DC"/>
    <w:rsid w:val="0007044B"/>
    <w:rsid w:val="00070490"/>
    <w:rsid w:val="000704BB"/>
    <w:rsid w:val="000706FC"/>
    <w:rsid w:val="00070A4A"/>
    <w:rsid w:val="00070BD4"/>
    <w:rsid w:val="00070C5A"/>
    <w:rsid w:val="00070F3E"/>
    <w:rsid w:val="000712F5"/>
    <w:rsid w:val="000713BE"/>
    <w:rsid w:val="000716CA"/>
    <w:rsid w:val="00071A4B"/>
    <w:rsid w:val="00071C22"/>
    <w:rsid w:val="00071D8D"/>
    <w:rsid w:val="0007234A"/>
    <w:rsid w:val="0007238C"/>
    <w:rsid w:val="000727A2"/>
    <w:rsid w:val="00072D83"/>
    <w:rsid w:val="00072DF3"/>
    <w:rsid w:val="000732D5"/>
    <w:rsid w:val="00073474"/>
    <w:rsid w:val="00073867"/>
    <w:rsid w:val="00073B3F"/>
    <w:rsid w:val="00073C9B"/>
    <w:rsid w:val="00073EF8"/>
    <w:rsid w:val="00073F14"/>
    <w:rsid w:val="000742DD"/>
    <w:rsid w:val="0007488F"/>
    <w:rsid w:val="00074B24"/>
    <w:rsid w:val="00074FBC"/>
    <w:rsid w:val="00075732"/>
    <w:rsid w:val="00075B5E"/>
    <w:rsid w:val="000761D2"/>
    <w:rsid w:val="000769FB"/>
    <w:rsid w:val="00076B81"/>
    <w:rsid w:val="00077110"/>
    <w:rsid w:val="000775C0"/>
    <w:rsid w:val="00077A97"/>
    <w:rsid w:val="00077B06"/>
    <w:rsid w:val="00080270"/>
    <w:rsid w:val="00080340"/>
    <w:rsid w:val="000803CC"/>
    <w:rsid w:val="000804A5"/>
    <w:rsid w:val="000804FB"/>
    <w:rsid w:val="00080544"/>
    <w:rsid w:val="00080667"/>
    <w:rsid w:val="00080C66"/>
    <w:rsid w:val="00080F64"/>
    <w:rsid w:val="000811BF"/>
    <w:rsid w:val="000812B7"/>
    <w:rsid w:val="000819BE"/>
    <w:rsid w:val="00081F7C"/>
    <w:rsid w:val="00083658"/>
    <w:rsid w:val="0008384D"/>
    <w:rsid w:val="000838AA"/>
    <w:rsid w:val="0008395C"/>
    <w:rsid w:val="00083B9C"/>
    <w:rsid w:val="00083E30"/>
    <w:rsid w:val="00083FB1"/>
    <w:rsid w:val="00083FB7"/>
    <w:rsid w:val="00084210"/>
    <w:rsid w:val="00084215"/>
    <w:rsid w:val="000844BE"/>
    <w:rsid w:val="00084954"/>
    <w:rsid w:val="00084976"/>
    <w:rsid w:val="00084A6B"/>
    <w:rsid w:val="00084B8D"/>
    <w:rsid w:val="00084EB4"/>
    <w:rsid w:val="00084F18"/>
    <w:rsid w:val="000855D9"/>
    <w:rsid w:val="00085D45"/>
    <w:rsid w:val="00085FFE"/>
    <w:rsid w:val="00086382"/>
    <w:rsid w:val="0008651B"/>
    <w:rsid w:val="000866F6"/>
    <w:rsid w:val="000877B5"/>
    <w:rsid w:val="00087DAF"/>
    <w:rsid w:val="00090130"/>
    <w:rsid w:val="00090626"/>
    <w:rsid w:val="0009079B"/>
    <w:rsid w:val="00090BE2"/>
    <w:rsid w:val="00090DE7"/>
    <w:rsid w:val="000910D3"/>
    <w:rsid w:val="00091225"/>
    <w:rsid w:val="00091533"/>
    <w:rsid w:val="0009164D"/>
    <w:rsid w:val="00091921"/>
    <w:rsid w:val="0009193F"/>
    <w:rsid w:val="00091BA9"/>
    <w:rsid w:val="00091DD7"/>
    <w:rsid w:val="00092E0A"/>
    <w:rsid w:val="00092FDF"/>
    <w:rsid w:val="000930DD"/>
    <w:rsid w:val="0009349E"/>
    <w:rsid w:val="000934F9"/>
    <w:rsid w:val="0009392F"/>
    <w:rsid w:val="0009482A"/>
    <w:rsid w:val="00094C77"/>
    <w:rsid w:val="00095260"/>
    <w:rsid w:val="00095274"/>
    <w:rsid w:val="00095278"/>
    <w:rsid w:val="00095281"/>
    <w:rsid w:val="00095672"/>
    <w:rsid w:val="00095E3E"/>
    <w:rsid w:val="000963DA"/>
    <w:rsid w:val="00096C31"/>
    <w:rsid w:val="00096DB0"/>
    <w:rsid w:val="00097238"/>
    <w:rsid w:val="00097260"/>
    <w:rsid w:val="00097522"/>
    <w:rsid w:val="0009758F"/>
    <w:rsid w:val="00097FB6"/>
    <w:rsid w:val="000A03D1"/>
    <w:rsid w:val="000A0500"/>
    <w:rsid w:val="000A055E"/>
    <w:rsid w:val="000A0619"/>
    <w:rsid w:val="000A0630"/>
    <w:rsid w:val="000A0675"/>
    <w:rsid w:val="000A0AAD"/>
    <w:rsid w:val="000A0EE5"/>
    <w:rsid w:val="000A114B"/>
    <w:rsid w:val="000A179F"/>
    <w:rsid w:val="000A1F46"/>
    <w:rsid w:val="000A1F90"/>
    <w:rsid w:val="000A1F97"/>
    <w:rsid w:val="000A2006"/>
    <w:rsid w:val="000A26BA"/>
    <w:rsid w:val="000A273A"/>
    <w:rsid w:val="000A2C1E"/>
    <w:rsid w:val="000A2D60"/>
    <w:rsid w:val="000A304E"/>
    <w:rsid w:val="000A307F"/>
    <w:rsid w:val="000A377B"/>
    <w:rsid w:val="000A38F2"/>
    <w:rsid w:val="000A3E8D"/>
    <w:rsid w:val="000A4169"/>
    <w:rsid w:val="000A4470"/>
    <w:rsid w:val="000A48B3"/>
    <w:rsid w:val="000A4BA6"/>
    <w:rsid w:val="000A53C3"/>
    <w:rsid w:val="000A54E8"/>
    <w:rsid w:val="000A596F"/>
    <w:rsid w:val="000A5B20"/>
    <w:rsid w:val="000A5F5F"/>
    <w:rsid w:val="000A6204"/>
    <w:rsid w:val="000A63E5"/>
    <w:rsid w:val="000A63F8"/>
    <w:rsid w:val="000A69F6"/>
    <w:rsid w:val="000A6A3D"/>
    <w:rsid w:val="000A6CFF"/>
    <w:rsid w:val="000A6E63"/>
    <w:rsid w:val="000A6F9E"/>
    <w:rsid w:val="000A70F6"/>
    <w:rsid w:val="000A7647"/>
    <w:rsid w:val="000A7A5D"/>
    <w:rsid w:val="000A7B3A"/>
    <w:rsid w:val="000A7CA8"/>
    <w:rsid w:val="000B00B9"/>
    <w:rsid w:val="000B0459"/>
    <w:rsid w:val="000B0B2F"/>
    <w:rsid w:val="000B1405"/>
    <w:rsid w:val="000B1537"/>
    <w:rsid w:val="000B166D"/>
    <w:rsid w:val="000B1895"/>
    <w:rsid w:val="000B197A"/>
    <w:rsid w:val="000B1B60"/>
    <w:rsid w:val="000B1CDC"/>
    <w:rsid w:val="000B2286"/>
    <w:rsid w:val="000B23C4"/>
    <w:rsid w:val="000B259F"/>
    <w:rsid w:val="000B286C"/>
    <w:rsid w:val="000B2899"/>
    <w:rsid w:val="000B29CF"/>
    <w:rsid w:val="000B30C8"/>
    <w:rsid w:val="000B356C"/>
    <w:rsid w:val="000B3E86"/>
    <w:rsid w:val="000B4114"/>
    <w:rsid w:val="000B43F9"/>
    <w:rsid w:val="000B44B8"/>
    <w:rsid w:val="000B464C"/>
    <w:rsid w:val="000B46E7"/>
    <w:rsid w:val="000B4752"/>
    <w:rsid w:val="000B485E"/>
    <w:rsid w:val="000B4876"/>
    <w:rsid w:val="000B4A18"/>
    <w:rsid w:val="000B4C54"/>
    <w:rsid w:val="000B53CC"/>
    <w:rsid w:val="000B56BF"/>
    <w:rsid w:val="000B5ECF"/>
    <w:rsid w:val="000B6086"/>
    <w:rsid w:val="000B67FF"/>
    <w:rsid w:val="000B6C1C"/>
    <w:rsid w:val="000B7091"/>
    <w:rsid w:val="000B7139"/>
    <w:rsid w:val="000B750C"/>
    <w:rsid w:val="000B79B6"/>
    <w:rsid w:val="000B79FB"/>
    <w:rsid w:val="000B7EA5"/>
    <w:rsid w:val="000B7EF0"/>
    <w:rsid w:val="000C02B8"/>
    <w:rsid w:val="000C0C35"/>
    <w:rsid w:val="000C1063"/>
    <w:rsid w:val="000C1B29"/>
    <w:rsid w:val="000C1DCC"/>
    <w:rsid w:val="000C1E07"/>
    <w:rsid w:val="000C1F41"/>
    <w:rsid w:val="000C1F77"/>
    <w:rsid w:val="000C2FDE"/>
    <w:rsid w:val="000C3513"/>
    <w:rsid w:val="000C3599"/>
    <w:rsid w:val="000C35EC"/>
    <w:rsid w:val="000C3A6D"/>
    <w:rsid w:val="000C3D7C"/>
    <w:rsid w:val="000C430C"/>
    <w:rsid w:val="000C4699"/>
    <w:rsid w:val="000C47A0"/>
    <w:rsid w:val="000C489E"/>
    <w:rsid w:val="000C4B0D"/>
    <w:rsid w:val="000C4C0B"/>
    <w:rsid w:val="000C4C56"/>
    <w:rsid w:val="000C58E4"/>
    <w:rsid w:val="000C5907"/>
    <w:rsid w:val="000C632C"/>
    <w:rsid w:val="000C6477"/>
    <w:rsid w:val="000C65FC"/>
    <w:rsid w:val="000C68F4"/>
    <w:rsid w:val="000C6B87"/>
    <w:rsid w:val="000C6BBE"/>
    <w:rsid w:val="000C714B"/>
    <w:rsid w:val="000C7187"/>
    <w:rsid w:val="000C72EB"/>
    <w:rsid w:val="000C79F4"/>
    <w:rsid w:val="000C7EB7"/>
    <w:rsid w:val="000C7EFA"/>
    <w:rsid w:val="000D0238"/>
    <w:rsid w:val="000D028C"/>
    <w:rsid w:val="000D04E2"/>
    <w:rsid w:val="000D079E"/>
    <w:rsid w:val="000D099F"/>
    <w:rsid w:val="000D0BAE"/>
    <w:rsid w:val="000D0C6F"/>
    <w:rsid w:val="000D0F74"/>
    <w:rsid w:val="000D10DA"/>
    <w:rsid w:val="000D1389"/>
    <w:rsid w:val="000D13D7"/>
    <w:rsid w:val="000D142A"/>
    <w:rsid w:val="000D166E"/>
    <w:rsid w:val="000D174D"/>
    <w:rsid w:val="000D1AB6"/>
    <w:rsid w:val="000D1B3D"/>
    <w:rsid w:val="000D1C26"/>
    <w:rsid w:val="000D1CC6"/>
    <w:rsid w:val="000D2003"/>
    <w:rsid w:val="000D2014"/>
    <w:rsid w:val="000D21AF"/>
    <w:rsid w:val="000D2204"/>
    <w:rsid w:val="000D2287"/>
    <w:rsid w:val="000D2417"/>
    <w:rsid w:val="000D2662"/>
    <w:rsid w:val="000D2BB5"/>
    <w:rsid w:val="000D2CE8"/>
    <w:rsid w:val="000D2FF9"/>
    <w:rsid w:val="000D32BA"/>
    <w:rsid w:val="000D34B8"/>
    <w:rsid w:val="000D3682"/>
    <w:rsid w:val="000D38FD"/>
    <w:rsid w:val="000D3931"/>
    <w:rsid w:val="000D395F"/>
    <w:rsid w:val="000D3C60"/>
    <w:rsid w:val="000D3D24"/>
    <w:rsid w:val="000D4058"/>
    <w:rsid w:val="000D43B3"/>
    <w:rsid w:val="000D48A4"/>
    <w:rsid w:val="000D4AA2"/>
    <w:rsid w:val="000D4C2E"/>
    <w:rsid w:val="000D4F48"/>
    <w:rsid w:val="000D4F8B"/>
    <w:rsid w:val="000D4FED"/>
    <w:rsid w:val="000D50ED"/>
    <w:rsid w:val="000D5366"/>
    <w:rsid w:val="000D60C9"/>
    <w:rsid w:val="000D6314"/>
    <w:rsid w:val="000D636D"/>
    <w:rsid w:val="000D6674"/>
    <w:rsid w:val="000D66CB"/>
    <w:rsid w:val="000D67A6"/>
    <w:rsid w:val="000D6852"/>
    <w:rsid w:val="000D6E20"/>
    <w:rsid w:val="000D71C0"/>
    <w:rsid w:val="000D7634"/>
    <w:rsid w:val="000D774F"/>
    <w:rsid w:val="000D7AB7"/>
    <w:rsid w:val="000E0735"/>
    <w:rsid w:val="000E0B1D"/>
    <w:rsid w:val="000E0BC8"/>
    <w:rsid w:val="000E0F5C"/>
    <w:rsid w:val="000E1647"/>
    <w:rsid w:val="000E171E"/>
    <w:rsid w:val="000E1D4D"/>
    <w:rsid w:val="000E1FED"/>
    <w:rsid w:val="000E2162"/>
    <w:rsid w:val="000E21BA"/>
    <w:rsid w:val="000E229E"/>
    <w:rsid w:val="000E2308"/>
    <w:rsid w:val="000E2426"/>
    <w:rsid w:val="000E2488"/>
    <w:rsid w:val="000E294E"/>
    <w:rsid w:val="000E2E07"/>
    <w:rsid w:val="000E30CD"/>
    <w:rsid w:val="000E3101"/>
    <w:rsid w:val="000E37B0"/>
    <w:rsid w:val="000E38EB"/>
    <w:rsid w:val="000E3A12"/>
    <w:rsid w:val="000E3BAC"/>
    <w:rsid w:val="000E3DCF"/>
    <w:rsid w:val="000E3EF5"/>
    <w:rsid w:val="000E447D"/>
    <w:rsid w:val="000E454E"/>
    <w:rsid w:val="000E4702"/>
    <w:rsid w:val="000E4AEE"/>
    <w:rsid w:val="000E4E43"/>
    <w:rsid w:val="000E4EB9"/>
    <w:rsid w:val="000E4F0C"/>
    <w:rsid w:val="000E4FBE"/>
    <w:rsid w:val="000E52BD"/>
    <w:rsid w:val="000E5359"/>
    <w:rsid w:val="000E566D"/>
    <w:rsid w:val="000E5964"/>
    <w:rsid w:val="000E5995"/>
    <w:rsid w:val="000E59F1"/>
    <w:rsid w:val="000E5D14"/>
    <w:rsid w:val="000E5E37"/>
    <w:rsid w:val="000E606E"/>
    <w:rsid w:val="000E625E"/>
    <w:rsid w:val="000E658C"/>
    <w:rsid w:val="000E6597"/>
    <w:rsid w:val="000E6D90"/>
    <w:rsid w:val="000E74AB"/>
    <w:rsid w:val="000E74D3"/>
    <w:rsid w:val="000E7728"/>
    <w:rsid w:val="000E7738"/>
    <w:rsid w:val="000E7914"/>
    <w:rsid w:val="000E7A5C"/>
    <w:rsid w:val="000E7D1C"/>
    <w:rsid w:val="000F016A"/>
    <w:rsid w:val="000F0217"/>
    <w:rsid w:val="000F079D"/>
    <w:rsid w:val="000F07C5"/>
    <w:rsid w:val="000F0855"/>
    <w:rsid w:val="000F0D5C"/>
    <w:rsid w:val="000F105A"/>
    <w:rsid w:val="000F1335"/>
    <w:rsid w:val="000F13E7"/>
    <w:rsid w:val="000F154D"/>
    <w:rsid w:val="000F1B20"/>
    <w:rsid w:val="000F1B97"/>
    <w:rsid w:val="000F1E22"/>
    <w:rsid w:val="000F1F6E"/>
    <w:rsid w:val="000F2371"/>
    <w:rsid w:val="000F252F"/>
    <w:rsid w:val="000F26F0"/>
    <w:rsid w:val="000F27EF"/>
    <w:rsid w:val="000F2A37"/>
    <w:rsid w:val="000F2A5E"/>
    <w:rsid w:val="000F2C45"/>
    <w:rsid w:val="000F2FA9"/>
    <w:rsid w:val="000F3210"/>
    <w:rsid w:val="000F348B"/>
    <w:rsid w:val="000F35E0"/>
    <w:rsid w:val="000F3997"/>
    <w:rsid w:val="000F3B3E"/>
    <w:rsid w:val="000F3CFD"/>
    <w:rsid w:val="000F3D5D"/>
    <w:rsid w:val="000F3EDD"/>
    <w:rsid w:val="000F425E"/>
    <w:rsid w:val="000F45BF"/>
    <w:rsid w:val="000F4C55"/>
    <w:rsid w:val="000F5564"/>
    <w:rsid w:val="000F5664"/>
    <w:rsid w:val="000F57DD"/>
    <w:rsid w:val="000F5BDF"/>
    <w:rsid w:val="000F5D85"/>
    <w:rsid w:val="000F604E"/>
    <w:rsid w:val="000F625F"/>
    <w:rsid w:val="000F6B21"/>
    <w:rsid w:val="000F6B9D"/>
    <w:rsid w:val="000F72C9"/>
    <w:rsid w:val="000F7618"/>
    <w:rsid w:val="000F79A5"/>
    <w:rsid w:val="000F7B3F"/>
    <w:rsid w:val="001001F9"/>
    <w:rsid w:val="00100223"/>
    <w:rsid w:val="0010038C"/>
    <w:rsid w:val="001008C9"/>
    <w:rsid w:val="00100AD7"/>
    <w:rsid w:val="00100AF8"/>
    <w:rsid w:val="00100F96"/>
    <w:rsid w:val="00101146"/>
    <w:rsid w:val="00101A30"/>
    <w:rsid w:val="00101EAF"/>
    <w:rsid w:val="00101F63"/>
    <w:rsid w:val="00102019"/>
    <w:rsid w:val="00102134"/>
    <w:rsid w:val="001021AF"/>
    <w:rsid w:val="001022FF"/>
    <w:rsid w:val="00102857"/>
    <w:rsid w:val="001028ED"/>
    <w:rsid w:val="00102923"/>
    <w:rsid w:val="00102EE3"/>
    <w:rsid w:val="00102F8F"/>
    <w:rsid w:val="00102F9D"/>
    <w:rsid w:val="001031DB"/>
    <w:rsid w:val="0010345F"/>
    <w:rsid w:val="00103703"/>
    <w:rsid w:val="001037C8"/>
    <w:rsid w:val="00103AE2"/>
    <w:rsid w:val="00103C90"/>
    <w:rsid w:val="00104324"/>
    <w:rsid w:val="0010490A"/>
    <w:rsid w:val="001049A0"/>
    <w:rsid w:val="00104E62"/>
    <w:rsid w:val="00104E84"/>
    <w:rsid w:val="001050B4"/>
    <w:rsid w:val="001056D7"/>
    <w:rsid w:val="00105866"/>
    <w:rsid w:val="00105E60"/>
    <w:rsid w:val="00105F80"/>
    <w:rsid w:val="0010605C"/>
    <w:rsid w:val="0010633A"/>
    <w:rsid w:val="0010657B"/>
    <w:rsid w:val="0010666C"/>
    <w:rsid w:val="001067E5"/>
    <w:rsid w:val="00106937"/>
    <w:rsid w:val="00106B03"/>
    <w:rsid w:val="00106E24"/>
    <w:rsid w:val="00106E4E"/>
    <w:rsid w:val="00106FA5"/>
    <w:rsid w:val="00107057"/>
    <w:rsid w:val="00107062"/>
    <w:rsid w:val="00107298"/>
    <w:rsid w:val="00107642"/>
    <w:rsid w:val="00107736"/>
    <w:rsid w:val="001079B9"/>
    <w:rsid w:val="00107B48"/>
    <w:rsid w:val="00107D20"/>
    <w:rsid w:val="00110259"/>
    <w:rsid w:val="00110471"/>
    <w:rsid w:val="00110644"/>
    <w:rsid w:val="00110675"/>
    <w:rsid w:val="00110684"/>
    <w:rsid w:val="00110A0C"/>
    <w:rsid w:val="00110A21"/>
    <w:rsid w:val="00110B1E"/>
    <w:rsid w:val="00110EB3"/>
    <w:rsid w:val="00111216"/>
    <w:rsid w:val="00111878"/>
    <w:rsid w:val="00111BB3"/>
    <w:rsid w:val="00111C20"/>
    <w:rsid w:val="00111D54"/>
    <w:rsid w:val="001122BD"/>
    <w:rsid w:val="001123FA"/>
    <w:rsid w:val="00112525"/>
    <w:rsid w:val="001128DB"/>
    <w:rsid w:val="001128F8"/>
    <w:rsid w:val="00112C02"/>
    <w:rsid w:val="00112E37"/>
    <w:rsid w:val="00113644"/>
    <w:rsid w:val="0011379D"/>
    <w:rsid w:val="00113812"/>
    <w:rsid w:val="00113EDD"/>
    <w:rsid w:val="00113F71"/>
    <w:rsid w:val="001140E8"/>
    <w:rsid w:val="00114851"/>
    <w:rsid w:val="001149D2"/>
    <w:rsid w:val="001150C2"/>
    <w:rsid w:val="0011510E"/>
    <w:rsid w:val="0011526C"/>
    <w:rsid w:val="001154D2"/>
    <w:rsid w:val="00115794"/>
    <w:rsid w:val="00115DFC"/>
    <w:rsid w:val="00115ECA"/>
    <w:rsid w:val="00115FFC"/>
    <w:rsid w:val="00116204"/>
    <w:rsid w:val="001167AA"/>
    <w:rsid w:val="0011687E"/>
    <w:rsid w:val="00116944"/>
    <w:rsid w:val="00116D2E"/>
    <w:rsid w:val="00116E41"/>
    <w:rsid w:val="00116FD4"/>
    <w:rsid w:val="001171A5"/>
    <w:rsid w:val="001173D6"/>
    <w:rsid w:val="00117B41"/>
    <w:rsid w:val="00117C95"/>
    <w:rsid w:val="001201FE"/>
    <w:rsid w:val="00120674"/>
    <w:rsid w:val="00120A1A"/>
    <w:rsid w:val="00120CA5"/>
    <w:rsid w:val="00120D7A"/>
    <w:rsid w:val="00120D89"/>
    <w:rsid w:val="00121040"/>
    <w:rsid w:val="001211CD"/>
    <w:rsid w:val="001212C5"/>
    <w:rsid w:val="00121324"/>
    <w:rsid w:val="0012140D"/>
    <w:rsid w:val="00121724"/>
    <w:rsid w:val="00121739"/>
    <w:rsid w:val="001217AC"/>
    <w:rsid w:val="00121AA3"/>
    <w:rsid w:val="00121AA7"/>
    <w:rsid w:val="00121E1F"/>
    <w:rsid w:val="0012207F"/>
    <w:rsid w:val="00122EE2"/>
    <w:rsid w:val="0012308E"/>
    <w:rsid w:val="001232D0"/>
    <w:rsid w:val="00123459"/>
    <w:rsid w:val="00123665"/>
    <w:rsid w:val="001238D2"/>
    <w:rsid w:val="00123B6F"/>
    <w:rsid w:val="0012463D"/>
    <w:rsid w:val="00124692"/>
    <w:rsid w:val="00124814"/>
    <w:rsid w:val="00124A66"/>
    <w:rsid w:val="00124D07"/>
    <w:rsid w:val="00124F70"/>
    <w:rsid w:val="00125290"/>
    <w:rsid w:val="001252A3"/>
    <w:rsid w:val="0012562D"/>
    <w:rsid w:val="0012660E"/>
    <w:rsid w:val="001269A6"/>
    <w:rsid w:val="00126AFD"/>
    <w:rsid w:val="00126F04"/>
    <w:rsid w:val="001275DB"/>
    <w:rsid w:val="001276FC"/>
    <w:rsid w:val="001278C9"/>
    <w:rsid w:val="00127A5C"/>
    <w:rsid w:val="00127CCE"/>
    <w:rsid w:val="00127FEE"/>
    <w:rsid w:val="0013005D"/>
    <w:rsid w:val="001300E7"/>
    <w:rsid w:val="00130429"/>
    <w:rsid w:val="0013064D"/>
    <w:rsid w:val="0013084A"/>
    <w:rsid w:val="00130BB0"/>
    <w:rsid w:val="00130E62"/>
    <w:rsid w:val="00130F3F"/>
    <w:rsid w:val="0013116C"/>
    <w:rsid w:val="00131B28"/>
    <w:rsid w:val="00131BF7"/>
    <w:rsid w:val="00131CA1"/>
    <w:rsid w:val="001327C3"/>
    <w:rsid w:val="00132840"/>
    <w:rsid w:val="00133B57"/>
    <w:rsid w:val="00133E23"/>
    <w:rsid w:val="00133F52"/>
    <w:rsid w:val="001341CA"/>
    <w:rsid w:val="001348A2"/>
    <w:rsid w:val="00134DCB"/>
    <w:rsid w:val="00134E63"/>
    <w:rsid w:val="00134F9A"/>
    <w:rsid w:val="00135061"/>
    <w:rsid w:val="001352EE"/>
    <w:rsid w:val="00135403"/>
    <w:rsid w:val="001357D5"/>
    <w:rsid w:val="00135867"/>
    <w:rsid w:val="00135B16"/>
    <w:rsid w:val="00135BEC"/>
    <w:rsid w:val="00135D4A"/>
    <w:rsid w:val="0013619A"/>
    <w:rsid w:val="0013649A"/>
    <w:rsid w:val="00136801"/>
    <w:rsid w:val="001370F6"/>
    <w:rsid w:val="00137293"/>
    <w:rsid w:val="00137551"/>
    <w:rsid w:val="00137A71"/>
    <w:rsid w:val="00137A9E"/>
    <w:rsid w:val="00137C6B"/>
    <w:rsid w:val="00137D43"/>
    <w:rsid w:val="00137DD3"/>
    <w:rsid w:val="00140196"/>
    <w:rsid w:val="00140685"/>
    <w:rsid w:val="001406B5"/>
    <w:rsid w:val="001407F6"/>
    <w:rsid w:val="0014093D"/>
    <w:rsid w:val="00140943"/>
    <w:rsid w:val="00140B4F"/>
    <w:rsid w:val="00140C2D"/>
    <w:rsid w:val="00141077"/>
    <w:rsid w:val="001410CE"/>
    <w:rsid w:val="001415B3"/>
    <w:rsid w:val="001418A1"/>
    <w:rsid w:val="00141984"/>
    <w:rsid w:val="00141C90"/>
    <w:rsid w:val="00141E09"/>
    <w:rsid w:val="00141F15"/>
    <w:rsid w:val="00141FCF"/>
    <w:rsid w:val="00142019"/>
    <w:rsid w:val="00142162"/>
    <w:rsid w:val="00142526"/>
    <w:rsid w:val="001427C8"/>
    <w:rsid w:val="0014289B"/>
    <w:rsid w:val="00142C66"/>
    <w:rsid w:val="00142ED7"/>
    <w:rsid w:val="001434CA"/>
    <w:rsid w:val="0014356F"/>
    <w:rsid w:val="001439CC"/>
    <w:rsid w:val="001441A8"/>
    <w:rsid w:val="00144355"/>
    <w:rsid w:val="001448EC"/>
    <w:rsid w:val="00144CAE"/>
    <w:rsid w:val="00144FDE"/>
    <w:rsid w:val="00145060"/>
    <w:rsid w:val="001451B9"/>
    <w:rsid w:val="001455F2"/>
    <w:rsid w:val="001459ED"/>
    <w:rsid w:val="00145A7B"/>
    <w:rsid w:val="00145DCD"/>
    <w:rsid w:val="00145ECA"/>
    <w:rsid w:val="001461CA"/>
    <w:rsid w:val="001463BA"/>
    <w:rsid w:val="001464B9"/>
    <w:rsid w:val="00146601"/>
    <w:rsid w:val="001467DE"/>
    <w:rsid w:val="00146A10"/>
    <w:rsid w:val="00146AEC"/>
    <w:rsid w:val="00146C7C"/>
    <w:rsid w:val="00146DC9"/>
    <w:rsid w:val="00146E4F"/>
    <w:rsid w:val="00147129"/>
    <w:rsid w:val="00147447"/>
    <w:rsid w:val="00147F14"/>
    <w:rsid w:val="00150199"/>
    <w:rsid w:val="001506FE"/>
    <w:rsid w:val="00150A3F"/>
    <w:rsid w:val="0015101B"/>
    <w:rsid w:val="001512F2"/>
    <w:rsid w:val="001515EB"/>
    <w:rsid w:val="001517FA"/>
    <w:rsid w:val="00151830"/>
    <w:rsid w:val="0015216A"/>
    <w:rsid w:val="0015218B"/>
    <w:rsid w:val="0015250A"/>
    <w:rsid w:val="00152761"/>
    <w:rsid w:val="001528C6"/>
    <w:rsid w:val="00152A71"/>
    <w:rsid w:val="00152C3E"/>
    <w:rsid w:val="00152F46"/>
    <w:rsid w:val="0015329D"/>
    <w:rsid w:val="001532D3"/>
    <w:rsid w:val="00153384"/>
    <w:rsid w:val="00153C3C"/>
    <w:rsid w:val="001546FD"/>
    <w:rsid w:val="00154BA2"/>
    <w:rsid w:val="00154E5A"/>
    <w:rsid w:val="001551B2"/>
    <w:rsid w:val="00155BAD"/>
    <w:rsid w:val="00155EB9"/>
    <w:rsid w:val="00155FBC"/>
    <w:rsid w:val="00156648"/>
    <w:rsid w:val="0015670C"/>
    <w:rsid w:val="00156947"/>
    <w:rsid w:val="001569F8"/>
    <w:rsid w:val="00156A07"/>
    <w:rsid w:val="00156A93"/>
    <w:rsid w:val="00156A9B"/>
    <w:rsid w:val="00156C5F"/>
    <w:rsid w:val="00157045"/>
    <w:rsid w:val="00157448"/>
    <w:rsid w:val="001576B5"/>
    <w:rsid w:val="00157993"/>
    <w:rsid w:val="00160227"/>
    <w:rsid w:val="00160926"/>
    <w:rsid w:val="00160B31"/>
    <w:rsid w:val="00160BA7"/>
    <w:rsid w:val="00160C54"/>
    <w:rsid w:val="00160C6E"/>
    <w:rsid w:val="00160CC1"/>
    <w:rsid w:val="0016117C"/>
    <w:rsid w:val="001611F4"/>
    <w:rsid w:val="001619CC"/>
    <w:rsid w:val="00161C7E"/>
    <w:rsid w:val="00161CB2"/>
    <w:rsid w:val="001620AB"/>
    <w:rsid w:val="00162548"/>
    <w:rsid w:val="001625DC"/>
    <w:rsid w:val="001627F7"/>
    <w:rsid w:val="00162AD5"/>
    <w:rsid w:val="00162BD8"/>
    <w:rsid w:val="00162C33"/>
    <w:rsid w:val="00162CAD"/>
    <w:rsid w:val="00162EC7"/>
    <w:rsid w:val="001637C5"/>
    <w:rsid w:val="00163894"/>
    <w:rsid w:val="00163B29"/>
    <w:rsid w:val="001649B0"/>
    <w:rsid w:val="001649CC"/>
    <w:rsid w:val="00164D61"/>
    <w:rsid w:val="00164DC7"/>
    <w:rsid w:val="00165136"/>
    <w:rsid w:val="001655AF"/>
    <w:rsid w:val="001658CB"/>
    <w:rsid w:val="00165D58"/>
    <w:rsid w:val="00166221"/>
    <w:rsid w:val="00166571"/>
    <w:rsid w:val="001668FA"/>
    <w:rsid w:val="00166A43"/>
    <w:rsid w:val="00167122"/>
    <w:rsid w:val="001671ED"/>
    <w:rsid w:val="0016732D"/>
    <w:rsid w:val="001678E2"/>
    <w:rsid w:val="00167934"/>
    <w:rsid w:val="00167B9E"/>
    <w:rsid w:val="00167DDC"/>
    <w:rsid w:val="00167F17"/>
    <w:rsid w:val="0017039D"/>
    <w:rsid w:val="0017051E"/>
    <w:rsid w:val="00170699"/>
    <w:rsid w:val="0017075F"/>
    <w:rsid w:val="0017090C"/>
    <w:rsid w:val="00170AC8"/>
    <w:rsid w:val="00170D0B"/>
    <w:rsid w:val="00170D84"/>
    <w:rsid w:val="0017102D"/>
    <w:rsid w:val="00171091"/>
    <w:rsid w:val="001715B0"/>
    <w:rsid w:val="0017168C"/>
    <w:rsid w:val="00171739"/>
    <w:rsid w:val="00171758"/>
    <w:rsid w:val="00171C90"/>
    <w:rsid w:val="00171CDA"/>
    <w:rsid w:val="001723BE"/>
    <w:rsid w:val="00172512"/>
    <w:rsid w:val="0017291E"/>
    <w:rsid w:val="00172AFF"/>
    <w:rsid w:val="00172EE6"/>
    <w:rsid w:val="00172EF5"/>
    <w:rsid w:val="00173694"/>
    <w:rsid w:val="001736E0"/>
    <w:rsid w:val="00173748"/>
    <w:rsid w:val="00173756"/>
    <w:rsid w:val="0017388E"/>
    <w:rsid w:val="00173A2A"/>
    <w:rsid w:val="0017432E"/>
    <w:rsid w:val="00174371"/>
    <w:rsid w:val="001745B2"/>
    <w:rsid w:val="00174680"/>
    <w:rsid w:val="00174690"/>
    <w:rsid w:val="001746B5"/>
    <w:rsid w:val="001755AE"/>
    <w:rsid w:val="00175995"/>
    <w:rsid w:val="001759E2"/>
    <w:rsid w:val="00175A57"/>
    <w:rsid w:val="00175B1D"/>
    <w:rsid w:val="00175B89"/>
    <w:rsid w:val="001766A9"/>
    <w:rsid w:val="00176ABA"/>
    <w:rsid w:val="00176BE8"/>
    <w:rsid w:val="00176D7D"/>
    <w:rsid w:val="00176F0F"/>
    <w:rsid w:val="001772C0"/>
    <w:rsid w:val="00177402"/>
    <w:rsid w:val="00177540"/>
    <w:rsid w:val="00177832"/>
    <w:rsid w:val="0017783A"/>
    <w:rsid w:val="001778F5"/>
    <w:rsid w:val="00177F83"/>
    <w:rsid w:val="00180155"/>
    <w:rsid w:val="00180572"/>
    <w:rsid w:val="00180652"/>
    <w:rsid w:val="00180662"/>
    <w:rsid w:val="00180734"/>
    <w:rsid w:val="00180876"/>
    <w:rsid w:val="00180888"/>
    <w:rsid w:val="001808B1"/>
    <w:rsid w:val="00180B54"/>
    <w:rsid w:val="00180C35"/>
    <w:rsid w:val="001817B8"/>
    <w:rsid w:val="0018184B"/>
    <w:rsid w:val="00181867"/>
    <w:rsid w:val="001819AA"/>
    <w:rsid w:val="001819CF"/>
    <w:rsid w:val="001822DB"/>
    <w:rsid w:val="00182711"/>
    <w:rsid w:val="001828BD"/>
    <w:rsid w:val="00182A9C"/>
    <w:rsid w:val="00182B7B"/>
    <w:rsid w:val="00182BA6"/>
    <w:rsid w:val="001831E3"/>
    <w:rsid w:val="001835CD"/>
    <w:rsid w:val="00183B92"/>
    <w:rsid w:val="00183C00"/>
    <w:rsid w:val="00183D08"/>
    <w:rsid w:val="00183E24"/>
    <w:rsid w:val="001841E0"/>
    <w:rsid w:val="00184206"/>
    <w:rsid w:val="00184224"/>
    <w:rsid w:val="0018432D"/>
    <w:rsid w:val="0018453E"/>
    <w:rsid w:val="00184CDA"/>
    <w:rsid w:val="00184D8D"/>
    <w:rsid w:val="00184DA9"/>
    <w:rsid w:val="00184F63"/>
    <w:rsid w:val="00184FCC"/>
    <w:rsid w:val="0018555A"/>
    <w:rsid w:val="00185748"/>
    <w:rsid w:val="00185981"/>
    <w:rsid w:val="001862B6"/>
    <w:rsid w:val="0018637B"/>
    <w:rsid w:val="00186699"/>
    <w:rsid w:val="00186E6E"/>
    <w:rsid w:val="00186F44"/>
    <w:rsid w:val="00186FFE"/>
    <w:rsid w:val="00187626"/>
    <w:rsid w:val="001878F3"/>
    <w:rsid w:val="00187992"/>
    <w:rsid w:val="00187D78"/>
    <w:rsid w:val="001901B8"/>
    <w:rsid w:val="00190635"/>
    <w:rsid w:val="00190723"/>
    <w:rsid w:val="001908F0"/>
    <w:rsid w:val="00190979"/>
    <w:rsid w:val="00190C4A"/>
    <w:rsid w:val="00191366"/>
    <w:rsid w:val="0019181F"/>
    <w:rsid w:val="0019192C"/>
    <w:rsid w:val="00191971"/>
    <w:rsid w:val="00191A30"/>
    <w:rsid w:val="00191DF9"/>
    <w:rsid w:val="0019203B"/>
    <w:rsid w:val="00192219"/>
    <w:rsid w:val="00192374"/>
    <w:rsid w:val="001924AD"/>
    <w:rsid w:val="00192698"/>
    <w:rsid w:val="0019273C"/>
    <w:rsid w:val="00192A34"/>
    <w:rsid w:val="00192A9B"/>
    <w:rsid w:val="00193196"/>
    <w:rsid w:val="00193218"/>
    <w:rsid w:val="0019374D"/>
    <w:rsid w:val="00193B29"/>
    <w:rsid w:val="00193B60"/>
    <w:rsid w:val="0019425B"/>
    <w:rsid w:val="00194285"/>
    <w:rsid w:val="00194617"/>
    <w:rsid w:val="001949E6"/>
    <w:rsid w:val="00194AE5"/>
    <w:rsid w:val="00194B3A"/>
    <w:rsid w:val="00194BB4"/>
    <w:rsid w:val="00194D23"/>
    <w:rsid w:val="00194F36"/>
    <w:rsid w:val="00195157"/>
    <w:rsid w:val="00195249"/>
    <w:rsid w:val="0019533A"/>
    <w:rsid w:val="001953FE"/>
    <w:rsid w:val="0019551C"/>
    <w:rsid w:val="001959D6"/>
    <w:rsid w:val="00195D22"/>
    <w:rsid w:val="00196AAC"/>
    <w:rsid w:val="00196F65"/>
    <w:rsid w:val="001976B7"/>
    <w:rsid w:val="001976B8"/>
    <w:rsid w:val="001979F6"/>
    <w:rsid w:val="001A0091"/>
    <w:rsid w:val="001A01B5"/>
    <w:rsid w:val="001A0356"/>
    <w:rsid w:val="001A084E"/>
    <w:rsid w:val="001A0AF6"/>
    <w:rsid w:val="001A0B1E"/>
    <w:rsid w:val="001A0EFC"/>
    <w:rsid w:val="001A0FF4"/>
    <w:rsid w:val="001A1123"/>
    <w:rsid w:val="001A11BB"/>
    <w:rsid w:val="001A170F"/>
    <w:rsid w:val="001A1D4E"/>
    <w:rsid w:val="001A2329"/>
    <w:rsid w:val="001A246A"/>
    <w:rsid w:val="001A24B0"/>
    <w:rsid w:val="001A26C0"/>
    <w:rsid w:val="001A2881"/>
    <w:rsid w:val="001A2A30"/>
    <w:rsid w:val="001A2F15"/>
    <w:rsid w:val="001A30BE"/>
    <w:rsid w:val="001A33D8"/>
    <w:rsid w:val="001A35A3"/>
    <w:rsid w:val="001A3648"/>
    <w:rsid w:val="001A36CE"/>
    <w:rsid w:val="001A3791"/>
    <w:rsid w:val="001A3799"/>
    <w:rsid w:val="001A3BA3"/>
    <w:rsid w:val="001A3CFF"/>
    <w:rsid w:val="001A40CB"/>
    <w:rsid w:val="001A4C4E"/>
    <w:rsid w:val="001A4E16"/>
    <w:rsid w:val="001A4E33"/>
    <w:rsid w:val="001A4ECE"/>
    <w:rsid w:val="001A4F20"/>
    <w:rsid w:val="001A5325"/>
    <w:rsid w:val="001A5AA8"/>
    <w:rsid w:val="001A5D03"/>
    <w:rsid w:val="001A5E1F"/>
    <w:rsid w:val="001A5F63"/>
    <w:rsid w:val="001A6277"/>
    <w:rsid w:val="001A628C"/>
    <w:rsid w:val="001A6329"/>
    <w:rsid w:val="001A6800"/>
    <w:rsid w:val="001A6BA9"/>
    <w:rsid w:val="001A6E48"/>
    <w:rsid w:val="001A6FFC"/>
    <w:rsid w:val="001A7147"/>
    <w:rsid w:val="001A7286"/>
    <w:rsid w:val="001A741A"/>
    <w:rsid w:val="001A7677"/>
    <w:rsid w:val="001A7A3D"/>
    <w:rsid w:val="001A7AB8"/>
    <w:rsid w:val="001B0734"/>
    <w:rsid w:val="001B0AF6"/>
    <w:rsid w:val="001B0D0F"/>
    <w:rsid w:val="001B0D4A"/>
    <w:rsid w:val="001B0E94"/>
    <w:rsid w:val="001B1253"/>
    <w:rsid w:val="001B130B"/>
    <w:rsid w:val="001B18A1"/>
    <w:rsid w:val="001B19E4"/>
    <w:rsid w:val="001B1FAD"/>
    <w:rsid w:val="001B1FF2"/>
    <w:rsid w:val="001B2078"/>
    <w:rsid w:val="001B26CD"/>
    <w:rsid w:val="001B29FD"/>
    <w:rsid w:val="001B2A7A"/>
    <w:rsid w:val="001B3062"/>
    <w:rsid w:val="001B3099"/>
    <w:rsid w:val="001B350B"/>
    <w:rsid w:val="001B350F"/>
    <w:rsid w:val="001B35C0"/>
    <w:rsid w:val="001B366B"/>
    <w:rsid w:val="001B36CE"/>
    <w:rsid w:val="001B37A3"/>
    <w:rsid w:val="001B3CAA"/>
    <w:rsid w:val="001B3E54"/>
    <w:rsid w:val="001B4248"/>
    <w:rsid w:val="001B440E"/>
    <w:rsid w:val="001B452B"/>
    <w:rsid w:val="001B47F7"/>
    <w:rsid w:val="001B4827"/>
    <w:rsid w:val="001B4A4D"/>
    <w:rsid w:val="001B4B71"/>
    <w:rsid w:val="001B4BCE"/>
    <w:rsid w:val="001B4C42"/>
    <w:rsid w:val="001B4FD5"/>
    <w:rsid w:val="001B5085"/>
    <w:rsid w:val="001B51EE"/>
    <w:rsid w:val="001B579A"/>
    <w:rsid w:val="001B61A0"/>
    <w:rsid w:val="001B66FA"/>
    <w:rsid w:val="001B6741"/>
    <w:rsid w:val="001B69FB"/>
    <w:rsid w:val="001B6BD8"/>
    <w:rsid w:val="001B6CFE"/>
    <w:rsid w:val="001B6E0E"/>
    <w:rsid w:val="001B6E19"/>
    <w:rsid w:val="001B720A"/>
    <w:rsid w:val="001B75B9"/>
    <w:rsid w:val="001B797A"/>
    <w:rsid w:val="001C02BD"/>
    <w:rsid w:val="001C04E0"/>
    <w:rsid w:val="001C04F7"/>
    <w:rsid w:val="001C06C6"/>
    <w:rsid w:val="001C0763"/>
    <w:rsid w:val="001C09EA"/>
    <w:rsid w:val="001C0A04"/>
    <w:rsid w:val="001C0A5E"/>
    <w:rsid w:val="001C0B16"/>
    <w:rsid w:val="001C11D7"/>
    <w:rsid w:val="001C1566"/>
    <w:rsid w:val="001C1A1B"/>
    <w:rsid w:val="001C1B01"/>
    <w:rsid w:val="001C1B02"/>
    <w:rsid w:val="001C21D9"/>
    <w:rsid w:val="001C2905"/>
    <w:rsid w:val="001C2A44"/>
    <w:rsid w:val="001C2C27"/>
    <w:rsid w:val="001C3008"/>
    <w:rsid w:val="001C3177"/>
    <w:rsid w:val="001C3237"/>
    <w:rsid w:val="001C324D"/>
    <w:rsid w:val="001C3269"/>
    <w:rsid w:val="001C358B"/>
    <w:rsid w:val="001C3974"/>
    <w:rsid w:val="001C3B1C"/>
    <w:rsid w:val="001C4158"/>
    <w:rsid w:val="001C422F"/>
    <w:rsid w:val="001C427B"/>
    <w:rsid w:val="001C44DF"/>
    <w:rsid w:val="001C44ED"/>
    <w:rsid w:val="001C49F6"/>
    <w:rsid w:val="001C4B31"/>
    <w:rsid w:val="001C4EC6"/>
    <w:rsid w:val="001C5107"/>
    <w:rsid w:val="001C58CE"/>
    <w:rsid w:val="001C58D5"/>
    <w:rsid w:val="001C5B4D"/>
    <w:rsid w:val="001C5C68"/>
    <w:rsid w:val="001C6135"/>
    <w:rsid w:val="001C6DB3"/>
    <w:rsid w:val="001C7071"/>
    <w:rsid w:val="001C7222"/>
    <w:rsid w:val="001C750C"/>
    <w:rsid w:val="001C765A"/>
    <w:rsid w:val="001C7E47"/>
    <w:rsid w:val="001D00A8"/>
    <w:rsid w:val="001D02E9"/>
    <w:rsid w:val="001D1633"/>
    <w:rsid w:val="001D172A"/>
    <w:rsid w:val="001D174A"/>
    <w:rsid w:val="001D184B"/>
    <w:rsid w:val="001D2003"/>
    <w:rsid w:val="001D214C"/>
    <w:rsid w:val="001D25A2"/>
    <w:rsid w:val="001D28FC"/>
    <w:rsid w:val="001D2A3A"/>
    <w:rsid w:val="001D2B06"/>
    <w:rsid w:val="001D2B8C"/>
    <w:rsid w:val="001D2CF9"/>
    <w:rsid w:val="001D2E3C"/>
    <w:rsid w:val="001D2F77"/>
    <w:rsid w:val="001D2F96"/>
    <w:rsid w:val="001D30D2"/>
    <w:rsid w:val="001D3147"/>
    <w:rsid w:val="001D3529"/>
    <w:rsid w:val="001D374B"/>
    <w:rsid w:val="001D39B4"/>
    <w:rsid w:val="001D39D8"/>
    <w:rsid w:val="001D3E8C"/>
    <w:rsid w:val="001D3EDA"/>
    <w:rsid w:val="001D3FBA"/>
    <w:rsid w:val="001D41A2"/>
    <w:rsid w:val="001D41E5"/>
    <w:rsid w:val="001D422D"/>
    <w:rsid w:val="001D46BC"/>
    <w:rsid w:val="001D474A"/>
    <w:rsid w:val="001D47D9"/>
    <w:rsid w:val="001D486D"/>
    <w:rsid w:val="001D49DC"/>
    <w:rsid w:val="001D4B9A"/>
    <w:rsid w:val="001D4C58"/>
    <w:rsid w:val="001D5258"/>
    <w:rsid w:val="001D5933"/>
    <w:rsid w:val="001D5984"/>
    <w:rsid w:val="001D59CD"/>
    <w:rsid w:val="001D5CE4"/>
    <w:rsid w:val="001D5E4D"/>
    <w:rsid w:val="001D60A7"/>
    <w:rsid w:val="001D6163"/>
    <w:rsid w:val="001D6261"/>
    <w:rsid w:val="001D6884"/>
    <w:rsid w:val="001D69F8"/>
    <w:rsid w:val="001D6BB4"/>
    <w:rsid w:val="001D6C30"/>
    <w:rsid w:val="001D6C43"/>
    <w:rsid w:val="001D706C"/>
    <w:rsid w:val="001D7148"/>
    <w:rsid w:val="001D7517"/>
    <w:rsid w:val="001D797A"/>
    <w:rsid w:val="001D79EB"/>
    <w:rsid w:val="001D7A09"/>
    <w:rsid w:val="001E0046"/>
    <w:rsid w:val="001E0326"/>
    <w:rsid w:val="001E05C0"/>
    <w:rsid w:val="001E0639"/>
    <w:rsid w:val="001E06BC"/>
    <w:rsid w:val="001E0913"/>
    <w:rsid w:val="001E1232"/>
    <w:rsid w:val="001E124B"/>
    <w:rsid w:val="001E178B"/>
    <w:rsid w:val="001E17C5"/>
    <w:rsid w:val="001E198C"/>
    <w:rsid w:val="001E1B37"/>
    <w:rsid w:val="001E1E32"/>
    <w:rsid w:val="001E1F93"/>
    <w:rsid w:val="001E2290"/>
    <w:rsid w:val="001E22A7"/>
    <w:rsid w:val="001E2682"/>
    <w:rsid w:val="001E2B20"/>
    <w:rsid w:val="001E2B92"/>
    <w:rsid w:val="001E2D60"/>
    <w:rsid w:val="001E2E5F"/>
    <w:rsid w:val="001E34D4"/>
    <w:rsid w:val="001E3715"/>
    <w:rsid w:val="001E3760"/>
    <w:rsid w:val="001E381A"/>
    <w:rsid w:val="001E3B0C"/>
    <w:rsid w:val="001E4575"/>
    <w:rsid w:val="001E478E"/>
    <w:rsid w:val="001E4C18"/>
    <w:rsid w:val="001E4E18"/>
    <w:rsid w:val="001E5099"/>
    <w:rsid w:val="001E512F"/>
    <w:rsid w:val="001E54D2"/>
    <w:rsid w:val="001E5752"/>
    <w:rsid w:val="001E591E"/>
    <w:rsid w:val="001E595D"/>
    <w:rsid w:val="001E60B2"/>
    <w:rsid w:val="001E60C4"/>
    <w:rsid w:val="001E650B"/>
    <w:rsid w:val="001E675E"/>
    <w:rsid w:val="001E67AB"/>
    <w:rsid w:val="001E6B3E"/>
    <w:rsid w:val="001E6B77"/>
    <w:rsid w:val="001E6F99"/>
    <w:rsid w:val="001E721D"/>
    <w:rsid w:val="001E7365"/>
    <w:rsid w:val="001E74C4"/>
    <w:rsid w:val="001E7817"/>
    <w:rsid w:val="001E7C9F"/>
    <w:rsid w:val="001F0030"/>
    <w:rsid w:val="001F0354"/>
    <w:rsid w:val="001F0384"/>
    <w:rsid w:val="001F078A"/>
    <w:rsid w:val="001F078E"/>
    <w:rsid w:val="001F08DE"/>
    <w:rsid w:val="001F0AD7"/>
    <w:rsid w:val="001F1037"/>
    <w:rsid w:val="001F15EC"/>
    <w:rsid w:val="001F1840"/>
    <w:rsid w:val="001F18AF"/>
    <w:rsid w:val="001F1B44"/>
    <w:rsid w:val="001F1BF5"/>
    <w:rsid w:val="001F1D97"/>
    <w:rsid w:val="001F1DAA"/>
    <w:rsid w:val="001F262E"/>
    <w:rsid w:val="001F2643"/>
    <w:rsid w:val="001F29B3"/>
    <w:rsid w:val="001F29DA"/>
    <w:rsid w:val="001F32AA"/>
    <w:rsid w:val="001F3343"/>
    <w:rsid w:val="001F334F"/>
    <w:rsid w:val="001F33A2"/>
    <w:rsid w:val="001F33EC"/>
    <w:rsid w:val="001F3736"/>
    <w:rsid w:val="001F3773"/>
    <w:rsid w:val="001F3797"/>
    <w:rsid w:val="001F39C5"/>
    <w:rsid w:val="001F3A75"/>
    <w:rsid w:val="001F3FDF"/>
    <w:rsid w:val="001F42B0"/>
    <w:rsid w:val="001F45D6"/>
    <w:rsid w:val="001F472B"/>
    <w:rsid w:val="001F4AC6"/>
    <w:rsid w:val="001F4C58"/>
    <w:rsid w:val="001F5896"/>
    <w:rsid w:val="001F597B"/>
    <w:rsid w:val="001F5AFC"/>
    <w:rsid w:val="001F5B59"/>
    <w:rsid w:val="001F63F0"/>
    <w:rsid w:val="001F66A9"/>
    <w:rsid w:val="001F6A4D"/>
    <w:rsid w:val="001F6B81"/>
    <w:rsid w:val="001F7073"/>
    <w:rsid w:val="001F735A"/>
    <w:rsid w:val="001F73C8"/>
    <w:rsid w:val="001F7669"/>
    <w:rsid w:val="001F7A09"/>
    <w:rsid w:val="002007CC"/>
    <w:rsid w:val="00200A99"/>
    <w:rsid w:val="00200C73"/>
    <w:rsid w:val="0020103A"/>
    <w:rsid w:val="00201456"/>
    <w:rsid w:val="002014F0"/>
    <w:rsid w:val="00201695"/>
    <w:rsid w:val="002016CA"/>
    <w:rsid w:val="00201ACC"/>
    <w:rsid w:val="00201AFE"/>
    <w:rsid w:val="00201C5E"/>
    <w:rsid w:val="00201E9D"/>
    <w:rsid w:val="00202143"/>
    <w:rsid w:val="00202297"/>
    <w:rsid w:val="00202620"/>
    <w:rsid w:val="0020274B"/>
    <w:rsid w:val="00202872"/>
    <w:rsid w:val="0020287D"/>
    <w:rsid w:val="002031B6"/>
    <w:rsid w:val="00203280"/>
    <w:rsid w:val="00203284"/>
    <w:rsid w:val="00203A4A"/>
    <w:rsid w:val="00203D58"/>
    <w:rsid w:val="0020400A"/>
    <w:rsid w:val="00204013"/>
    <w:rsid w:val="00204569"/>
    <w:rsid w:val="0020489B"/>
    <w:rsid w:val="002054C7"/>
    <w:rsid w:val="00205600"/>
    <w:rsid w:val="00205738"/>
    <w:rsid w:val="002059F5"/>
    <w:rsid w:val="00205B3A"/>
    <w:rsid w:val="00205B8A"/>
    <w:rsid w:val="00205CAE"/>
    <w:rsid w:val="00205D6C"/>
    <w:rsid w:val="00205E20"/>
    <w:rsid w:val="00205F1C"/>
    <w:rsid w:val="0020651D"/>
    <w:rsid w:val="002066F8"/>
    <w:rsid w:val="002067D1"/>
    <w:rsid w:val="0020682A"/>
    <w:rsid w:val="00206A3E"/>
    <w:rsid w:val="00206A51"/>
    <w:rsid w:val="00206AA5"/>
    <w:rsid w:val="00206E38"/>
    <w:rsid w:val="00206E4B"/>
    <w:rsid w:val="002074FF"/>
    <w:rsid w:val="00207DB2"/>
    <w:rsid w:val="00207E7A"/>
    <w:rsid w:val="00210131"/>
    <w:rsid w:val="002103D0"/>
    <w:rsid w:val="00210522"/>
    <w:rsid w:val="00210576"/>
    <w:rsid w:val="00210650"/>
    <w:rsid w:val="002106B5"/>
    <w:rsid w:val="00210732"/>
    <w:rsid w:val="002109B7"/>
    <w:rsid w:val="00210A01"/>
    <w:rsid w:val="00210A62"/>
    <w:rsid w:val="00210F00"/>
    <w:rsid w:val="0021103D"/>
    <w:rsid w:val="002111AE"/>
    <w:rsid w:val="002117AD"/>
    <w:rsid w:val="00211825"/>
    <w:rsid w:val="002118D4"/>
    <w:rsid w:val="0021191D"/>
    <w:rsid w:val="0021197F"/>
    <w:rsid w:val="00211C1C"/>
    <w:rsid w:val="0021255F"/>
    <w:rsid w:val="00212FF1"/>
    <w:rsid w:val="00213708"/>
    <w:rsid w:val="00213FE5"/>
    <w:rsid w:val="002147AB"/>
    <w:rsid w:val="002148B2"/>
    <w:rsid w:val="00214B88"/>
    <w:rsid w:val="00214EFE"/>
    <w:rsid w:val="002151C2"/>
    <w:rsid w:val="002153E5"/>
    <w:rsid w:val="002155D3"/>
    <w:rsid w:val="002157DF"/>
    <w:rsid w:val="00215A96"/>
    <w:rsid w:val="00215AB4"/>
    <w:rsid w:val="00215F6C"/>
    <w:rsid w:val="00216338"/>
    <w:rsid w:val="002163DB"/>
    <w:rsid w:val="00216AE1"/>
    <w:rsid w:val="00216CCF"/>
    <w:rsid w:val="00217B59"/>
    <w:rsid w:val="00217F35"/>
    <w:rsid w:val="00220114"/>
    <w:rsid w:val="00220275"/>
    <w:rsid w:val="002203E7"/>
    <w:rsid w:val="002204F0"/>
    <w:rsid w:val="00220619"/>
    <w:rsid w:val="002207AD"/>
    <w:rsid w:val="002208DD"/>
    <w:rsid w:val="00220D4E"/>
    <w:rsid w:val="00220FF2"/>
    <w:rsid w:val="00221219"/>
    <w:rsid w:val="00221244"/>
    <w:rsid w:val="00221372"/>
    <w:rsid w:val="00221395"/>
    <w:rsid w:val="002217A3"/>
    <w:rsid w:val="00221A83"/>
    <w:rsid w:val="00222306"/>
    <w:rsid w:val="00222480"/>
    <w:rsid w:val="002226D3"/>
    <w:rsid w:val="00222999"/>
    <w:rsid w:val="00222E1A"/>
    <w:rsid w:val="0022358F"/>
    <w:rsid w:val="0022372F"/>
    <w:rsid w:val="0022380E"/>
    <w:rsid w:val="00224167"/>
    <w:rsid w:val="00224470"/>
    <w:rsid w:val="00224715"/>
    <w:rsid w:val="002248B2"/>
    <w:rsid w:val="00224C66"/>
    <w:rsid w:val="00224E95"/>
    <w:rsid w:val="00225282"/>
    <w:rsid w:val="002255FF"/>
    <w:rsid w:val="002256AA"/>
    <w:rsid w:val="00225C62"/>
    <w:rsid w:val="00225D6C"/>
    <w:rsid w:val="00225FFA"/>
    <w:rsid w:val="00225FFC"/>
    <w:rsid w:val="0022610C"/>
    <w:rsid w:val="00226141"/>
    <w:rsid w:val="002262F2"/>
    <w:rsid w:val="00226362"/>
    <w:rsid w:val="00226ECB"/>
    <w:rsid w:val="0022745D"/>
    <w:rsid w:val="00227569"/>
    <w:rsid w:val="0022785D"/>
    <w:rsid w:val="00227A3A"/>
    <w:rsid w:val="00227A7A"/>
    <w:rsid w:val="00227C86"/>
    <w:rsid w:val="00227FB8"/>
    <w:rsid w:val="00230298"/>
    <w:rsid w:val="002307ED"/>
    <w:rsid w:val="0023095F"/>
    <w:rsid w:val="00230AE0"/>
    <w:rsid w:val="00230BB3"/>
    <w:rsid w:val="00230D87"/>
    <w:rsid w:val="00230E10"/>
    <w:rsid w:val="00230EBD"/>
    <w:rsid w:val="00230ECF"/>
    <w:rsid w:val="00230F9E"/>
    <w:rsid w:val="002311F4"/>
    <w:rsid w:val="00231209"/>
    <w:rsid w:val="00231354"/>
    <w:rsid w:val="00231537"/>
    <w:rsid w:val="00231592"/>
    <w:rsid w:val="00231CB1"/>
    <w:rsid w:val="00231EEA"/>
    <w:rsid w:val="0023257D"/>
    <w:rsid w:val="00232705"/>
    <w:rsid w:val="0023289F"/>
    <w:rsid w:val="0023316D"/>
    <w:rsid w:val="002331B9"/>
    <w:rsid w:val="002339DE"/>
    <w:rsid w:val="00233C36"/>
    <w:rsid w:val="00233DDD"/>
    <w:rsid w:val="00233EC9"/>
    <w:rsid w:val="00234265"/>
    <w:rsid w:val="00234441"/>
    <w:rsid w:val="00234ABC"/>
    <w:rsid w:val="00235388"/>
    <w:rsid w:val="002358A2"/>
    <w:rsid w:val="002359D0"/>
    <w:rsid w:val="00235D71"/>
    <w:rsid w:val="00235FF3"/>
    <w:rsid w:val="00236005"/>
    <w:rsid w:val="002362E3"/>
    <w:rsid w:val="00236426"/>
    <w:rsid w:val="0023646F"/>
    <w:rsid w:val="00237033"/>
    <w:rsid w:val="002372C4"/>
    <w:rsid w:val="00237492"/>
    <w:rsid w:val="002376AC"/>
    <w:rsid w:val="00237EAE"/>
    <w:rsid w:val="0024000D"/>
    <w:rsid w:val="0024018D"/>
    <w:rsid w:val="002404D6"/>
    <w:rsid w:val="0024062E"/>
    <w:rsid w:val="002407B7"/>
    <w:rsid w:val="0024091C"/>
    <w:rsid w:val="00240941"/>
    <w:rsid w:val="00240A52"/>
    <w:rsid w:val="00240DCA"/>
    <w:rsid w:val="00240E8F"/>
    <w:rsid w:val="00240F28"/>
    <w:rsid w:val="00240F8B"/>
    <w:rsid w:val="00241188"/>
    <w:rsid w:val="002413E1"/>
    <w:rsid w:val="0024157C"/>
    <w:rsid w:val="002421D6"/>
    <w:rsid w:val="002422D9"/>
    <w:rsid w:val="0024246F"/>
    <w:rsid w:val="0024276E"/>
    <w:rsid w:val="002429E4"/>
    <w:rsid w:val="00242FB0"/>
    <w:rsid w:val="00243022"/>
    <w:rsid w:val="002434FF"/>
    <w:rsid w:val="002436ED"/>
    <w:rsid w:val="0024377B"/>
    <w:rsid w:val="0024377F"/>
    <w:rsid w:val="00243917"/>
    <w:rsid w:val="00243F58"/>
    <w:rsid w:val="002440F5"/>
    <w:rsid w:val="0024441A"/>
    <w:rsid w:val="00244505"/>
    <w:rsid w:val="002446DB"/>
    <w:rsid w:val="00244CBD"/>
    <w:rsid w:val="002452C2"/>
    <w:rsid w:val="00245589"/>
    <w:rsid w:val="00245695"/>
    <w:rsid w:val="00245927"/>
    <w:rsid w:val="0024594B"/>
    <w:rsid w:val="00245A21"/>
    <w:rsid w:val="00245A65"/>
    <w:rsid w:val="00245F52"/>
    <w:rsid w:val="00245FA0"/>
    <w:rsid w:val="0024645A"/>
    <w:rsid w:val="00246E0A"/>
    <w:rsid w:val="00246F68"/>
    <w:rsid w:val="00247533"/>
    <w:rsid w:val="0024755C"/>
    <w:rsid w:val="00247B0D"/>
    <w:rsid w:val="00247E4F"/>
    <w:rsid w:val="0025081D"/>
    <w:rsid w:val="00250A1A"/>
    <w:rsid w:val="00250A83"/>
    <w:rsid w:val="00250BE9"/>
    <w:rsid w:val="00250FC9"/>
    <w:rsid w:val="0025125B"/>
    <w:rsid w:val="0025144A"/>
    <w:rsid w:val="00251BBA"/>
    <w:rsid w:val="00251D44"/>
    <w:rsid w:val="00251E0B"/>
    <w:rsid w:val="00251ECC"/>
    <w:rsid w:val="002526DA"/>
    <w:rsid w:val="002526E3"/>
    <w:rsid w:val="00252737"/>
    <w:rsid w:val="00252743"/>
    <w:rsid w:val="00252A2B"/>
    <w:rsid w:val="00252ABF"/>
    <w:rsid w:val="00252E53"/>
    <w:rsid w:val="00252FF4"/>
    <w:rsid w:val="00253A72"/>
    <w:rsid w:val="00253BCD"/>
    <w:rsid w:val="00253F3F"/>
    <w:rsid w:val="0025405E"/>
    <w:rsid w:val="002541CD"/>
    <w:rsid w:val="0025448A"/>
    <w:rsid w:val="00254495"/>
    <w:rsid w:val="00254684"/>
    <w:rsid w:val="002546A1"/>
    <w:rsid w:val="00254B16"/>
    <w:rsid w:val="0025507E"/>
    <w:rsid w:val="002553B6"/>
    <w:rsid w:val="0025556E"/>
    <w:rsid w:val="002556D0"/>
    <w:rsid w:val="002556F9"/>
    <w:rsid w:val="00255750"/>
    <w:rsid w:val="00255C7E"/>
    <w:rsid w:val="00256324"/>
    <w:rsid w:val="00256456"/>
    <w:rsid w:val="002566F8"/>
    <w:rsid w:val="00256931"/>
    <w:rsid w:val="00256CB2"/>
    <w:rsid w:val="0025711A"/>
    <w:rsid w:val="00257183"/>
    <w:rsid w:val="0025735D"/>
    <w:rsid w:val="0025748A"/>
    <w:rsid w:val="002578E6"/>
    <w:rsid w:val="00260408"/>
    <w:rsid w:val="0026066D"/>
    <w:rsid w:val="00260678"/>
    <w:rsid w:val="0026074D"/>
    <w:rsid w:val="002607B2"/>
    <w:rsid w:val="00260A0C"/>
    <w:rsid w:val="00260A4C"/>
    <w:rsid w:val="00260AD4"/>
    <w:rsid w:val="00260C18"/>
    <w:rsid w:val="00260FA4"/>
    <w:rsid w:val="00261144"/>
    <w:rsid w:val="00261358"/>
    <w:rsid w:val="002614C8"/>
    <w:rsid w:val="00261622"/>
    <w:rsid w:val="00261819"/>
    <w:rsid w:val="00261A78"/>
    <w:rsid w:val="00261E29"/>
    <w:rsid w:val="00262047"/>
    <w:rsid w:val="00262085"/>
    <w:rsid w:val="0026215F"/>
    <w:rsid w:val="00262645"/>
    <w:rsid w:val="00262B58"/>
    <w:rsid w:val="00262B9F"/>
    <w:rsid w:val="00262BEE"/>
    <w:rsid w:val="00262CEF"/>
    <w:rsid w:val="00263053"/>
    <w:rsid w:val="0026330B"/>
    <w:rsid w:val="0026332E"/>
    <w:rsid w:val="00263652"/>
    <w:rsid w:val="0026366B"/>
    <w:rsid w:val="002637BD"/>
    <w:rsid w:val="002638D2"/>
    <w:rsid w:val="002639AC"/>
    <w:rsid w:val="00263B54"/>
    <w:rsid w:val="00263BA6"/>
    <w:rsid w:val="00263D1A"/>
    <w:rsid w:val="00263DA3"/>
    <w:rsid w:val="00264093"/>
    <w:rsid w:val="002642C9"/>
    <w:rsid w:val="0026468C"/>
    <w:rsid w:val="0026495F"/>
    <w:rsid w:val="00264A2C"/>
    <w:rsid w:val="00265164"/>
    <w:rsid w:val="00265399"/>
    <w:rsid w:val="002653DB"/>
    <w:rsid w:val="0026547E"/>
    <w:rsid w:val="002654B3"/>
    <w:rsid w:val="00265521"/>
    <w:rsid w:val="002657BD"/>
    <w:rsid w:val="00265858"/>
    <w:rsid w:val="00265948"/>
    <w:rsid w:val="00265D50"/>
    <w:rsid w:val="00265F2A"/>
    <w:rsid w:val="00265FFA"/>
    <w:rsid w:val="00266030"/>
    <w:rsid w:val="0026620B"/>
    <w:rsid w:val="00266341"/>
    <w:rsid w:val="002663F9"/>
    <w:rsid w:val="00266556"/>
    <w:rsid w:val="00266679"/>
    <w:rsid w:val="00266CA8"/>
    <w:rsid w:val="00267330"/>
    <w:rsid w:val="00267386"/>
    <w:rsid w:val="0026740A"/>
    <w:rsid w:val="00267BD6"/>
    <w:rsid w:val="00267F44"/>
    <w:rsid w:val="002704A5"/>
    <w:rsid w:val="00270550"/>
    <w:rsid w:val="00270C4B"/>
    <w:rsid w:val="00270D92"/>
    <w:rsid w:val="00270E15"/>
    <w:rsid w:val="00270EB7"/>
    <w:rsid w:val="00271649"/>
    <w:rsid w:val="00271A10"/>
    <w:rsid w:val="00271A37"/>
    <w:rsid w:val="00271BCC"/>
    <w:rsid w:val="00271E04"/>
    <w:rsid w:val="00272022"/>
    <w:rsid w:val="002725A1"/>
    <w:rsid w:val="00272A9D"/>
    <w:rsid w:val="00272B74"/>
    <w:rsid w:val="00272F21"/>
    <w:rsid w:val="0027313B"/>
    <w:rsid w:val="00273755"/>
    <w:rsid w:val="0027388F"/>
    <w:rsid w:val="00273923"/>
    <w:rsid w:val="002739A8"/>
    <w:rsid w:val="00273ABD"/>
    <w:rsid w:val="00273BCD"/>
    <w:rsid w:val="00273C14"/>
    <w:rsid w:val="002743B1"/>
    <w:rsid w:val="002744C3"/>
    <w:rsid w:val="0027451B"/>
    <w:rsid w:val="00274534"/>
    <w:rsid w:val="002749F1"/>
    <w:rsid w:val="00274AD7"/>
    <w:rsid w:val="00274E42"/>
    <w:rsid w:val="00275144"/>
    <w:rsid w:val="00275197"/>
    <w:rsid w:val="00275268"/>
    <w:rsid w:val="0027531D"/>
    <w:rsid w:val="00275442"/>
    <w:rsid w:val="0027549A"/>
    <w:rsid w:val="002754AD"/>
    <w:rsid w:val="00275598"/>
    <w:rsid w:val="00275610"/>
    <w:rsid w:val="002757E2"/>
    <w:rsid w:val="002758EC"/>
    <w:rsid w:val="00275A15"/>
    <w:rsid w:val="00275ADF"/>
    <w:rsid w:val="00275B24"/>
    <w:rsid w:val="002767E4"/>
    <w:rsid w:val="00276C88"/>
    <w:rsid w:val="00277553"/>
    <w:rsid w:val="002779A1"/>
    <w:rsid w:val="00277A17"/>
    <w:rsid w:val="002800DB"/>
    <w:rsid w:val="002801B4"/>
    <w:rsid w:val="002808D2"/>
    <w:rsid w:val="0028094B"/>
    <w:rsid w:val="00280AC4"/>
    <w:rsid w:val="00280E86"/>
    <w:rsid w:val="00281184"/>
    <w:rsid w:val="00281639"/>
    <w:rsid w:val="00281B12"/>
    <w:rsid w:val="00281D51"/>
    <w:rsid w:val="00281F31"/>
    <w:rsid w:val="00281FA3"/>
    <w:rsid w:val="00282463"/>
    <w:rsid w:val="002825F2"/>
    <w:rsid w:val="002827FA"/>
    <w:rsid w:val="0028288C"/>
    <w:rsid w:val="002828D7"/>
    <w:rsid w:val="00282B42"/>
    <w:rsid w:val="00282F18"/>
    <w:rsid w:val="0028304E"/>
    <w:rsid w:val="002832E3"/>
    <w:rsid w:val="00283445"/>
    <w:rsid w:val="0028369B"/>
    <w:rsid w:val="002836E0"/>
    <w:rsid w:val="00283CD2"/>
    <w:rsid w:val="00283EC9"/>
    <w:rsid w:val="002840BB"/>
    <w:rsid w:val="00284651"/>
    <w:rsid w:val="00284D5B"/>
    <w:rsid w:val="00284F89"/>
    <w:rsid w:val="00284FB8"/>
    <w:rsid w:val="002850D6"/>
    <w:rsid w:val="0028539F"/>
    <w:rsid w:val="002853B4"/>
    <w:rsid w:val="00285A42"/>
    <w:rsid w:val="00285B6D"/>
    <w:rsid w:val="00285B9F"/>
    <w:rsid w:val="00285C45"/>
    <w:rsid w:val="00285C58"/>
    <w:rsid w:val="002860A9"/>
    <w:rsid w:val="00286CC7"/>
    <w:rsid w:val="00286FCB"/>
    <w:rsid w:val="00287553"/>
    <w:rsid w:val="00287594"/>
    <w:rsid w:val="0028787A"/>
    <w:rsid w:val="00287F6E"/>
    <w:rsid w:val="00290034"/>
    <w:rsid w:val="00290546"/>
    <w:rsid w:val="0029085C"/>
    <w:rsid w:val="00290945"/>
    <w:rsid w:val="00290A26"/>
    <w:rsid w:val="0029110D"/>
    <w:rsid w:val="00291124"/>
    <w:rsid w:val="0029178B"/>
    <w:rsid w:val="00291964"/>
    <w:rsid w:val="00291BBB"/>
    <w:rsid w:val="00292219"/>
    <w:rsid w:val="00292273"/>
    <w:rsid w:val="0029227C"/>
    <w:rsid w:val="00292353"/>
    <w:rsid w:val="002923F3"/>
    <w:rsid w:val="002924EB"/>
    <w:rsid w:val="002926F2"/>
    <w:rsid w:val="00292AD1"/>
    <w:rsid w:val="00292D44"/>
    <w:rsid w:val="00292E5E"/>
    <w:rsid w:val="00292F76"/>
    <w:rsid w:val="00293073"/>
    <w:rsid w:val="0029323C"/>
    <w:rsid w:val="00293297"/>
    <w:rsid w:val="002935EF"/>
    <w:rsid w:val="00293B97"/>
    <w:rsid w:val="00294047"/>
    <w:rsid w:val="0029427F"/>
    <w:rsid w:val="00294307"/>
    <w:rsid w:val="00294488"/>
    <w:rsid w:val="00294889"/>
    <w:rsid w:val="00294919"/>
    <w:rsid w:val="00295080"/>
    <w:rsid w:val="00295523"/>
    <w:rsid w:val="0029569F"/>
    <w:rsid w:val="00295A59"/>
    <w:rsid w:val="00295C0A"/>
    <w:rsid w:val="00295EC6"/>
    <w:rsid w:val="00296332"/>
    <w:rsid w:val="0029671F"/>
    <w:rsid w:val="00296755"/>
    <w:rsid w:val="0029680A"/>
    <w:rsid w:val="002968F8"/>
    <w:rsid w:val="00296B43"/>
    <w:rsid w:val="00296C22"/>
    <w:rsid w:val="00297396"/>
    <w:rsid w:val="002973F8"/>
    <w:rsid w:val="0029798F"/>
    <w:rsid w:val="00297A68"/>
    <w:rsid w:val="00297BC2"/>
    <w:rsid w:val="002A00D7"/>
    <w:rsid w:val="002A0189"/>
    <w:rsid w:val="002A07E7"/>
    <w:rsid w:val="002A08CB"/>
    <w:rsid w:val="002A0B5A"/>
    <w:rsid w:val="002A0B7E"/>
    <w:rsid w:val="002A118E"/>
    <w:rsid w:val="002A123B"/>
    <w:rsid w:val="002A188B"/>
    <w:rsid w:val="002A1A86"/>
    <w:rsid w:val="002A1BFE"/>
    <w:rsid w:val="002A2165"/>
    <w:rsid w:val="002A220A"/>
    <w:rsid w:val="002A22B5"/>
    <w:rsid w:val="002A2477"/>
    <w:rsid w:val="002A2690"/>
    <w:rsid w:val="002A2B0E"/>
    <w:rsid w:val="002A2C41"/>
    <w:rsid w:val="002A30D5"/>
    <w:rsid w:val="002A3C12"/>
    <w:rsid w:val="002A3EEA"/>
    <w:rsid w:val="002A3EF2"/>
    <w:rsid w:val="002A4042"/>
    <w:rsid w:val="002A426F"/>
    <w:rsid w:val="002A42B8"/>
    <w:rsid w:val="002A474B"/>
    <w:rsid w:val="002A49EA"/>
    <w:rsid w:val="002A5141"/>
    <w:rsid w:val="002A5431"/>
    <w:rsid w:val="002A582F"/>
    <w:rsid w:val="002A5AB7"/>
    <w:rsid w:val="002A5B59"/>
    <w:rsid w:val="002A5E1D"/>
    <w:rsid w:val="002A5EC6"/>
    <w:rsid w:val="002A6130"/>
    <w:rsid w:val="002A68C0"/>
    <w:rsid w:val="002A6A38"/>
    <w:rsid w:val="002A6BAF"/>
    <w:rsid w:val="002A6F92"/>
    <w:rsid w:val="002A77FB"/>
    <w:rsid w:val="002A7F14"/>
    <w:rsid w:val="002B0584"/>
    <w:rsid w:val="002B0780"/>
    <w:rsid w:val="002B0A4D"/>
    <w:rsid w:val="002B0F49"/>
    <w:rsid w:val="002B148D"/>
    <w:rsid w:val="002B1629"/>
    <w:rsid w:val="002B183F"/>
    <w:rsid w:val="002B1959"/>
    <w:rsid w:val="002B19C9"/>
    <w:rsid w:val="002B1A93"/>
    <w:rsid w:val="002B208A"/>
    <w:rsid w:val="002B2262"/>
    <w:rsid w:val="002B24C5"/>
    <w:rsid w:val="002B24DC"/>
    <w:rsid w:val="002B24E9"/>
    <w:rsid w:val="002B26C5"/>
    <w:rsid w:val="002B26F6"/>
    <w:rsid w:val="002B28DF"/>
    <w:rsid w:val="002B29F7"/>
    <w:rsid w:val="002B29FD"/>
    <w:rsid w:val="002B2BE6"/>
    <w:rsid w:val="002B2E86"/>
    <w:rsid w:val="002B3190"/>
    <w:rsid w:val="002B3A50"/>
    <w:rsid w:val="002B40C1"/>
    <w:rsid w:val="002B41EB"/>
    <w:rsid w:val="002B4A88"/>
    <w:rsid w:val="002B505E"/>
    <w:rsid w:val="002B50A2"/>
    <w:rsid w:val="002B5148"/>
    <w:rsid w:val="002B5A74"/>
    <w:rsid w:val="002B6499"/>
    <w:rsid w:val="002B64A2"/>
    <w:rsid w:val="002B6529"/>
    <w:rsid w:val="002B67EE"/>
    <w:rsid w:val="002B6849"/>
    <w:rsid w:val="002B6857"/>
    <w:rsid w:val="002B6C04"/>
    <w:rsid w:val="002B6FF9"/>
    <w:rsid w:val="002B70FA"/>
    <w:rsid w:val="002B724B"/>
    <w:rsid w:val="002B7854"/>
    <w:rsid w:val="002C0327"/>
    <w:rsid w:val="002C0543"/>
    <w:rsid w:val="002C0936"/>
    <w:rsid w:val="002C0C5E"/>
    <w:rsid w:val="002C0CE8"/>
    <w:rsid w:val="002C16A3"/>
    <w:rsid w:val="002C176A"/>
    <w:rsid w:val="002C189C"/>
    <w:rsid w:val="002C1ED4"/>
    <w:rsid w:val="002C20AA"/>
    <w:rsid w:val="002C2195"/>
    <w:rsid w:val="002C25F2"/>
    <w:rsid w:val="002C260E"/>
    <w:rsid w:val="002C2A74"/>
    <w:rsid w:val="002C2B17"/>
    <w:rsid w:val="002C2E0F"/>
    <w:rsid w:val="002C2E2C"/>
    <w:rsid w:val="002C2EE9"/>
    <w:rsid w:val="002C3238"/>
    <w:rsid w:val="002C32E7"/>
    <w:rsid w:val="002C3659"/>
    <w:rsid w:val="002C37FD"/>
    <w:rsid w:val="002C3B53"/>
    <w:rsid w:val="002C401C"/>
    <w:rsid w:val="002C4648"/>
    <w:rsid w:val="002C4858"/>
    <w:rsid w:val="002C48AE"/>
    <w:rsid w:val="002C48B6"/>
    <w:rsid w:val="002C4D04"/>
    <w:rsid w:val="002C4DF6"/>
    <w:rsid w:val="002C554B"/>
    <w:rsid w:val="002C579A"/>
    <w:rsid w:val="002C588A"/>
    <w:rsid w:val="002C595E"/>
    <w:rsid w:val="002C599C"/>
    <w:rsid w:val="002C5E8F"/>
    <w:rsid w:val="002C6074"/>
    <w:rsid w:val="002C60A3"/>
    <w:rsid w:val="002C63BF"/>
    <w:rsid w:val="002C6874"/>
    <w:rsid w:val="002C695C"/>
    <w:rsid w:val="002C6A49"/>
    <w:rsid w:val="002C6F95"/>
    <w:rsid w:val="002C71EE"/>
    <w:rsid w:val="002C75F7"/>
    <w:rsid w:val="002C78D7"/>
    <w:rsid w:val="002C7C14"/>
    <w:rsid w:val="002C7CBE"/>
    <w:rsid w:val="002C7E01"/>
    <w:rsid w:val="002C7ECE"/>
    <w:rsid w:val="002D0095"/>
    <w:rsid w:val="002D0244"/>
    <w:rsid w:val="002D05A2"/>
    <w:rsid w:val="002D06E7"/>
    <w:rsid w:val="002D114E"/>
    <w:rsid w:val="002D133B"/>
    <w:rsid w:val="002D1596"/>
    <w:rsid w:val="002D1846"/>
    <w:rsid w:val="002D1A28"/>
    <w:rsid w:val="002D1E51"/>
    <w:rsid w:val="002D1EEC"/>
    <w:rsid w:val="002D2028"/>
    <w:rsid w:val="002D20C9"/>
    <w:rsid w:val="002D24AD"/>
    <w:rsid w:val="002D2761"/>
    <w:rsid w:val="002D27A3"/>
    <w:rsid w:val="002D2AD4"/>
    <w:rsid w:val="002D2AE1"/>
    <w:rsid w:val="002D2D4F"/>
    <w:rsid w:val="002D30E4"/>
    <w:rsid w:val="002D3590"/>
    <w:rsid w:val="002D3B15"/>
    <w:rsid w:val="002D3CB1"/>
    <w:rsid w:val="002D3CF4"/>
    <w:rsid w:val="002D3DAD"/>
    <w:rsid w:val="002D3FE1"/>
    <w:rsid w:val="002D4061"/>
    <w:rsid w:val="002D4310"/>
    <w:rsid w:val="002D4407"/>
    <w:rsid w:val="002D4A9D"/>
    <w:rsid w:val="002D4DEC"/>
    <w:rsid w:val="002D4E37"/>
    <w:rsid w:val="002D50C5"/>
    <w:rsid w:val="002D50CC"/>
    <w:rsid w:val="002D5131"/>
    <w:rsid w:val="002D51C7"/>
    <w:rsid w:val="002D51E1"/>
    <w:rsid w:val="002D533F"/>
    <w:rsid w:val="002D5747"/>
    <w:rsid w:val="002D5C14"/>
    <w:rsid w:val="002D5D43"/>
    <w:rsid w:val="002D61BC"/>
    <w:rsid w:val="002D67C8"/>
    <w:rsid w:val="002D6C95"/>
    <w:rsid w:val="002D6D49"/>
    <w:rsid w:val="002D6E87"/>
    <w:rsid w:val="002D6F14"/>
    <w:rsid w:val="002D71F8"/>
    <w:rsid w:val="002D72F5"/>
    <w:rsid w:val="002D75AE"/>
    <w:rsid w:val="002D7874"/>
    <w:rsid w:val="002D78C5"/>
    <w:rsid w:val="002D78F3"/>
    <w:rsid w:val="002D7991"/>
    <w:rsid w:val="002D7C9D"/>
    <w:rsid w:val="002E01AB"/>
    <w:rsid w:val="002E01E5"/>
    <w:rsid w:val="002E0537"/>
    <w:rsid w:val="002E0AB3"/>
    <w:rsid w:val="002E0CC9"/>
    <w:rsid w:val="002E0F4B"/>
    <w:rsid w:val="002E1024"/>
    <w:rsid w:val="002E168A"/>
    <w:rsid w:val="002E1BAA"/>
    <w:rsid w:val="002E1BEC"/>
    <w:rsid w:val="002E1E66"/>
    <w:rsid w:val="002E1ECE"/>
    <w:rsid w:val="002E2585"/>
    <w:rsid w:val="002E285B"/>
    <w:rsid w:val="002E2BAC"/>
    <w:rsid w:val="002E2C8D"/>
    <w:rsid w:val="002E2D85"/>
    <w:rsid w:val="002E3073"/>
    <w:rsid w:val="002E3115"/>
    <w:rsid w:val="002E3A40"/>
    <w:rsid w:val="002E3B75"/>
    <w:rsid w:val="002E3DD8"/>
    <w:rsid w:val="002E3F29"/>
    <w:rsid w:val="002E4433"/>
    <w:rsid w:val="002E4684"/>
    <w:rsid w:val="002E4A64"/>
    <w:rsid w:val="002E4BF9"/>
    <w:rsid w:val="002E4D14"/>
    <w:rsid w:val="002E5539"/>
    <w:rsid w:val="002E5971"/>
    <w:rsid w:val="002E59A1"/>
    <w:rsid w:val="002E5C3E"/>
    <w:rsid w:val="002E5FCC"/>
    <w:rsid w:val="002E627F"/>
    <w:rsid w:val="002E62CA"/>
    <w:rsid w:val="002E65C0"/>
    <w:rsid w:val="002E6B2D"/>
    <w:rsid w:val="002E6C21"/>
    <w:rsid w:val="002E6C3E"/>
    <w:rsid w:val="002E6F9D"/>
    <w:rsid w:val="002E71AE"/>
    <w:rsid w:val="002E72BD"/>
    <w:rsid w:val="002E74C3"/>
    <w:rsid w:val="002E7833"/>
    <w:rsid w:val="002E7BFE"/>
    <w:rsid w:val="002F01FE"/>
    <w:rsid w:val="002F03BB"/>
    <w:rsid w:val="002F0439"/>
    <w:rsid w:val="002F0496"/>
    <w:rsid w:val="002F0620"/>
    <w:rsid w:val="002F0990"/>
    <w:rsid w:val="002F0B6A"/>
    <w:rsid w:val="002F0F02"/>
    <w:rsid w:val="002F0F54"/>
    <w:rsid w:val="002F1080"/>
    <w:rsid w:val="002F191B"/>
    <w:rsid w:val="002F19FB"/>
    <w:rsid w:val="002F1AA6"/>
    <w:rsid w:val="002F1C90"/>
    <w:rsid w:val="002F1CE9"/>
    <w:rsid w:val="002F1D7E"/>
    <w:rsid w:val="002F2017"/>
    <w:rsid w:val="002F23BD"/>
    <w:rsid w:val="002F23DC"/>
    <w:rsid w:val="002F2756"/>
    <w:rsid w:val="002F27A6"/>
    <w:rsid w:val="002F2834"/>
    <w:rsid w:val="002F2A05"/>
    <w:rsid w:val="002F3268"/>
    <w:rsid w:val="002F334A"/>
    <w:rsid w:val="002F364E"/>
    <w:rsid w:val="002F3B11"/>
    <w:rsid w:val="002F3CDB"/>
    <w:rsid w:val="002F3CE3"/>
    <w:rsid w:val="002F3E92"/>
    <w:rsid w:val="002F3F21"/>
    <w:rsid w:val="002F4106"/>
    <w:rsid w:val="002F42F5"/>
    <w:rsid w:val="002F4529"/>
    <w:rsid w:val="002F49EE"/>
    <w:rsid w:val="002F4DAE"/>
    <w:rsid w:val="002F4DC7"/>
    <w:rsid w:val="002F4E22"/>
    <w:rsid w:val="002F5136"/>
    <w:rsid w:val="002F5808"/>
    <w:rsid w:val="002F5812"/>
    <w:rsid w:val="002F5843"/>
    <w:rsid w:val="002F5FB3"/>
    <w:rsid w:val="002F6040"/>
    <w:rsid w:val="002F6048"/>
    <w:rsid w:val="002F6AA4"/>
    <w:rsid w:val="002F6B43"/>
    <w:rsid w:val="002F6F1D"/>
    <w:rsid w:val="002F7063"/>
    <w:rsid w:val="002F716A"/>
    <w:rsid w:val="002F7234"/>
    <w:rsid w:val="002F7856"/>
    <w:rsid w:val="002F7873"/>
    <w:rsid w:val="002F7CA1"/>
    <w:rsid w:val="002F7D84"/>
    <w:rsid w:val="0030009A"/>
    <w:rsid w:val="003000ED"/>
    <w:rsid w:val="00300296"/>
    <w:rsid w:val="00300566"/>
    <w:rsid w:val="003006A1"/>
    <w:rsid w:val="003006CD"/>
    <w:rsid w:val="00300741"/>
    <w:rsid w:val="00300F5D"/>
    <w:rsid w:val="00301370"/>
    <w:rsid w:val="00301723"/>
    <w:rsid w:val="00301794"/>
    <w:rsid w:val="00301BC5"/>
    <w:rsid w:val="00301D2C"/>
    <w:rsid w:val="003020AC"/>
    <w:rsid w:val="00302461"/>
    <w:rsid w:val="003026F4"/>
    <w:rsid w:val="003027CB"/>
    <w:rsid w:val="00302C1F"/>
    <w:rsid w:val="00302C4A"/>
    <w:rsid w:val="00302CCF"/>
    <w:rsid w:val="00302F5A"/>
    <w:rsid w:val="00303703"/>
    <w:rsid w:val="0030376B"/>
    <w:rsid w:val="00303802"/>
    <w:rsid w:val="0030390A"/>
    <w:rsid w:val="00303AE7"/>
    <w:rsid w:val="00303CDB"/>
    <w:rsid w:val="00303E2E"/>
    <w:rsid w:val="00303E6B"/>
    <w:rsid w:val="00303FA2"/>
    <w:rsid w:val="00304040"/>
    <w:rsid w:val="0030447F"/>
    <w:rsid w:val="00304517"/>
    <w:rsid w:val="00304805"/>
    <w:rsid w:val="0030498D"/>
    <w:rsid w:val="00304AFB"/>
    <w:rsid w:val="00304BA5"/>
    <w:rsid w:val="00304E7A"/>
    <w:rsid w:val="003051D5"/>
    <w:rsid w:val="003055AA"/>
    <w:rsid w:val="0030607C"/>
    <w:rsid w:val="003060A6"/>
    <w:rsid w:val="003060C3"/>
    <w:rsid w:val="003066CD"/>
    <w:rsid w:val="003067AA"/>
    <w:rsid w:val="003069CE"/>
    <w:rsid w:val="003070A4"/>
    <w:rsid w:val="00307610"/>
    <w:rsid w:val="00307BC8"/>
    <w:rsid w:val="00307D5E"/>
    <w:rsid w:val="0031026B"/>
    <w:rsid w:val="003106BF"/>
    <w:rsid w:val="00310839"/>
    <w:rsid w:val="00310899"/>
    <w:rsid w:val="00310CC6"/>
    <w:rsid w:val="00310D88"/>
    <w:rsid w:val="00310FFD"/>
    <w:rsid w:val="00311078"/>
    <w:rsid w:val="0031111C"/>
    <w:rsid w:val="0031130C"/>
    <w:rsid w:val="003113C9"/>
    <w:rsid w:val="00311663"/>
    <w:rsid w:val="00312BEB"/>
    <w:rsid w:val="00312C0A"/>
    <w:rsid w:val="00312C6F"/>
    <w:rsid w:val="00313286"/>
    <w:rsid w:val="003133D7"/>
    <w:rsid w:val="0031395A"/>
    <w:rsid w:val="00313996"/>
    <w:rsid w:val="00313C29"/>
    <w:rsid w:val="00313F10"/>
    <w:rsid w:val="00313FAA"/>
    <w:rsid w:val="00313FE6"/>
    <w:rsid w:val="003140C6"/>
    <w:rsid w:val="00314324"/>
    <w:rsid w:val="00314538"/>
    <w:rsid w:val="003147E1"/>
    <w:rsid w:val="0031484B"/>
    <w:rsid w:val="00314992"/>
    <w:rsid w:val="00314A43"/>
    <w:rsid w:val="00314B2F"/>
    <w:rsid w:val="00314C70"/>
    <w:rsid w:val="00314E14"/>
    <w:rsid w:val="00314F08"/>
    <w:rsid w:val="003157EC"/>
    <w:rsid w:val="00315BB5"/>
    <w:rsid w:val="0031609A"/>
    <w:rsid w:val="003160EB"/>
    <w:rsid w:val="00316522"/>
    <w:rsid w:val="0031656D"/>
    <w:rsid w:val="00316AA7"/>
    <w:rsid w:val="00316AE6"/>
    <w:rsid w:val="00316B0F"/>
    <w:rsid w:val="00316BC6"/>
    <w:rsid w:val="00316BDF"/>
    <w:rsid w:val="00316D70"/>
    <w:rsid w:val="00316DE2"/>
    <w:rsid w:val="00317540"/>
    <w:rsid w:val="003177B6"/>
    <w:rsid w:val="00317A62"/>
    <w:rsid w:val="00317DE7"/>
    <w:rsid w:val="003205B1"/>
    <w:rsid w:val="003206E7"/>
    <w:rsid w:val="00320B67"/>
    <w:rsid w:val="0032116A"/>
    <w:rsid w:val="00321D60"/>
    <w:rsid w:val="00322336"/>
    <w:rsid w:val="00322447"/>
    <w:rsid w:val="003224F6"/>
    <w:rsid w:val="003229E7"/>
    <w:rsid w:val="00322D59"/>
    <w:rsid w:val="00322F29"/>
    <w:rsid w:val="00322F32"/>
    <w:rsid w:val="00323452"/>
    <w:rsid w:val="003236AA"/>
    <w:rsid w:val="00323A6F"/>
    <w:rsid w:val="0032447B"/>
    <w:rsid w:val="00324702"/>
    <w:rsid w:val="00324D17"/>
    <w:rsid w:val="00324DFE"/>
    <w:rsid w:val="00324FEB"/>
    <w:rsid w:val="00325045"/>
    <w:rsid w:val="003251B9"/>
    <w:rsid w:val="00325A34"/>
    <w:rsid w:val="00326193"/>
    <w:rsid w:val="003262A7"/>
    <w:rsid w:val="003262DF"/>
    <w:rsid w:val="00326364"/>
    <w:rsid w:val="00326374"/>
    <w:rsid w:val="003271A0"/>
    <w:rsid w:val="003271ED"/>
    <w:rsid w:val="00327BE1"/>
    <w:rsid w:val="00327F5C"/>
    <w:rsid w:val="00327FC7"/>
    <w:rsid w:val="003301DE"/>
    <w:rsid w:val="003311A3"/>
    <w:rsid w:val="0033159B"/>
    <w:rsid w:val="003315C2"/>
    <w:rsid w:val="0033181F"/>
    <w:rsid w:val="0033184B"/>
    <w:rsid w:val="00331D94"/>
    <w:rsid w:val="003320AF"/>
    <w:rsid w:val="003322D2"/>
    <w:rsid w:val="00332323"/>
    <w:rsid w:val="0033320D"/>
    <w:rsid w:val="003332E5"/>
    <w:rsid w:val="0033335F"/>
    <w:rsid w:val="00333677"/>
    <w:rsid w:val="003339BC"/>
    <w:rsid w:val="00333AE0"/>
    <w:rsid w:val="00333CAB"/>
    <w:rsid w:val="0033429C"/>
    <w:rsid w:val="003343B3"/>
    <w:rsid w:val="0033457C"/>
    <w:rsid w:val="003345CB"/>
    <w:rsid w:val="00334756"/>
    <w:rsid w:val="00334890"/>
    <w:rsid w:val="00334A93"/>
    <w:rsid w:val="00334EA9"/>
    <w:rsid w:val="003350F3"/>
    <w:rsid w:val="003351B1"/>
    <w:rsid w:val="003351C0"/>
    <w:rsid w:val="003351CC"/>
    <w:rsid w:val="00335254"/>
    <w:rsid w:val="00335420"/>
    <w:rsid w:val="00335659"/>
    <w:rsid w:val="003356F3"/>
    <w:rsid w:val="00335C00"/>
    <w:rsid w:val="00335FDA"/>
    <w:rsid w:val="00336263"/>
    <w:rsid w:val="003362F2"/>
    <w:rsid w:val="0033653F"/>
    <w:rsid w:val="00336776"/>
    <w:rsid w:val="003369E7"/>
    <w:rsid w:val="00336A8F"/>
    <w:rsid w:val="00336B7C"/>
    <w:rsid w:val="00336BB5"/>
    <w:rsid w:val="00336C77"/>
    <w:rsid w:val="00337FCC"/>
    <w:rsid w:val="0034011D"/>
    <w:rsid w:val="00340254"/>
    <w:rsid w:val="00340AC6"/>
    <w:rsid w:val="003412FA"/>
    <w:rsid w:val="00341381"/>
    <w:rsid w:val="00341444"/>
    <w:rsid w:val="00341466"/>
    <w:rsid w:val="00341670"/>
    <w:rsid w:val="00341752"/>
    <w:rsid w:val="0034186B"/>
    <w:rsid w:val="00341E58"/>
    <w:rsid w:val="00341E6F"/>
    <w:rsid w:val="00341F7A"/>
    <w:rsid w:val="00342159"/>
    <w:rsid w:val="00342193"/>
    <w:rsid w:val="0034243A"/>
    <w:rsid w:val="003426EC"/>
    <w:rsid w:val="00342E94"/>
    <w:rsid w:val="0034303C"/>
    <w:rsid w:val="00343109"/>
    <w:rsid w:val="00343237"/>
    <w:rsid w:val="0034364F"/>
    <w:rsid w:val="00343662"/>
    <w:rsid w:val="003439D6"/>
    <w:rsid w:val="00343EDF"/>
    <w:rsid w:val="00343F46"/>
    <w:rsid w:val="00343F8C"/>
    <w:rsid w:val="00344324"/>
    <w:rsid w:val="00344410"/>
    <w:rsid w:val="00344533"/>
    <w:rsid w:val="003446CA"/>
    <w:rsid w:val="00344A0A"/>
    <w:rsid w:val="00344C85"/>
    <w:rsid w:val="00344C9B"/>
    <w:rsid w:val="00344CB2"/>
    <w:rsid w:val="00344DDE"/>
    <w:rsid w:val="0034504A"/>
    <w:rsid w:val="003450C4"/>
    <w:rsid w:val="00345271"/>
    <w:rsid w:val="0034538C"/>
    <w:rsid w:val="0034576E"/>
    <w:rsid w:val="0034577D"/>
    <w:rsid w:val="003457F4"/>
    <w:rsid w:val="00345AEA"/>
    <w:rsid w:val="00345BBD"/>
    <w:rsid w:val="00345C3C"/>
    <w:rsid w:val="00345DB6"/>
    <w:rsid w:val="003462A4"/>
    <w:rsid w:val="00346382"/>
    <w:rsid w:val="003464AE"/>
    <w:rsid w:val="003464BB"/>
    <w:rsid w:val="0034658C"/>
    <w:rsid w:val="0034660A"/>
    <w:rsid w:val="00346636"/>
    <w:rsid w:val="00346710"/>
    <w:rsid w:val="0034676F"/>
    <w:rsid w:val="00346D14"/>
    <w:rsid w:val="00346EC8"/>
    <w:rsid w:val="00346F12"/>
    <w:rsid w:val="003470E2"/>
    <w:rsid w:val="0034748D"/>
    <w:rsid w:val="003474CF"/>
    <w:rsid w:val="0034758F"/>
    <w:rsid w:val="003475FB"/>
    <w:rsid w:val="00347730"/>
    <w:rsid w:val="003479F0"/>
    <w:rsid w:val="00347BED"/>
    <w:rsid w:val="0035004A"/>
    <w:rsid w:val="003501CB"/>
    <w:rsid w:val="003501E2"/>
    <w:rsid w:val="003501F9"/>
    <w:rsid w:val="0035030E"/>
    <w:rsid w:val="003508B4"/>
    <w:rsid w:val="00350F57"/>
    <w:rsid w:val="00351E4E"/>
    <w:rsid w:val="0035231F"/>
    <w:rsid w:val="003527D5"/>
    <w:rsid w:val="003528F0"/>
    <w:rsid w:val="00352BE9"/>
    <w:rsid w:val="00352E3D"/>
    <w:rsid w:val="003530DA"/>
    <w:rsid w:val="00353191"/>
    <w:rsid w:val="003534B2"/>
    <w:rsid w:val="00353527"/>
    <w:rsid w:val="003535C4"/>
    <w:rsid w:val="003538BB"/>
    <w:rsid w:val="00353A52"/>
    <w:rsid w:val="00353BB3"/>
    <w:rsid w:val="00353D5D"/>
    <w:rsid w:val="00354106"/>
    <w:rsid w:val="00354533"/>
    <w:rsid w:val="00354C52"/>
    <w:rsid w:val="00354EBE"/>
    <w:rsid w:val="00354F4D"/>
    <w:rsid w:val="003550A3"/>
    <w:rsid w:val="0035530A"/>
    <w:rsid w:val="003555D6"/>
    <w:rsid w:val="003557D3"/>
    <w:rsid w:val="003558A9"/>
    <w:rsid w:val="00355BBD"/>
    <w:rsid w:val="00355C39"/>
    <w:rsid w:val="003561CA"/>
    <w:rsid w:val="00356259"/>
    <w:rsid w:val="003565AB"/>
    <w:rsid w:val="00356F70"/>
    <w:rsid w:val="00357273"/>
    <w:rsid w:val="00357358"/>
    <w:rsid w:val="0035745E"/>
    <w:rsid w:val="0035753D"/>
    <w:rsid w:val="0035793B"/>
    <w:rsid w:val="00357B0D"/>
    <w:rsid w:val="00357B34"/>
    <w:rsid w:val="00357B44"/>
    <w:rsid w:val="00357CA6"/>
    <w:rsid w:val="00357DEA"/>
    <w:rsid w:val="00357FD3"/>
    <w:rsid w:val="00360057"/>
    <w:rsid w:val="003600FF"/>
    <w:rsid w:val="00360198"/>
    <w:rsid w:val="00360350"/>
    <w:rsid w:val="0036049E"/>
    <w:rsid w:val="00360A10"/>
    <w:rsid w:val="00360EF0"/>
    <w:rsid w:val="00361713"/>
    <w:rsid w:val="00361724"/>
    <w:rsid w:val="0036175A"/>
    <w:rsid w:val="00361AEF"/>
    <w:rsid w:val="00362052"/>
    <w:rsid w:val="0036244F"/>
    <w:rsid w:val="00362813"/>
    <w:rsid w:val="00362952"/>
    <w:rsid w:val="003629CE"/>
    <w:rsid w:val="00362B27"/>
    <w:rsid w:val="00362BB2"/>
    <w:rsid w:val="00362D6D"/>
    <w:rsid w:val="00362FED"/>
    <w:rsid w:val="00363187"/>
    <w:rsid w:val="00363352"/>
    <w:rsid w:val="0036349A"/>
    <w:rsid w:val="00363684"/>
    <w:rsid w:val="00363744"/>
    <w:rsid w:val="00363790"/>
    <w:rsid w:val="00363914"/>
    <w:rsid w:val="00363BD4"/>
    <w:rsid w:val="00363FD2"/>
    <w:rsid w:val="003640CD"/>
    <w:rsid w:val="00364210"/>
    <w:rsid w:val="00364610"/>
    <w:rsid w:val="00364743"/>
    <w:rsid w:val="003647EA"/>
    <w:rsid w:val="00364992"/>
    <w:rsid w:val="00364A19"/>
    <w:rsid w:val="00364C69"/>
    <w:rsid w:val="00364F07"/>
    <w:rsid w:val="00365091"/>
    <w:rsid w:val="0036509D"/>
    <w:rsid w:val="003653A4"/>
    <w:rsid w:val="00365998"/>
    <w:rsid w:val="00365E39"/>
    <w:rsid w:val="00365ED9"/>
    <w:rsid w:val="00365EE2"/>
    <w:rsid w:val="00365FAE"/>
    <w:rsid w:val="003663B2"/>
    <w:rsid w:val="003665B2"/>
    <w:rsid w:val="003666A0"/>
    <w:rsid w:val="00366C25"/>
    <w:rsid w:val="00366FE2"/>
    <w:rsid w:val="00367874"/>
    <w:rsid w:val="00367A9A"/>
    <w:rsid w:val="00367CDD"/>
    <w:rsid w:val="00370365"/>
    <w:rsid w:val="0037080E"/>
    <w:rsid w:val="0037085A"/>
    <w:rsid w:val="00370AC3"/>
    <w:rsid w:val="0037100B"/>
    <w:rsid w:val="00371147"/>
    <w:rsid w:val="0037155C"/>
    <w:rsid w:val="0037165B"/>
    <w:rsid w:val="003716E8"/>
    <w:rsid w:val="00371759"/>
    <w:rsid w:val="00371B45"/>
    <w:rsid w:val="00371DC0"/>
    <w:rsid w:val="00371F0A"/>
    <w:rsid w:val="00372083"/>
    <w:rsid w:val="003720DE"/>
    <w:rsid w:val="0037218A"/>
    <w:rsid w:val="003722C8"/>
    <w:rsid w:val="00372448"/>
    <w:rsid w:val="0037274F"/>
    <w:rsid w:val="00372C0A"/>
    <w:rsid w:val="00372C90"/>
    <w:rsid w:val="00372D6F"/>
    <w:rsid w:val="00372D8E"/>
    <w:rsid w:val="00372EA0"/>
    <w:rsid w:val="00373372"/>
    <w:rsid w:val="00373400"/>
    <w:rsid w:val="00373726"/>
    <w:rsid w:val="0037372D"/>
    <w:rsid w:val="00373798"/>
    <w:rsid w:val="0037383C"/>
    <w:rsid w:val="0037383F"/>
    <w:rsid w:val="00373A24"/>
    <w:rsid w:val="00373B13"/>
    <w:rsid w:val="00373BDF"/>
    <w:rsid w:val="00373DD2"/>
    <w:rsid w:val="00373DFA"/>
    <w:rsid w:val="00373F3A"/>
    <w:rsid w:val="00374119"/>
    <w:rsid w:val="0037494B"/>
    <w:rsid w:val="00374BFF"/>
    <w:rsid w:val="00374D74"/>
    <w:rsid w:val="00374E41"/>
    <w:rsid w:val="00375071"/>
    <w:rsid w:val="00375365"/>
    <w:rsid w:val="003754CE"/>
    <w:rsid w:val="00375777"/>
    <w:rsid w:val="00375852"/>
    <w:rsid w:val="00375B39"/>
    <w:rsid w:val="00375B78"/>
    <w:rsid w:val="00375C3A"/>
    <w:rsid w:val="00375DDC"/>
    <w:rsid w:val="00375F8E"/>
    <w:rsid w:val="00375FA9"/>
    <w:rsid w:val="00376049"/>
    <w:rsid w:val="003761ED"/>
    <w:rsid w:val="003763C0"/>
    <w:rsid w:val="003766D4"/>
    <w:rsid w:val="00376756"/>
    <w:rsid w:val="003773A7"/>
    <w:rsid w:val="00377959"/>
    <w:rsid w:val="0037798C"/>
    <w:rsid w:val="00377D8B"/>
    <w:rsid w:val="00377ED9"/>
    <w:rsid w:val="00377F63"/>
    <w:rsid w:val="00380035"/>
    <w:rsid w:val="0038016A"/>
    <w:rsid w:val="003805D1"/>
    <w:rsid w:val="003809F8"/>
    <w:rsid w:val="00380AA4"/>
    <w:rsid w:val="00380BA3"/>
    <w:rsid w:val="00380C2A"/>
    <w:rsid w:val="00380D16"/>
    <w:rsid w:val="00380D39"/>
    <w:rsid w:val="00380DFA"/>
    <w:rsid w:val="00380EAE"/>
    <w:rsid w:val="0038116F"/>
    <w:rsid w:val="0038141E"/>
    <w:rsid w:val="003814D0"/>
    <w:rsid w:val="0038157F"/>
    <w:rsid w:val="0038187A"/>
    <w:rsid w:val="00381880"/>
    <w:rsid w:val="00381ACF"/>
    <w:rsid w:val="00381BEE"/>
    <w:rsid w:val="00381C77"/>
    <w:rsid w:val="00381FFB"/>
    <w:rsid w:val="00382133"/>
    <w:rsid w:val="0038254D"/>
    <w:rsid w:val="003827E0"/>
    <w:rsid w:val="00383407"/>
    <w:rsid w:val="0038381C"/>
    <w:rsid w:val="00383931"/>
    <w:rsid w:val="00383DD3"/>
    <w:rsid w:val="00384138"/>
    <w:rsid w:val="00384588"/>
    <w:rsid w:val="00384CE2"/>
    <w:rsid w:val="00384D2D"/>
    <w:rsid w:val="0038506F"/>
    <w:rsid w:val="00385072"/>
    <w:rsid w:val="00386553"/>
    <w:rsid w:val="003866F9"/>
    <w:rsid w:val="00386966"/>
    <w:rsid w:val="003869C9"/>
    <w:rsid w:val="00386AAF"/>
    <w:rsid w:val="00386D31"/>
    <w:rsid w:val="00386D5C"/>
    <w:rsid w:val="00386EBF"/>
    <w:rsid w:val="00386F0E"/>
    <w:rsid w:val="00387799"/>
    <w:rsid w:val="003878C9"/>
    <w:rsid w:val="00387B0F"/>
    <w:rsid w:val="00387D13"/>
    <w:rsid w:val="0039007F"/>
    <w:rsid w:val="00390239"/>
    <w:rsid w:val="00390565"/>
    <w:rsid w:val="0039081C"/>
    <w:rsid w:val="00390B60"/>
    <w:rsid w:val="00390EBC"/>
    <w:rsid w:val="003912E6"/>
    <w:rsid w:val="00391429"/>
    <w:rsid w:val="00391CBB"/>
    <w:rsid w:val="00391FB7"/>
    <w:rsid w:val="003920EC"/>
    <w:rsid w:val="0039275B"/>
    <w:rsid w:val="00392899"/>
    <w:rsid w:val="00392D05"/>
    <w:rsid w:val="00392D4A"/>
    <w:rsid w:val="00392F52"/>
    <w:rsid w:val="00392F85"/>
    <w:rsid w:val="0039301D"/>
    <w:rsid w:val="003930E9"/>
    <w:rsid w:val="00393226"/>
    <w:rsid w:val="003934F0"/>
    <w:rsid w:val="00393644"/>
    <w:rsid w:val="00393DD6"/>
    <w:rsid w:val="00393FE9"/>
    <w:rsid w:val="00394118"/>
    <w:rsid w:val="0039453E"/>
    <w:rsid w:val="0039467C"/>
    <w:rsid w:val="003947EA"/>
    <w:rsid w:val="0039481D"/>
    <w:rsid w:val="003948E8"/>
    <w:rsid w:val="00395238"/>
    <w:rsid w:val="003953E0"/>
    <w:rsid w:val="003955CC"/>
    <w:rsid w:val="00395741"/>
    <w:rsid w:val="00395766"/>
    <w:rsid w:val="00395803"/>
    <w:rsid w:val="00395C9A"/>
    <w:rsid w:val="0039602A"/>
    <w:rsid w:val="003960CA"/>
    <w:rsid w:val="003964D0"/>
    <w:rsid w:val="00396E9A"/>
    <w:rsid w:val="00396ED9"/>
    <w:rsid w:val="003970FC"/>
    <w:rsid w:val="003972ED"/>
    <w:rsid w:val="003973EE"/>
    <w:rsid w:val="00397684"/>
    <w:rsid w:val="003978CD"/>
    <w:rsid w:val="00397A17"/>
    <w:rsid w:val="00397ADB"/>
    <w:rsid w:val="003A013F"/>
    <w:rsid w:val="003A02A2"/>
    <w:rsid w:val="003A0570"/>
    <w:rsid w:val="003A0592"/>
    <w:rsid w:val="003A0953"/>
    <w:rsid w:val="003A0D66"/>
    <w:rsid w:val="003A0DD2"/>
    <w:rsid w:val="003A0E6B"/>
    <w:rsid w:val="003A117E"/>
    <w:rsid w:val="003A1228"/>
    <w:rsid w:val="003A15AD"/>
    <w:rsid w:val="003A1606"/>
    <w:rsid w:val="003A20DC"/>
    <w:rsid w:val="003A2278"/>
    <w:rsid w:val="003A25BD"/>
    <w:rsid w:val="003A282B"/>
    <w:rsid w:val="003A2AE2"/>
    <w:rsid w:val="003A2B46"/>
    <w:rsid w:val="003A2C6B"/>
    <w:rsid w:val="003A3475"/>
    <w:rsid w:val="003A3780"/>
    <w:rsid w:val="003A3948"/>
    <w:rsid w:val="003A40C0"/>
    <w:rsid w:val="003A42D4"/>
    <w:rsid w:val="003A450C"/>
    <w:rsid w:val="003A489D"/>
    <w:rsid w:val="003A4A9C"/>
    <w:rsid w:val="003A4B42"/>
    <w:rsid w:val="003A4DF3"/>
    <w:rsid w:val="003A51B2"/>
    <w:rsid w:val="003A5798"/>
    <w:rsid w:val="003A5A28"/>
    <w:rsid w:val="003A5DA9"/>
    <w:rsid w:val="003A5F1A"/>
    <w:rsid w:val="003A645B"/>
    <w:rsid w:val="003A649F"/>
    <w:rsid w:val="003A672C"/>
    <w:rsid w:val="003A6974"/>
    <w:rsid w:val="003A69F0"/>
    <w:rsid w:val="003A6D78"/>
    <w:rsid w:val="003A6DC7"/>
    <w:rsid w:val="003A6FCA"/>
    <w:rsid w:val="003A711A"/>
    <w:rsid w:val="003A7624"/>
    <w:rsid w:val="003A78A9"/>
    <w:rsid w:val="003A7B2E"/>
    <w:rsid w:val="003A7FC4"/>
    <w:rsid w:val="003B0241"/>
    <w:rsid w:val="003B03F4"/>
    <w:rsid w:val="003B054B"/>
    <w:rsid w:val="003B0582"/>
    <w:rsid w:val="003B0949"/>
    <w:rsid w:val="003B0A4A"/>
    <w:rsid w:val="003B0F70"/>
    <w:rsid w:val="003B122C"/>
    <w:rsid w:val="003B12F6"/>
    <w:rsid w:val="003B19FB"/>
    <w:rsid w:val="003B1AE7"/>
    <w:rsid w:val="003B1EE0"/>
    <w:rsid w:val="003B202B"/>
    <w:rsid w:val="003B2378"/>
    <w:rsid w:val="003B2427"/>
    <w:rsid w:val="003B2805"/>
    <w:rsid w:val="003B2927"/>
    <w:rsid w:val="003B39D0"/>
    <w:rsid w:val="003B3E2A"/>
    <w:rsid w:val="003B49CB"/>
    <w:rsid w:val="003B4C24"/>
    <w:rsid w:val="003B50F6"/>
    <w:rsid w:val="003B5604"/>
    <w:rsid w:val="003B5878"/>
    <w:rsid w:val="003B5E01"/>
    <w:rsid w:val="003B5E20"/>
    <w:rsid w:val="003B5EEF"/>
    <w:rsid w:val="003B62F7"/>
    <w:rsid w:val="003B63CB"/>
    <w:rsid w:val="003B66A8"/>
    <w:rsid w:val="003B6FF6"/>
    <w:rsid w:val="003B7006"/>
    <w:rsid w:val="003B7331"/>
    <w:rsid w:val="003B73D2"/>
    <w:rsid w:val="003B77EC"/>
    <w:rsid w:val="003B7A16"/>
    <w:rsid w:val="003B7A77"/>
    <w:rsid w:val="003B7B1D"/>
    <w:rsid w:val="003B7B94"/>
    <w:rsid w:val="003B7EA8"/>
    <w:rsid w:val="003C0072"/>
    <w:rsid w:val="003C0080"/>
    <w:rsid w:val="003C047C"/>
    <w:rsid w:val="003C05BA"/>
    <w:rsid w:val="003C0728"/>
    <w:rsid w:val="003C0DA2"/>
    <w:rsid w:val="003C0FA4"/>
    <w:rsid w:val="003C114C"/>
    <w:rsid w:val="003C12C9"/>
    <w:rsid w:val="003C18DA"/>
    <w:rsid w:val="003C1D18"/>
    <w:rsid w:val="003C1F52"/>
    <w:rsid w:val="003C1FF2"/>
    <w:rsid w:val="003C2710"/>
    <w:rsid w:val="003C283B"/>
    <w:rsid w:val="003C2CDF"/>
    <w:rsid w:val="003C2D7B"/>
    <w:rsid w:val="003C3320"/>
    <w:rsid w:val="003C35F9"/>
    <w:rsid w:val="003C388B"/>
    <w:rsid w:val="003C3990"/>
    <w:rsid w:val="003C3C8C"/>
    <w:rsid w:val="003C4145"/>
    <w:rsid w:val="003C4614"/>
    <w:rsid w:val="003C46EF"/>
    <w:rsid w:val="003C483E"/>
    <w:rsid w:val="003C48D8"/>
    <w:rsid w:val="003C491A"/>
    <w:rsid w:val="003C4AEE"/>
    <w:rsid w:val="003C4CE5"/>
    <w:rsid w:val="003C52F7"/>
    <w:rsid w:val="003C549E"/>
    <w:rsid w:val="003C56B8"/>
    <w:rsid w:val="003C57D5"/>
    <w:rsid w:val="003C590E"/>
    <w:rsid w:val="003C5C24"/>
    <w:rsid w:val="003C5D07"/>
    <w:rsid w:val="003C5ECA"/>
    <w:rsid w:val="003C6858"/>
    <w:rsid w:val="003C6887"/>
    <w:rsid w:val="003C6CCA"/>
    <w:rsid w:val="003C6E96"/>
    <w:rsid w:val="003C6ED1"/>
    <w:rsid w:val="003C73EE"/>
    <w:rsid w:val="003C77AB"/>
    <w:rsid w:val="003C7A7E"/>
    <w:rsid w:val="003D0033"/>
    <w:rsid w:val="003D00FB"/>
    <w:rsid w:val="003D0192"/>
    <w:rsid w:val="003D02B6"/>
    <w:rsid w:val="003D0603"/>
    <w:rsid w:val="003D0956"/>
    <w:rsid w:val="003D0AD5"/>
    <w:rsid w:val="003D0BCC"/>
    <w:rsid w:val="003D0E1A"/>
    <w:rsid w:val="003D0E8A"/>
    <w:rsid w:val="003D108E"/>
    <w:rsid w:val="003D11F1"/>
    <w:rsid w:val="003D1266"/>
    <w:rsid w:val="003D14A1"/>
    <w:rsid w:val="003D156E"/>
    <w:rsid w:val="003D1A2A"/>
    <w:rsid w:val="003D1BDB"/>
    <w:rsid w:val="003D1C3E"/>
    <w:rsid w:val="003D20B3"/>
    <w:rsid w:val="003D20EB"/>
    <w:rsid w:val="003D2644"/>
    <w:rsid w:val="003D27BF"/>
    <w:rsid w:val="003D2A8A"/>
    <w:rsid w:val="003D2EF2"/>
    <w:rsid w:val="003D31F0"/>
    <w:rsid w:val="003D3292"/>
    <w:rsid w:val="003D4061"/>
    <w:rsid w:val="003D4245"/>
    <w:rsid w:val="003D43D7"/>
    <w:rsid w:val="003D43FD"/>
    <w:rsid w:val="003D493C"/>
    <w:rsid w:val="003D4B35"/>
    <w:rsid w:val="003D4E83"/>
    <w:rsid w:val="003D4EA7"/>
    <w:rsid w:val="003D513E"/>
    <w:rsid w:val="003D528F"/>
    <w:rsid w:val="003D5301"/>
    <w:rsid w:val="003D53C3"/>
    <w:rsid w:val="003D5414"/>
    <w:rsid w:val="003D549F"/>
    <w:rsid w:val="003D566F"/>
    <w:rsid w:val="003D5815"/>
    <w:rsid w:val="003D58B6"/>
    <w:rsid w:val="003D5AF4"/>
    <w:rsid w:val="003D5BF8"/>
    <w:rsid w:val="003D60AF"/>
    <w:rsid w:val="003D6166"/>
    <w:rsid w:val="003D6216"/>
    <w:rsid w:val="003D6442"/>
    <w:rsid w:val="003D65BD"/>
    <w:rsid w:val="003D6748"/>
    <w:rsid w:val="003D67F8"/>
    <w:rsid w:val="003D6836"/>
    <w:rsid w:val="003D6AD8"/>
    <w:rsid w:val="003D6C1A"/>
    <w:rsid w:val="003D794B"/>
    <w:rsid w:val="003D7BAC"/>
    <w:rsid w:val="003D7C4B"/>
    <w:rsid w:val="003D7EF0"/>
    <w:rsid w:val="003D7EF5"/>
    <w:rsid w:val="003E001A"/>
    <w:rsid w:val="003E0B8E"/>
    <w:rsid w:val="003E0F45"/>
    <w:rsid w:val="003E0FD4"/>
    <w:rsid w:val="003E111A"/>
    <w:rsid w:val="003E127E"/>
    <w:rsid w:val="003E1891"/>
    <w:rsid w:val="003E1A0F"/>
    <w:rsid w:val="003E1E9D"/>
    <w:rsid w:val="003E234C"/>
    <w:rsid w:val="003E23E1"/>
    <w:rsid w:val="003E2537"/>
    <w:rsid w:val="003E2549"/>
    <w:rsid w:val="003E2573"/>
    <w:rsid w:val="003E2616"/>
    <w:rsid w:val="003E2746"/>
    <w:rsid w:val="003E290F"/>
    <w:rsid w:val="003E2D8B"/>
    <w:rsid w:val="003E3178"/>
    <w:rsid w:val="003E352D"/>
    <w:rsid w:val="003E355E"/>
    <w:rsid w:val="003E36EC"/>
    <w:rsid w:val="003E3AF2"/>
    <w:rsid w:val="003E3B41"/>
    <w:rsid w:val="003E3D63"/>
    <w:rsid w:val="003E3D71"/>
    <w:rsid w:val="003E4191"/>
    <w:rsid w:val="003E42BD"/>
    <w:rsid w:val="003E43A5"/>
    <w:rsid w:val="003E4577"/>
    <w:rsid w:val="003E486C"/>
    <w:rsid w:val="003E48C9"/>
    <w:rsid w:val="003E4CF6"/>
    <w:rsid w:val="003E4DA2"/>
    <w:rsid w:val="003E5199"/>
    <w:rsid w:val="003E542D"/>
    <w:rsid w:val="003E54AE"/>
    <w:rsid w:val="003E5CC8"/>
    <w:rsid w:val="003E6546"/>
    <w:rsid w:val="003E6609"/>
    <w:rsid w:val="003E6998"/>
    <w:rsid w:val="003E6A08"/>
    <w:rsid w:val="003E6CD7"/>
    <w:rsid w:val="003E7319"/>
    <w:rsid w:val="003E73C3"/>
    <w:rsid w:val="003E75E5"/>
    <w:rsid w:val="003E7660"/>
    <w:rsid w:val="003E796F"/>
    <w:rsid w:val="003F0076"/>
    <w:rsid w:val="003F0A4C"/>
    <w:rsid w:val="003F0B2C"/>
    <w:rsid w:val="003F0C62"/>
    <w:rsid w:val="003F10DE"/>
    <w:rsid w:val="003F1515"/>
    <w:rsid w:val="003F1AC3"/>
    <w:rsid w:val="003F1DB0"/>
    <w:rsid w:val="003F1FD2"/>
    <w:rsid w:val="003F21EB"/>
    <w:rsid w:val="003F2262"/>
    <w:rsid w:val="003F26CD"/>
    <w:rsid w:val="003F27B8"/>
    <w:rsid w:val="003F2EE0"/>
    <w:rsid w:val="003F3950"/>
    <w:rsid w:val="003F3C20"/>
    <w:rsid w:val="003F4149"/>
    <w:rsid w:val="003F4249"/>
    <w:rsid w:val="003F4646"/>
    <w:rsid w:val="003F4662"/>
    <w:rsid w:val="003F492F"/>
    <w:rsid w:val="003F4DD8"/>
    <w:rsid w:val="003F4F46"/>
    <w:rsid w:val="003F5049"/>
    <w:rsid w:val="003F532F"/>
    <w:rsid w:val="003F5359"/>
    <w:rsid w:val="003F53D3"/>
    <w:rsid w:val="003F54F8"/>
    <w:rsid w:val="003F57D1"/>
    <w:rsid w:val="003F5DA6"/>
    <w:rsid w:val="003F6247"/>
    <w:rsid w:val="003F634E"/>
    <w:rsid w:val="003F6601"/>
    <w:rsid w:val="003F6832"/>
    <w:rsid w:val="003F6A09"/>
    <w:rsid w:val="003F6B8E"/>
    <w:rsid w:val="003F6BED"/>
    <w:rsid w:val="003F6D72"/>
    <w:rsid w:val="003F731D"/>
    <w:rsid w:val="003F735B"/>
    <w:rsid w:val="003F78FB"/>
    <w:rsid w:val="00400165"/>
    <w:rsid w:val="0040043F"/>
    <w:rsid w:val="00400571"/>
    <w:rsid w:val="00400A94"/>
    <w:rsid w:val="00400B70"/>
    <w:rsid w:val="00400D54"/>
    <w:rsid w:val="00400F98"/>
    <w:rsid w:val="0040117E"/>
    <w:rsid w:val="004011AA"/>
    <w:rsid w:val="004011C3"/>
    <w:rsid w:val="0040120D"/>
    <w:rsid w:val="0040131E"/>
    <w:rsid w:val="004016DC"/>
    <w:rsid w:val="0040187E"/>
    <w:rsid w:val="00401B97"/>
    <w:rsid w:val="00401F39"/>
    <w:rsid w:val="0040246D"/>
    <w:rsid w:val="00402917"/>
    <w:rsid w:val="00402E4C"/>
    <w:rsid w:val="00403331"/>
    <w:rsid w:val="004033B1"/>
    <w:rsid w:val="0040344B"/>
    <w:rsid w:val="004036CA"/>
    <w:rsid w:val="00403D91"/>
    <w:rsid w:val="0040437C"/>
    <w:rsid w:val="004047CE"/>
    <w:rsid w:val="0040484F"/>
    <w:rsid w:val="00404C79"/>
    <w:rsid w:val="00404D93"/>
    <w:rsid w:val="00404ED0"/>
    <w:rsid w:val="00404F33"/>
    <w:rsid w:val="004051AF"/>
    <w:rsid w:val="00405646"/>
    <w:rsid w:val="004056F4"/>
    <w:rsid w:val="00405D12"/>
    <w:rsid w:val="004062B3"/>
    <w:rsid w:val="004069F0"/>
    <w:rsid w:val="00406CE6"/>
    <w:rsid w:val="00407391"/>
    <w:rsid w:val="00407413"/>
    <w:rsid w:val="00407B9F"/>
    <w:rsid w:val="00407EC4"/>
    <w:rsid w:val="00407FA9"/>
    <w:rsid w:val="00410041"/>
    <w:rsid w:val="004109E5"/>
    <w:rsid w:val="00410AA0"/>
    <w:rsid w:val="00410CA7"/>
    <w:rsid w:val="00410D7A"/>
    <w:rsid w:val="00410FA5"/>
    <w:rsid w:val="00411355"/>
    <w:rsid w:val="004113FB"/>
    <w:rsid w:val="0041152C"/>
    <w:rsid w:val="00411A4F"/>
    <w:rsid w:val="00411C4B"/>
    <w:rsid w:val="00411FFC"/>
    <w:rsid w:val="004124BE"/>
    <w:rsid w:val="0041262D"/>
    <w:rsid w:val="004126B2"/>
    <w:rsid w:val="0041298E"/>
    <w:rsid w:val="00412B4E"/>
    <w:rsid w:val="00412C96"/>
    <w:rsid w:val="00412DBA"/>
    <w:rsid w:val="00412EEC"/>
    <w:rsid w:val="00413102"/>
    <w:rsid w:val="004133A0"/>
    <w:rsid w:val="004135FB"/>
    <w:rsid w:val="00413BAB"/>
    <w:rsid w:val="00413C3A"/>
    <w:rsid w:val="00413E53"/>
    <w:rsid w:val="00414096"/>
    <w:rsid w:val="00414194"/>
    <w:rsid w:val="004149F7"/>
    <w:rsid w:val="00414D27"/>
    <w:rsid w:val="00414D2D"/>
    <w:rsid w:val="00414E22"/>
    <w:rsid w:val="00414FE6"/>
    <w:rsid w:val="004152EE"/>
    <w:rsid w:val="00415B13"/>
    <w:rsid w:val="00415CCE"/>
    <w:rsid w:val="00416211"/>
    <w:rsid w:val="0041646E"/>
    <w:rsid w:val="004165F3"/>
    <w:rsid w:val="004166FC"/>
    <w:rsid w:val="00416944"/>
    <w:rsid w:val="00416D6F"/>
    <w:rsid w:val="00416F58"/>
    <w:rsid w:val="0041762F"/>
    <w:rsid w:val="00417934"/>
    <w:rsid w:val="00417ADB"/>
    <w:rsid w:val="00417D19"/>
    <w:rsid w:val="0042061D"/>
    <w:rsid w:val="00420860"/>
    <w:rsid w:val="00420C73"/>
    <w:rsid w:val="00420DE0"/>
    <w:rsid w:val="00421056"/>
    <w:rsid w:val="00421129"/>
    <w:rsid w:val="0042156C"/>
    <w:rsid w:val="004217A4"/>
    <w:rsid w:val="00421E0D"/>
    <w:rsid w:val="00421EB0"/>
    <w:rsid w:val="00422121"/>
    <w:rsid w:val="00422207"/>
    <w:rsid w:val="004226E9"/>
    <w:rsid w:val="004228A9"/>
    <w:rsid w:val="00422A4A"/>
    <w:rsid w:val="00422CB7"/>
    <w:rsid w:val="00422DEA"/>
    <w:rsid w:val="00422F60"/>
    <w:rsid w:val="00423476"/>
    <w:rsid w:val="00423687"/>
    <w:rsid w:val="004236BA"/>
    <w:rsid w:val="00423A86"/>
    <w:rsid w:val="00423D1E"/>
    <w:rsid w:val="0042406F"/>
    <w:rsid w:val="00424360"/>
    <w:rsid w:val="00424427"/>
    <w:rsid w:val="00424449"/>
    <w:rsid w:val="004245B2"/>
    <w:rsid w:val="004245E1"/>
    <w:rsid w:val="00424A19"/>
    <w:rsid w:val="00424B6B"/>
    <w:rsid w:val="00424CBA"/>
    <w:rsid w:val="00424EAC"/>
    <w:rsid w:val="00424ED2"/>
    <w:rsid w:val="00424FF2"/>
    <w:rsid w:val="00425135"/>
    <w:rsid w:val="004251E5"/>
    <w:rsid w:val="00425754"/>
    <w:rsid w:val="0042596E"/>
    <w:rsid w:val="00426016"/>
    <w:rsid w:val="00426124"/>
    <w:rsid w:val="004261CD"/>
    <w:rsid w:val="004264DC"/>
    <w:rsid w:val="00426793"/>
    <w:rsid w:val="00426CA3"/>
    <w:rsid w:val="004271C3"/>
    <w:rsid w:val="00427241"/>
    <w:rsid w:val="00427A3B"/>
    <w:rsid w:val="00427A5A"/>
    <w:rsid w:val="00427E08"/>
    <w:rsid w:val="00427E70"/>
    <w:rsid w:val="00430260"/>
    <w:rsid w:val="004304AE"/>
    <w:rsid w:val="0043079A"/>
    <w:rsid w:val="00430CAA"/>
    <w:rsid w:val="00430D98"/>
    <w:rsid w:val="004313A3"/>
    <w:rsid w:val="0043173C"/>
    <w:rsid w:val="004317EE"/>
    <w:rsid w:val="00431892"/>
    <w:rsid w:val="00431D5B"/>
    <w:rsid w:val="00431F36"/>
    <w:rsid w:val="00431FBB"/>
    <w:rsid w:val="00432096"/>
    <w:rsid w:val="00432771"/>
    <w:rsid w:val="00432D0F"/>
    <w:rsid w:val="00433413"/>
    <w:rsid w:val="00433664"/>
    <w:rsid w:val="00433A5C"/>
    <w:rsid w:val="00433B5B"/>
    <w:rsid w:val="00433D1B"/>
    <w:rsid w:val="00434400"/>
    <w:rsid w:val="00434494"/>
    <w:rsid w:val="00434A51"/>
    <w:rsid w:val="00434B19"/>
    <w:rsid w:val="00434D08"/>
    <w:rsid w:val="00434EB9"/>
    <w:rsid w:val="0043519D"/>
    <w:rsid w:val="0043528F"/>
    <w:rsid w:val="00435428"/>
    <w:rsid w:val="004357A7"/>
    <w:rsid w:val="00435B33"/>
    <w:rsid w:val="00435DCE"/>
    <w:rsid w:val="00435E89"/>
    <w:rsid w:val="0043614B"/>
    <w:rsid w:val="0043680A"/>
    <w:rsid w:val="00436A7F"/>
    <w:rsid w:val="00436B23"/>
    <w:rsid w:val="00436D6C"/>
    <w:rsid w:val="00436E7A"/>
    <w:rsid w:val="004370B0"/>
    <w:rsid w:val="004371E3"/>
    <w:rsid w:val="0043741F"/>
    <w:rsid w:val="004377D4"/>
    <w:rsid w:val="004377E4"/>
    <w:rsid w:val="004378F2"/>
    <w:rsid w:val="004379DA"/>
    <w:rsid w:val="004379FA"/>
    <w:rsid w:val="00437A33"/>
    <w:rsid w:val="00437B08"/>
    <w:rsid w:val="00437BB0"/>
    <w:rsid w:val="00437CAB"/>
    <w:rsid w:val="0044021A"/>
    <w:rsid w:val="00440642"/>
    <w:rsid w:val="004408C7"/>
    <w:rsid w:val="00440D4C"/>
    <w:rsid w:val="00440E3E"/>
    <w:rsid w:val="00440EBA"/>
    <w:rsid w:val="00440F27"/>
    <w:rsid w:val="00440FB8"/>
    <w:rsid w:val="00441360"/>
    <w:rsid w:val="0044140E"/>
    <w:rsid w:val="00441A9A"/>
    <w:rsid w:val="00441D09"/>
    <w:rsid w:val="00441FFA"/>
    <w:rsid w:val="004420E1"/>
    <w:rsid w:val="004420F9"/>
    <w:rsid w:val="004423D7"/>
    <w:rsid w:val="004424F7"/>
    <w:rsid w:val="00442593"/>
    <w:rsid w:val="00442663"/>
    <w:rsid w:val="0044268A"/>
    <w:rsid w:val="004428AA"/>
    <w:rsid w:val="00442BA5"/>
    <w:rsid w:val="00442F74"/>
    <w:rsid w:val="00443447"/>
    <w:rsid w:val="004434EB"/>
    <w:rsid w:val="00443614"/>
    <w:rsid w:val="00443901"/>
    <w:rsid w:val="004439B0"/>
    <w:rsid w:val="00443D99"/>
    <w:rsid w:val="00444395"/>
    <w:rsid w:val="004444AF"/>
    <w:rsid w:val="0044469F"/>
    <w:rsid w:val="00444831"/>
    <w:rsid w:val="00444C1E"/>
    <w:rsid w:val="00444D4A"/>
    <w:rsid w:val="00445BEC"/>
    <w:rsid w:val="00445C55"/>
    <w:rsid w:val="00445E5F"/>
    <w:rsid w:val="00445F05"/>
    <w:rsid w:val="00445F60"/>
    <w:rsid w:val="00446134"/>
    <w:rsid w:val="0044645D"/>
    <w:rsid w:val="004468FC"/>
    <w:rsid w:val="0044694B"/>
    <w:rsid w:val="00446AB8"/>
    <w:rsid w:val="00446C1F"/>
    <w:rsid w:val="00446EF5"/>
    <w:rsid w:val="0044715B"/>
    <w:rsid w:val="00447254"/>
    <w:rsid w:val="00447972"/>
    <w:rsid w:val="00447C5C"/>
    <w:rsid w:val="004500CD"/>
    <w:rsid w:val="00450268"/>
    <w:rsid w:val="00450946"/>
    <w:rsid w:val="00450A93"/>
    <w:rsid w:val="00450D54"/>
    <w:rsid w:val="00450E26"/>
    <w:rsid w:val="00450FCD"/>
    <w:rsid w:val="00451689"/>
    <w:rsid w:val="0045173B"/>
    <w:rsid w:val="00451A92"/>
    <w:rsid w:val="00451C07"/>
    <w:rsid w:val="004523B5"/>
    <w:rsid w:val="0045251F"/>
    <w:rsid w:val="00452737"/>
    <w:rsid w:val="0045280F"/>
    <w:rsid w:val="004529B8"/>
    <w:rsid w:val="00452BAB"/>
    <w:rsid w:val="00452DF2"/>
    <w:rsid w:val="00452F10"/>
    <w:rsid w:val="00453079"/>
    <w:rsid w:val="004531F5"/>
    <w:rsid w:val="004533BA"/>
    <w:rsid w:val="00453B08"/>
    <w:rsid w:val="00453B6C"/>
    <w:rsid w:val="00453DEA"/>
    <w:rsid w:val="004543FB"/>
    <w:rsid w:val="00454651"/>
    <w:rsid w:val="0045468A"/>
    <w:rsid w:val="00454820"/>
    <w:rsid w:val="00454DC7"/>
    <w:rsid w:val="004551F3"/>
    <w:rsid w:val="004553CC"/>
    <w:rsid w:val="004553D1"/>
    <w:rsid w:val="004557F1"/>
    <w:rsid w:val="004559C0"/>
    <w:rsid w:val="00455A6D"/>
    <w:rsid w:val="00455DD2"/>
    <w:rsid w:val="00455E65"/>
    <w:rsid w:val="00456558"/>
    <w:rsid w:val="00456AAF"/>
    <w:rsid w:val="00456CF9"/>
    <w:rsid w:val="00456EF2"/>
    <w:rsid w:val="00457145"/>
    <w:rsid w:val="00457AEC"/>
    <w:rsid w:val="00457DB0"/>
    <w:rsid w:val="00457ECC"/>
    <w:rsid w:val="004600C5"/>
    <w:rsid w:val="0046035D"/>
    <w:rsid w:val="00460491"/>
    <w:rsid w:val="00460689"/>
    <w:rsid w:val="00460AFC"/>
    <w:rsid w:val="004613EA"/>
    <w:rsid w:val="00461AC5"/>
    <w:rsid w:val="00462087"/>
    <w:rsid w:val="00462410"/>
    <w:rsid w:val="00462644"/>
    <w:rsid w:val="004629E0"/>
    <w:rsid w:val="00462A69"/>
    <w:rsid w:val="00462B02"/>
    <w:rsid w:val="00462C85"/>
    <w:rsid w:val="004631A2"/>
    <w:rsid w:val="004632CB"/>
    <w:rsid w:val="004633D2"/>
    <w:rsid w:val="00463421"/>
    <w:rsid w:val="0046372F"/>
    <w:rsid w:val="0046408C"/>
    <w:rsid w:val="0046414C"/>
    <w:rsid w:val="004644AE"/>
    <w:rsid w:val="004648B2"/>
    <w:rsid w:val="00464989"/>
    <w:rsid w:val="00464AB8"/>
    <w:rsid w:val="00464D46"/>
    <w:rsid w:val="004653C5"/>
    <w:rsid w:val="004653E9"/>
    <w:rsid w:val="0046549A"/>
    <w:rsid w:val="004658E8"/>
    <w:rsid w:val="00465942"/>
    <w:rsid w:val="0046594C"/>
    <w:rsid w:val="00465BA3"/>
    <w:rsid w:val="00465D39"/>
    <w:rsid w:val="00466196"/>
    <w:rsid w:val="004663BB"/>
    <w:rsid w:val="0046689D"/>
    <w:rsid w:val="0046717C"/>
    <w:rsid w:val="0046748D"/>
    <w:rsid w:val="004674AF"/>
    <w:rsid w:val="00467612"/>
    <w:rsid w:val="0046764B"/>
    <w:rsid w:val="004678D4"/>
    <w:rsid w:val="00470175"/>
    <w:rsid w:val="004701C0"/>
    <w:rsid w:val="0047031B"/>
    <w:rsid w:val="004704C7"/>
    <w:rsid w:val="004705C0"/>
    <w:rsid w:val="0047075F"/>
    <w:rsid w:val="00470A46"/>
    <w:rsid w:val="00470C7B"/>
    <w:rsid w:val="00471092"/>
    <w:rsid w:val="004714F3"/>
    <w:rsid w:val="004719A0"/>
    <w:rsid w:val="00471E2B"/>
    <w:rsid w:val="00471E73"/>
    <w:rsid w:val="00472191"/>
    <w:rsid w:val="00472418"/>
    <w:rsid w:val="0047245C"/>
    <w:rsid w:val="004724EA"/>
    <w:rsid w:val="004728F3"/>
    <w:rsid w:val="00472AA8"/>
    <w:rsid w:val="00472AEB"/>
    <w:rsid w:val="00472DEB"/>
    <w:rsid w:val="00472E44"/>
    <w:rsid w:val="004732C3"/>
    <w:rsid w:val="00473451"/>
    <w:rsid w:val="0047375D"/>
    <w:rsid w:val="00473A39"/>
    <w:rsid w:val="00473CFD"/>
    <w:rsid w:val="00473F97"/>
    <w:rsid w:val="00474924"/>
    <w:rsid w:val="00474F3A"/>
    <w:rsid w:val="00475269"/>
    <w:rsid w:val="0047544C"/>
    <w:rsid w:val="004754A9"/>
    <w:rsid w:val="00475559"/>
    <w:rsid w:val="004756D0"/>
    <w:rsid w:val="0047591A"/>
    <w:rsid w:val="004759BE"/>
    <w:rsid w:val="00475B51"/>
    <w:rsid w:val="004761FA"/>
    <w:rsid w:val="0047622D"/>
    <w:rsid w:val="00476344"/>
    <w:rsid w:val="004764C8"/>
    <w:rsid w:val="004766A3"/>
    <w:rsid w:val="00476D8A"/>
    <w:rsid w:val="0047781A"/>
    <w:rsid w:val="0047790C"/>
    <w:rsid w:val="00477F74"/>
    <w:rsid w:val="00477F99"/>
    <w:rsid w:val="004804DB"/>
    <w:rsid w:val="0048053C"/>
    <w:rsid w:val="00480D72"/>
    <w:rsid w:val="00481247"/>
    <w:rsid w:val="0048135E"/>
    <w:rsid w:val="004814CE"/>
    <w:rsid w:val="004816F3"/>
    <w:rsid w:val="00481999"/>
    <w:rsid w:val="00481C4B"/>
    <w:rsid w:val="0048275E"/>
    <w:rsid w:val="004827CF"/>
    <w:rsid w:val="00482892"/>
    <w:rsid w:val="0048295F"/>
    <w:rsid w:val="00482C0C"/>
    <w:rsid w:val="00482CF6"/>
    <w:rsid w:val="00482DCB"/>
    <w:rsid w:val="0048350C"/>
    <w:rsid w:val="00483CDD"/>
    <w:rsid w:val="00483E9A"/>
    <w:rsid w:val="00484365"/>
    <w:rsid w:val="0048490B"/>
    <w:rsid w:val="00484B53"/>
    <w:rsid w:val="00484B81"/>
    <w:rsid w:val="004850B8"/>
    <w:rsid w:val="0048519A"/>
    <w:rsid w:val="004855CF"/>
    <w:rsid w:val="00485726"/>
    <w:rsid w:val="00485767"/>
    <w:rsid w:val="004857DB"/>
    <w:rsid w:val="00485AAE"/>
    <w:rsid w:val="00485BA2"/>
    <w:rsid w:val="00485DA2"/>
    <w:rsid w:val="00485FFC"/>
    <w:rsid w:val="004860AB"/>
    <w:rsid w:val="00486162"/>
    <w:rsid w:val="00486227"/>
    <w:rsid w:val="004864A7"/>
    <w:rsid w:val="00486575"/>
    <w:rsid w:val="0048683D"/>
    <w:rsid w:val="00486F3D"/>
    <w:rsid w:val="00486F50"/>
    <w:rsid w:val="00487014"/>
    <w:rsid w:val="0048718F"/>
    <w:rsid w:val="00487388"/>
    <w:rsid w:val="0048790D"/>
    <w:rsid w:val="00487AE6"/>
    <w:rsid w:val="00490028"/>
    <w:rsid w:val="00490070"/>
    <w:rsid w:val="0049097C"/>
    <w:rsid w:val="00490A3F"/>
    <w:rsid w:val="00490B55"/>
    <w:rsid w:val="00490CAB"/>
    <w:rsid w:val="00490D5A"/>
    <w:rsid w:val="00490DC8"/>
    <w:rsid w:val="00490E2A"/>
    <w:rsid w:val="00491123"/>
    <w:rsid w:val="00491579"/>
    <w:rsid w:val="004915C2"/>
    <w:rsid w:val="00491806"/>
    <w:rsid w:val="00491AF1"/>
    <w:rsid w:val="00491B1D"/>
    <w:rsid w:val="00491D93"/>
    <w:rsid w:val="00492160"/>
    <w:rsid w:val="00492180"/>
    <w:rsid w:val="0049231D"/>
    <w:rsid w:val="0049278A"/>
    <w:rsid w:val="004927AA"/>
    <w:rsid w:val="00492856"/>
    <w:rsid w:val="0049288E"/>
    <w:rsid w:val="00492C1D"/>
    <w:rsid w:val="00492CAF"/>
    <w:rsid w:val="00492F8A"/>
    <w:rsid w:val="00493045"/>
    <w:rsid w:val="00493059"/>
    <w:rsid w:val="004930B1"/>
    <w:rsid w:val="00493178"/>
    <w:rsid w:val="004931CC"/>
    <w:rsid w:val="0049324B"/>
    <w:rsid w:val="004937E3"/>
    <w:rsid w:val="004938F1"/>
    <w:rsid w:val="00493960"/>
    <w:rsid w:val="00493A2C"/>
    <w:rsid w:val="00493A87"/>
    <w:rsid w:val="00493E4F"/>
    <w:rsid w:val="0049403C"/>
    <w:rsid w:val="004941D0"/>
    <w:rsid w:val="004944F6"/>
    <w:rsid w:val="00494537"/>
    <w:rsid w:val="0049453C"/>
    <w:rsid w:val="004946AC"/>
    <w:rsid w:val="004948B1"/>
    <w:rsid w:val="00494A00"/>
    <w:rsid w:val="00494D47"/>
    <w:rsid w:val="00494E95"/>
    <w:rsid w:val="00495059"/>
    <w:rsid w:val="004950C1"/>
    <w:rsid w:val="00495147"/>
    <w:rsid w:val="00495770"/>
    <w:rsid w:val="0049643F"/>
    <w:rsid w:val="004965FB"/>
    <w:rsid w:val="0049666A"/>
    <w:rsid w:val="00497135"/>
    <w:rsid w:val="004971BD"/>
    <w:rsid w:val="00497749"/>
    <w:rsid w:val="004979D7"/>
    <w:rsid w:val="00497A90"/>
    <w:rsid w:val="00497FD9"/>
    <w:rsid w:val="004A0840"/>
    <w:rsid w:val="004A0B49"/>
    <w:rsid w:val="004A0CC3"/>
    <w:rsid w:val="004A0E08"/>
    <w:rsid w:val="004A108C"/>
    <w:rsid w:val="004A10EF"/>
    <w:rsid w:val="004A111D"/>
    <w:rsid w:val="004A1A03"/>
    <w:rsid w:val="004A20BF"/>
    <w:rsid w:val="004A21FA"/>
    <w:rsid w:val="004A2249"/>
    <w:rsid w:val="004A2541"/>
    <w:rsid w:val="004A2604"/>
    <w:rsid w:val="004A26D2"/>
    <w:rsid w:val="004A28C9"/>
    <w:rsid w:val="004A2A4B"/>
    <w:rsid w:val="004A2A93"/>
    <w:rsid w:val="004A2C06"/>
    <w:rsid w:val="004A348E"/>
    <w:rsid w:val="004A358E"/>
    <w:rsid w:val="004A3950"/>
    <w:rsid w:val="004A3B9E"/>
    <w:rsid w:val="004A3C0C"/>
    <w:rsid w:val="004A3F2B"/>
    <w:rsid w:val="004A41DF"/>
    <w:rsid w:val="004A420A"/>
    <w:rsid w:val="004A4410"/>
    <w:rsid w:val="004A45E9"/>
    <w:rsid w:val="004A4930"/>
    <w:rsid w:val="004A4AB4"/>
    <w:rsid w:val="004A5010"/>
    <w:rsid w:val="004A50EF"/>
    <w:rsid w:val="004A519C"/>
    <w:rsid w:val="004A59E8"/>
    <w:rsid w:val="004A5A1C"/>
    <w:rsid w:val="004A6408"/>
    <w:rsid w:val="004A67AB"/>
    <w:rsid w:val="004A6C4D"/>
    <w:rsid w:val="004A791F"/>
    <w:rsid w:val="004A7F7F"/>
    <w:rsid w:val="004B1386"/>
    <w:rsid w:val="004B1549"/>
    <w:rsid w:val="004B1806"/>
    <w:rsid w:val="004B1BA1"/>
    <w:rsid w:val="004B1D13"/>
    <w:rsid w:val="004B1ECC"/>
    <w:rsid w:val="004B2590"/>
    <w:rsid w:val="004B2A46"/>
    <w:rsid w:val="004B3066"/>
    <w:rsid w:val="004B3521"/>
    <w:rsid w:val="004B35DF"/>
    <w:rsid w:val="004B41AA"/>
    <w:rsid w:val="004B44A5"/>
    <w:rsid w:val="004B4690"/>
    <w:rsid w:val="004B4ADC"/>
    <w:rsid w:val="004B4B24"/>
    <w:rsid w:val="004B4C02"/>
    <w:rsid w:val="004B4C38"/>
    <w:rsid w:val="004B4CB7"/>
    <w:rsid w:val="004B4CD2"/>
    <w:rsid w:val="004B51FE"/>
    <w:rsid w:val="004B526F"/>
    <w:rsid w:val="004B5720"/>
    <w:rsid w:val="004B578C"/>
    <w:rsid w:val="004B5863"/>
    <w:rsid w:val="004B6274"/>
    <w:rsid w:val="004B6A0C"/>
    <w:rsid w:val="004B703C"/>
    <w:rsid w:val="004B70CC"/>
    <w:rsid w:val="004B71C5"/>
    <w:rsid w:val="004B782C"/>
    <w:rsid w:val="004B787C"/>
    <w:rsid w:val="004B7D04"/>
    <w:rsid w:val="004C01C7"/>
    <w:rsid w:val="004C02D1"/>
    <w:rsid w:val="004C043E"/>
    <w:rsid w:val="004C049C"/>
    <w:rsid w:val="004C10BF"/>
    <w:rsid w:val="004C10E3"/>
    <w:rsid w:val="004C12A2"/>
    <w:rsid w:val="004C15C5"/>
    <w:rsid w:val="004C17F1"/>
    <w:rsid w:val="004C1802"/>
    <w:rsid w:val="004C1A11"/>
    <w:rsid w:val="004C2322"/>
    <w:rsid w:val="004C25AE"/>
    <w:rsid w:val="004C2B0C"/>
    <w:rsid w:val="004C2CC1"/>
    <w:rsid w:val="004C2E07"/>
    <w:rsid w:val="004C36CD"/>
    <w:rsid w:val="004C3A41"/>
    <w:rsid w:val="004C3C64"/>
    <w:rsid w:val="004C3D76"/>
    <w:rsid w:val="004C4388"/>
    <w:rsid w:val="004C43C0"/>
    <w:rsid w:val="004C43D6"/>
    <w:rsid w:val="004C4816"/>
    <w:rsid w:val="004C4AE5"/>
    <w:rsid w:val="004C4B96"/>
    <w:rsid w:val="004C4D55"/>
    <w:rsid w:val="004C4FDE"/>
    <w:rsid w:val="004C54FA"/>
    <w:rsid w:val="004C5504"/>
    <w:rsid w:val="004C5715"/>
    <w:rsid w:val="004C5767"/>
    <w:rsid w:val="004C5CE1"/>
    <w:rsid w:val="004C5FB1"/>
    <w:rsid w:val="004C615A"/>
    <w:rsid w:val="004C6800"/>
    <w:rsid w:val="004C684C"/>
    <w:rsid w:val="004C6957"/>
    <w:rsid w:val="004C738A"/>
    <w:rsid w:val="004C73DE"/>
    <w:rsid w:val="004C7A88"/>
    <w:rsid w:val="004C7BF8"/>
    <w:rsid w:val="004C7F84"/>
    <w:rsid w:val="004D0175"/>
    <w:rsid w:val="004D030B"/>
    <w:rsid w:val="004D06E9"/>
    <w:rsid w:val="004D08D4"/>
    <w:rsid w:val="004D0C5A"/>
    <w:rsid w:val="004D0C89"/>
    <w:rsid w:val="004D0DD2"/>
    <w:rsid w:val="004D100F"/>
    <w:rsid w:val="004D1041"/>
    <w:rsid w:val="004D1063"/>
    <w:rsid w:val="004D116E"/>
    <w:rsid w:val="004D1201"/>
    <w:rsid w:val="004D1332"/>
    <w:rsid w:val="004D1A6B"/>
    <w:rsid w:val="004D1EC0"/>
    <w:rsid w:val="004D1FEC"/>
    <w:rsid w:val="004D2AA0"/>
    <w:rsid w:val="004D2D17"/>
    <w:rsid w:val="004D2E1F"/>
    <w:rsid w:val="004D2E92"/>
    <w:rsid w:val="004D2FEB"/>
    <w:rsid w:val="004D3001"/>
    <w:rsid w:val="004D361A"/>
    <w:rsid w:val="004D3691"/>
    <w:rsid w:val="004D36DB"/>
    <w:rsid w:val="004D4280"/>
    <w:rsid w:val="004D42FD"/>
    <w:rsid w:val="004D443D"/>
    <w:rsid w:val="004D4543"/>
    <w:rsid w:val="004D478D"/>
    <w:rsid w:val="004D4932"/>
    <w:rsid w:val="004D4936"/>
    <w:rsid w:val="004D4A57"/>
    <w:rsid w:val="004D4BD2"/>
    <w:rsid w:val="004D4CC2"/>
    <w:rsid w:val="004D4E9C"/>
    <w:rsid w:val="004D4EC9"/>
    <w:rsid w:val="004D52EC"/>
    <w:rsid w:val="004D576F"/>
    <w:rsid w:val="004D57D4"/>
    <w:rsid w:val="004D5A55"/>
    <w:rsid w:val="004D5A67"/>
    <w:rsid w:val="004D5AA8"/>
    <w:rsid w:val="004D5AA9"/>
    <w:rsid w:val="004D5DDE"/>
    <w:rsid w:val="004D619D"/>
    <w:rsid w:val="004D61BE"/>
    <w:rsid w:val="004D6718"/>
    <w:rsid w:val="004D76F0"/>
    <w:rsid w:val="004D7C3A"/>
    <w:rsid w:val="004E00A1"/>
    <w:rsid w:val="004E0176"/>
    <w:rsid w:val="004E029A"/>
    <w:rsid w:val="004E02ED"/>
    <w:rsid w:val="004E08FC"/>
    <w:rsid w:val="004E0A86"/>
    <w:rsid w:val="004E0DF8"/>
    <w:rsid w:val="004E1071"/>
    <w:rsid w:val="004E10E6"/>
    <w:rsid w:val="004E129A"/>
    <w:rsid w:val="004E155E"/>
    <w:rsid w:val="004E186A"/>
    <w:rsid w:val="004E1980"/>
    <w:rsid w:val="004E1D74"/>
    <w:rsid w:val="004E2154"/>
    <w:rsid w:val="004E223E"/>
    <w:rsid w:val="004E27E4"/>
    <w:rsid w:val="004E2A1B"/>
    <w:rsid w:val="004E2A49"/>
    <w:rsid w:val="004E2C21"/>
    <w:rsid w:val="004E2D20"/>
    <w:rsid w:val="004E31C4"/>
    <w:rsid w:val="004E351B"/>
    <w:rsid w:val="004E3D5D"/>
    <w:rsid w:val="004E4074"/>
    <w:rsid w:val="004E4419"/>
    <w:rsid w:val="004E44A0"/>
    <w:rsid w:val="004E45AA"/>
    <w:rsid w:val="004E4739"/>
    <w:rsid w:val="004E4824"/>
    <w:rsid w:val="004E4AEA"/>
    <w:rsid w:val="004E4B17"/>
    <w:rsid w:val="004E4CBD"/>
    <w:rsid w:val="004E530F"/>
    <w:rsid w:val="004E573C"/>
    <w:rsid w:val="004E580E"/>
    <w:rsid w:val="004E5D30"/>
    <w:rsid w:val="004E5DAB"/>
    <w:rsid w:val="004E5DFD"/>
    <w:rsid w:val="004E5FE6"/>
    <w:rsid w:val="004E628A"/>
    <w:rsid w:val="004E62C8"/>
    <w:rsid w:val="004E66DB"/>
    <w:rsid w:val="004E6DD4"/>
    <w:rsid w:val="004E7377"/>
    <w:rsid w:val="004E7A40"/>
    <w:rsid w:val="004E7B7E"/>
    <w:rsid w:val="004F00C6"/>
    <w:rsid w:val="004F02E3"/>
    <w:rsid w:val="004F0418"/>
    <w:rsid w:val="004F0A1B"/>
    <w:rsid w:val="004F0BC8"/>
    <w:rsid w:val="004F0C25"/>
    <w:rsid w:val="004F0D81"/>
    <w:rsid w:val="004F0F5F"/>
    <w:rsid w:val="004F107D"/>
    <w:rsid w:val="004F13C3"/>
    <w:rsid w:val="004F1408"/>
    <w:rsid w:val="004F1563"/>
    <w:rsid w:val="004F176A"/>
    <w:rsid w:val="004F177E"/>
    <w:rsid w:val="004F1BD8"/>
    <w:rsid w:val="004F2060"/>
    <w:rsid w:val="004F21B0"/>
    <w:rsid w:val="004F242E"/>
    <w:rsid w:val="004F261F"/>
    <w:rsid w:val="004F2ADC"/>
    <w:rsid w:val="004F2AEE"/>
    <w:rsid w:val="004F2E75"/>
    <w:rsid w:val="004F3115"/>
    <w:rsid w:val="004F324C"/>
    <w:rsid w:val="004F3349"/>
    <w:rsid w:val="004F376C"/>
    <w:rsid w:val="004F39DE"/>
    <w:rsid w:val="004F3B37"/>
    <w:rsid w:val="004F3F6D"/>
    <w:rsid w:val="004F4185"/>
    <w:rsid w:val="004F4677"/>
    <w:rsid w:val="004F4B22"/>
    <w:rsid w:val="004F4E49"/>
    <w:rsid w:val="004F4E68"/>
    <w:rsid w:val="004F5488"/>
    <w:rsid w:val="004F566B"/>
    <w:rsid w:val="004F57D5"/>
    <w:rsid w:val="004F69AD"/>
    <w:rsid w:val="004F6BFC"/>
    <w:rsid w:val="004F7030"/>
    <w:rsid w:val="004F74E8"/>
    <w:rsid w:val="004F7C40"/>
    <w:rsid w:val="004F7E1B"/>
    <w:rsid w:val="004F7F42"/>
    <w:rsid w:val="005000F7"/>
    <w:rsid w:val="005001EB"/>
    <w:rsid w:val="005004D2"/>
    <w:rsid w:val="00500A08"/>
    <w:rsid w:val="00500B42"/>
    <w:rsid w:val="00500BBF"/>
    <w:rsid w:val="00501120"/>
    <w:rsid w:val="005011FE"/>
    <w:rsid w:val="00501C71"/>
    <w:rsid w:val="00501E56"/>
    <w:rsid w:val="00502170"/>
    <w:rsid w:val="005021AD"/>
    <w:rsid w:val="00502434"/>
    <w:rsid w:val="0050251A"/>
    <w:rsid w:val="0050256F"/>
    <w:rsid w:val="00502C24"/>
    <w:rsid w:val="00503136"/>
    <w:rsid w:val="00503155"/>
    <w:rsid w:val="00503193"/>
    <w:rsid w:val="00503221"/>
    <w:rsid w:val="0050340E"/>
    <w:rsid w:val="00503BA9"/>
    <w:rsid w:val="00503DC2"/>
    <w:rsid w:val="005042FC"/>
    <w:rsid w:val="005043A7"/>
    <w:rsid w:val="005048B1"/>
    <w:rsid w:val="00504CC3"/>
    <w:rsid w:val="00505184"/>
    <w:rsid w:val="005052D3"/>
    <w:rsid w:val="00505356"/>
    <w:rsid w:val="005057AE"/>
    <w:rsid w:val="00505988"/>
    <w:rsid w:val="00505D95"/>
    <w:rsid w:val="00505DB3"/>
    <w:rsid w:val="00505E57"/>
    <w:rsid w:val="005066A0"/>
    <w:rsid w:val="00506ACB"/>
    <w:rsid w:val="00506AE5"/>
    <w:rsid w:val="00506E59"/>
    <w:rsid w:val="00506FF9"/>
    <w:rsid w:val="0050704F"/>
    <w:rsid w:val="005077E9"/>
    <w:rsid w:val="0050781D"/>
    <w:rsid w:val="00507859"/>
    <w:rsid w:val="00507A61"/>
    <w:rsid w:val="00507A68"/>
    <w:rsid w:val="00507B1A"/>
    <w:rsid w:val="00507BD3"/>
    <w:rsid w:val="00507C18"/>
    <w:rsid w:val="00510398"/>
    <w:rsid w:val="005106A8"/>
    <w:rsid w:val="00512336"/>
    <w:rsid w:val="00512757"/>
    <w:rsid w:val="005127EB"/>
    <w:rsid w:val="005128BD"/>
    <w:rsid w:val="00512F7A"/>
    <w:rsid w:val="0051306B"/>
    <w:rsid w:val="005137EB"/>
    <w:rsid w:val="00513A54"/>
    <w:rsid w:val="00513B04"/>
    <w:rsid w:val="005145A8"/>
    <w:rsid w:val="00514D44"/>
    <w:rsid w:val="00514E37"/>
    <w:rsid w:val="00515032"/>
    <w:rsid w:val="00515645"/>
    <w:rsid w:val="0051578A"/>
    <w:rsid w:val="00515A4C"/>
    <w:rsid w:val="00515B0B"/>
    <w:rsid w:val="00515B38"/>
    <w:rsid w:val="00516235"/>
    <w:rsid w:val="0051695E"/>
    <w:rsid w:val="00516A40"/>
    <w:rsid w:val="00516DED"/>
    <w:rsid w:val="00516E6E"/>
    <w:rsid w:val="00516ED8"/>
    <w:rsid w:val="0051712A"/>
    <w:rsid w:val="00517296"/>
    <w:rsid w:val="00517741"/>
    <w:rsid w:val="00517A8E"/>
    <w:rsid w:val="00517DDA"/>
    <w:rsid w:val="00517F3C"/>
    <w:rsid w:val="00520074"/>
    <w:rsid w:val="005207B8"/>
    <w:rsid w:val="00520C7F"/>
    <w:rsid w:val="00520EFC"/>
    <w:rsid w:val="005214E3"/>
    <w:rsid w:val="005214E9"/>
    <w:rsid w:val="0052195E"/>
    <w:rsid w:val="00521A0D"/>
    <w:rsid w:val="00521B83"/>
    <w:rsid w:val="00521BE3"/>
    <w:rsid w:val="00521BE6"/>
    <w:rsid w:val="00521CD3"/>
    <w:rsid w:val="0052201D"/>
    <w:rsid w:val="0052216C"/>
    <w:rsid w:val="0052224F"/>
    <w:rsid w:val="005223AE"/>
    <w:rsid w:val="00522FBC"/>
    <w:rsid w:val="005232FC"/>
    <w:rsid w:val="005238B8"/>
    <w:rsid w:val="005238C7"/>
    <w:rsid w:val="00523D45"/>
    <w:rsid w:val="00524128"/>
    <w:rsid w:val="0052418A"/>
    <w:rsid w:val="00524245"/>
    <w:rsid w:val="00524686"/>
    <w:rsid w:val="005247D9"/>
    <w:rsid w:val="005249BB"/>
    <w:rsid w:val="00524A46"/>
    <w:rsid w:val="00524E29"/>
    <w:rsid w:val="00524F22"/>
    <w:rsid w:val="0052532E"/>
    <w:rsid w:val="005254B0"/>
    <w:rsid w:val="00525770"/>
    <w:rsid w:val="005257FF"/>
    <w:rsid w:val="00525C06"/>
    <w:rsid w:val="00525CEB"/>
    <w:rsid w:val="00526123"/>
    <w:rsid w:val="00526226"/>
    <w:rsid w:val="005262D4"/>
    <w:rsid w:val="005264D7"/>
    <w:rsid w:val="00526781"/>
    <w:rsid w:val="00526950"/>
    <w:rsid w:val="00526A1E"/>
    <w:rsid w:val="0052737E"/>
    <w:rsid w:val="005274F5"/>
    <w:rsid w:val="00527947"/>
    <w:rsid w:val="00527C0E"/>
    <w:rsid w:val="00530111"/>
    <w:rsid w:val="00530735"/>
    <w:rsid w:val="00530E04"/>
    <w:rsid w:val="005312D9"/>
    <w:rsid w:val="00531386"/>
    <w:rsid w:val="00531E1C"/>
    <w:rsid w:val="00531E36"/>
    <w:rsid w:val="00531FF4"/>
    <w:rsid w:val="0053263F"/>
    <w:rsid w:val="00532868"/>
    <w:rsid w:val="005328BC"/>
    <w:rsid w:val="00532A14"/>
    <w:rsid w:val="00532B3B"/>
    <w:rsid w:val="00532C79"/>
    <w:rsid w:val="00532E05"/>
    <w:rsid w:val="00532F7E"/>
    <w:rsid w:val="00532F99"/>
    <w:rsid w:val="0053301E"/>
    <w:rsid w:val="005330D7"/>
    <w:rsid w:val="00533164"/>
    <w:rsid w:val="00533878"/>
    <w:rsid w:val="00533A76"/>
    <w:rsid w:val="00533D84"/>
    <w:rsid w:val="00533F3F"/>
    <w:rsid w:val="0053412F"/>
    <w:rsid w:val="00534451"/>
    <w:rsid w:val="00534524"/>
    <w:rsid w:val="00534A39"/>
    <w:rsid w:val="00534BC7"/>
    <w:rsid w:val="00535140"/>
    <w:rsid w:val="00535498"/>
    <w:rsid w:val="005355A3"/>
    <w:rsid w:val="00535868"/>
    <w:rsid w:val="005358F8"/>
    <w:rsid w:val="005359D4"/>
    <w:rsid w:val="00535E9C"/>
    <w:rsid w:val="00535FE0"/>
    <w:rsid w:val="0053613C"/>
    <w:rsid w:val="005364F1"/>
    <w:rsid w:val="00536ED7"/>
    <w:rsid w:val="00536EF5"/>
    <w:rsid w:val="00537239"/>
    <w:rsid w:val="00537437"/>
    <w:rsid w:val="00537497"/>
    <w:rsid w:val="00537C4E"/>
    <w:rsid w:val="00537D1F"/>
    <w:rsid w:val="00537F72"/>
    <w:rsid w:val="00537FFB"/>
    <w:rsid w:val="00540236"/>
    <w:rsid w:val="005409CD"/>
    <w:rsid w:val="00540A03"/>
    <w:rsid w:val="00540B17"/>
    <w:rsid w:val="0054103F"/>
    <w:rsid w:val="0054107F"/>
    <w:rsid w:val="00541681"/>
    <w:rsid w:val="005418B1"/>
    <w:rsid w:val="00541E7C"/>
    <w:rsid w:val="00542246"/>
    <w:rsid w:val="00542308"/>
    <w:rsid w:val="005427E0"/>
    <w:rsid w:val="0054298A"/>
    <w:rsid w:val="00542BA7"/>
    <w:rsid w:val="00542D12"/>
    <w:rsid w:val="00542F3A"/>
    <w:rsid w:val="00543032"/>
    <w:rsid w:val="00543545"/>
    <w:rsid w:val="00543608"/>
    <w:rsid w:val="005438A7"/>
    <w:rsid w:val="00543AB4"/>
    <w:rsid w:val="00543B06"/>
    <w:rsid w:val="00543B7B"/>
    <w:rsid w:val="00543CF7"/>
    <w:rsid w:val="0054454E"/>
    <w:rsid w:val="005448F3"/>
    <w:rsid w:val="005450DE"/>
    <w:rsid w:val="00545166"/>
    <w:rsid w:val="005452DD"/>
    <w:rsid w:val="00545316"/>
    <w:rsid w:val="0054538C"/>
    <w:rsid w:val="00545426"/>
    <w:rsid w:val="00545C21"/>
    <w:rsid w:val="00545E64"/>
    <w:rsid w:val="00545F28"/>
    <w:rsid w:val="0054611D"/>
    <w:rsid w:val="0054623A"/>
    <w:rsid w:val="005462ED"/>
    <w:rsid w:val="005468D1"/>
    <w:rsid w:val="005469FE"/>
    <w:rsid w:val="00546AD0"/>
    <w:rsid w:val="00546D98"/>
    <w:rsid w:val="00546E22"/>
    <w:rsid w:val="00546EDD"/>
    <w:rsid w:val="00547546"/>
    <w:rsid w:val="00547AA3"/>
    <w:rsid w:val="00547EC2"/>
    <w:rsid w:val="00550116"/>
    <w:rsid w:val="00550638"/>
    <w:rsid w:val="00550851"/>
    <w:rsid w:val="005508EC"/>
    <w:rsid w:val="00550AB6"/>
    <w:rsid w:val="00550DB1"/>
    <w:rsid w:val="00550DC5"/>
    <w:rsid w:val="0055152C"/>
    <w:rsid w:val="005516FA"/>
    <w:rsid w:val="00552171"/>
    <w:rsid w:val="0055232F"/>
    <w:rsid w:val="00552D64"/>
    <w:rsid w:val="00552F68"/>
    <w:rsid w:val="005533CD"/>
    <w:rsid w:val="00553615"/>
    <w:rsid w:val="0055393B"/>
    <w:rsid w:val="005539DD"/>
    <w:rsid w:val="00553BB2"/>
    <w:rsid w:val="00553CB8"/>
    <w:rsid w:val="0055402A"/>
    <w:rsid w:val="00554042"/>
    <w:rsid w:val="00554421"/>
    <w:rsid w:val="005544FB"/>
    <w:rsid w:val="005549AF"/>
    <w:rsid w:val="00554CD0"/>
    <w:rsid w:val="005553C5"/>
    <w:rsid w:val="005555EF"/>
    <w:rsid w:val="0055564B"/>
    <w:rsid w:val="00555EF5"/>
    <w:rsid w:val="00556259"/>
    <w:rsid w:val="0055627B"/>
    <w:rsid w:val="0055643A"/>
    <w:rsid w:val="00556834"/>
    <w:rsid w:val="0055692E"/>
    <w:rsid w:val="00556B83"/>
    <w:rsid w:val="005572D0"/>
    <w:rsid w:val="005573EA"/>
    <w:rsid w:val="0055748D"/>
    <w:rsid w:val="005575AF"/>
    <w:rsid w:val="005575E6"/>
    <w:rsid w:val="0055780B"/>
    <w:rsid w:val="00557AA2"/>
    <w:rsid w:val="00557E36"/>
    <w:rsid w:val="00560024"/>
    <w:rsid w:val="00560085"/>
    <w:rsid w:val="005602B3"/>
    <w:rsid w:val="005602F8"/>
    <w:rsid w:val="00560781"/>
    <w:rsid w:val="00560D4D"/>
    <w:rsid w:val="00560DF0"/>
    <w:rsid w:val="00561087"/>
    <w:rsid w:val="00561361"/>
    <w:rsid w:val="00561536"/>
    <w:rsid w:val="00561685"/>
    <w:rsid w:val="0056189D"/>
    <w:rsid w:val="005618E9"/>
    <w:rsid w:val="00561BBC"/>
    <w:rsid w:val="00561D3C"/>
    <w:rsid w:val="00561EDA"/>
    <w:rsid w:val="00562263"/>
    <w:rsid w:val="00562D16"/>
    <w:rsid w:val="00562E28"/>
    <w:rsid w:val="00562EA4"/>
    <w:rsid w:val="00562F9B"/>
    <w:rsid w:val="0056326E"/>
    <w:rsid w:val="005637B2"/>
    <w:rsid w:val="005638DB"/>
    <w:rsid w:val="00563D63"/>
    <w:rsid w:val="0056449A"/>
    <w:rsid w:val="00564648"/>
    <w:rsid w:val="00564A76"/>
    <w:rsid w:val="00564B6C"/>
    <w:rsid w:val="00564CA5"/>
    <w:rsid w:val="00564DB2"/>
    <w:rsid w:val="0056525C"/>
    <w:rsid w:val="00565659"/>
    <w:rsid w:val="00565E1E"/>
    <w:rsid w:val="00565E30"/>
    <w:rsid w:val="0056614D"/>
    <w:rsid w:val="00566564"/>
    <w:rsid w:val="00566DEB"/>
    <w:rsid w:val="005673E5"/>
    <w:rsid w:val="0056797C"/>
    <w:rsid w:val="00567BB3"/>
    <w:rsid w:val="00567E9E"/>
    <w:rsid w:val="00567FEB"/>
    <w:rsid w:val="005704BB"/>
    <w:rsid w:val="00570720"/>
    <w:rsid w:val="00570807"/>
    <w:rsid w:val="00570D81"/>
    <w:rsid w:val="00571631"/>
    <w:rsid w:val="00571A5E"/>
    <w:rsid w:val="0057204A"/>
    <w:rsid w:val="00572281"/>
    <w:rsid w:val="005725FB"/>
    <w:rsid w:val="005728FE"/>
    <w:rsid w:val="00572A9F"/>
    <w:rsid w:val="00572DF9"/>
    <w:rsid w:val="00572EF9"/>
    <w:rsid w:val="005730D9"/>
    <w:rsid w:val="005737A9"/>
    <w:rsid w:val="00573988"/>
    <w:rsid w:val="00573B1B"/>
    <w:rsid w:val="00573C42"/>
    <w:rsid w:val="00573E3E"/>
    <w:rsid w:val="00573F28"/>
    <w:rsid w:val="00573F5A"/>
    <w:rsid w:val="005742E2"/>
    <w:rsid w:val="00574731"/>
    <w:rsid w:val="0057498C"/>
    <w:rsid w:val="00574DF0"/>
    <w:rsid w:val="005752A7"/>
    <w:rsid w:val="005752B3"/>
    <w:rsid w:val="005754BC"/>
    <w:rsid w:val="005754F3"/>
    <w:rsid w:val="005755EA"/>
    <w:rsid w:val="0057586A"/>
    <w:rsid w:val="00575923"/>
    <w:rsid w:val="00575DC2"/>
    <w:rsid w:val="00575F60"/>
    <w:rsid w:val="00576130"/>
    <w:rsid w:val="005762A3"/>
    <w:rsid w:val="00576666"/>
    <w:rsid w:val="00576972"/>
    <w:rsid w:val="00576A8C"/>
    <w:rsid w:val="00576DC6"/>
    <w:rsid w:val="005775D5"/>
    <w:rsid w:val="00577704"/>
    <w:rsid w:val="00577CE9"/>
    <w:rsid w:val="00577EDB"/>
    <w:rsid w:val="005808C0"/>
    <w:rsid w:val="00581213"/>
    <w:rsid w:val="00581486"/>
    <w:rsid w:val="005816F9"/>
    <w:rsid w:val="00582364"/>
    <w:rsid w:val="005823C9"/>
    <w:rsid w:val="00582496"/>
    <w:rsid w:val="00582591"/>
    <w:rsid w:val="0058261D"/>
    <w:rsid w:val="0058272C"/>
    <w:rsid w:val="00582EA6"/>
    <w:rsid w:val="00583063"/>
    <w:rsid w:val="005833DB"/>
    <w:rsid w:val="005838BA"/>
    <w:rsid w:val="00583E7A"/>
    <w:rsid w:val="0058451F"/>
    <w:rsid w:val="005846F6"/>
    <w:rsid w:val="00584897"/>
    <w:rsid w:val="00584BA9"/>
    <w:rsid w:val="00584CF6"/>
    <w:rsid w:val="00584F21"/>
    <w:rsid w:val="0058509B"/>
    <w:rsid w:val="005850D6"/>
    <w:rsid w:val="005851AA"/>
    <w:rsid w:val="00585588"/>
    <w:rsid w:val="005859D7"/>
    <w:rsid w:val="00585CE0"/>
    <w:rsid w:val="00585DC5"/>
    <w:rsid w:val="00585F53"/>
    <w:rsid w:val="00586187"/>
    <w:rsid w:val="0058635A"/>
    <w:rsid w:val="005865FC"/>
    <w:rsid w:val="005866B1"/>
    <w:rsid w:val="00586D74"/>
    <w:rsid w:val="00586F7E"/>
    <w:rsid w:val="00586FAE"/>
    <w:rsid w:val="005871D6"/>
    <w:rsid w:val="00587C8B"/>
    <w:rsid w:val="00587E81"/>
    <w:rsid w:val="00590000"/>
    <w:rsid w:val="005900AA"/>
    <w:rsid w:val="005901D1"/>
    <w:rsid w:val="0059023B"/>
    <w:rsid w:val="005905C0"/>
    <w:rsid w:val="005906E6"/>
    <w:rsid w:val="00590A93"/>
    <w:rsid w:val="00590AD0"/>
    <w:rsid w:val="00590B52"/>
    <w:rsid w:val="00590DD7"/>
    <w:rsid w:val="00590EAD"/>
    <w:rsid w:val="005910B4"/>
    <w:rsid w:val="005912F8"/>
    <w:rsid w:val="005913C4"/>
    <w:rsid w:val="0059142E"/>
    <w:rsid w:val="00591435"/>
    <w:rsid w:val="005915FE"/>
    <w:rsid w:val="00591931"/>
    <w:rsid w:val="005919D0"/>
    <w:rsid w:val="00591AB0"/>
    <w:rsid w:val="00591AF2"/>
    <w:rsid w:val="00591B18"/>
    <w:rsid w:val="005921D0"/>
    <w:rsid w:val="00592302"/>
    <w:rsid w:val="005924E2"/>
    <w:rsid w:val="005927FA"/>
    <w:rsid w:val="00592843"/>
    <w:rsid w:val="00592A0A"/>
    <w:rsid w:val="00592A30"/>
    <w:rsid w:val="005934CA"/>
    <w:rsid w:val="00593A4A"/>
    <w:rsid w:val="00593C4D"/>
    <w:rsid w:val="00593F21"/>
    <w:rsid w:val="005941FB"/>
    <w:rsid w:val="005946F4"/>
    <w:rsid w:val="0059486E"/>
    <w:rsid w:val="00594945"/>
    <w:rsid w:val="00594BD9"/>
    <w:rsid w:val="00594F9B"/>
    <w:rsid w:val="00595567"/>
    <w:rsid w:val="00595657"/>
    <w:rsid w:val="00595699"/>
    <w:rsid w:val="005956E6"/>
    <w:rsid w:val="00595700"/>
    <w:rsid w:val="00595980"/>
    <w:rsid w:val="005959C8"/>
    <w:rsid w:val="00595B5C"/>
    <w:rsid w:val="005962D0"/>
    <w:rsid w:val="005965AE"/>
    <w:rsid w:val="0059665F"/>
    <w:rsid w:val="0059666A"/>
    <w:rsid w:val="00596FF8"/>
    <w:rsid w:val="00597177"/>
    <w:rsid w:val="005974CB"/>
    <w:rsid w:val="005974D1"/>
    <w:rsid w:val="0059753C"/>
    <w:rsid w:val="005979FA"/>
    <w:rsid w:val="00597BC5"/>
    <w:rsid w:val="00597C02"/>
    <w:rsid w:val="00597F0E"/>
    <w:rsid w:val="00597F27"/>
    <w:rsid w:val="005A0188"/>
    <w:rsid w:val="005A01B6"/>
    <w:rsid w:val="005A0200"/>
    <w:rsid w:val="005A03C3"/>
    <w:rsid w:val="005A052D"/>
    <w:rsid w:val="005A0699"/>
    <w:rsid w:val="005A0F20"/>
    <w:rsid w:val="005A113E"/>
    <w:rsid w:val="005A1CC9"/>
    <w:rsid w:val="005A1DC5"/>
    <w:rsid w:val="005A1FFB"/>
    <w:rsid w:val="005A2154"/>
    <w:rsid w:val="005A2413"/>
    <w:rsid w:val="005A2526"/>
    <w:rsid w:val="005A25B4"/>
    <w:rsid w:val="005A25E1"/>
    <w:rsid w:val="005A28C0"/>
    <w:rsid w:val="005A2B0E"/>
    <w:rsid w:val="005A2C93"/>
    <w:rsid w:val="005A2CF0"/>
    <w:rsid w:val="005A2E88"/>
    <w:rsid w:val="005A30CB"/>
    <w:rsid w:val="005A32BA"/>
    <w:rsid w:val="005A3998"/>
    <w:rsid w:val="005A3C01"/>
    <w:rsid w:val="005A46DF"/>
    <w:rsid w:val="005A4EF8"/>
    <w:rsid w:val="005A5778"/>
    <w:rsid w:val="005A59E7"/>
    <w:rsid w:val="005A59FA"/>
    <w:rsid w:val="005A5A0B"/>
    <w:rsid w:val="005A6045"/>
    <w:rsid w:val="005A60F9"/>
    <w:rsid w:val="005A6569"/>
    <w:rsid w:val="005A65DC"/>
    <w:rsid w:val="005A6B9A"/>
    <w:rsid w:val="005A6F77"/>
    <w:rsid w:val="005A7656"/>
    <w:rsid w:val="005A7A6C"/>
    <w:rsid w:val="005A7BE8"/>
    <w:rsid w:val="005A7C8F"/>
    <w:rsid w:val="005A7EF2"/>
    <w:rsid w:val="005B0100"/>
    <w:rsid w:val="005B01E0"/>
    <w:rsid w:val="005B05EA"/>
    <w:rsid w:val="005B07A3"/>
    <w:rsid w:val="005B11B7"/>
    <w:rsid w:val="005B1487"/>
    <w:rsid w:val="005B14E0"/>
    <w:rsid w:val="005B18D8"/>
    <w:rsid w:val="005B18DB"/>
    <w:rsid w:val="005B1B46"/>
    <w:rsid w:val="005B1B60"/>
    <w:rsid w:val="005B1BEF"/>
    <w:rsid w:val="005B1E49"/>
    <w:rsid w:val="005B23B9"/>
    <w:rsid w:val="005B24B8"/>
    <w:rsid w:val="005B281E"/>
    <w:rsid w:val="005B2932"/>
    <w:rsid w:val="005B29F5"/>
    <w:rsid w:val="005B2CA5"/>
    <w:rsid w:val="005B30C2"/>
    <w:rsid w:val="005B31C1"/>
    <w:rsid w:val="005B3D77"/>
    <w:rsid w:val="005B3E17"/>
    <w:rsid w:val="005B3FBF"/>
    <w:rsid w:val="005B4214"/>
    <w:rsid w:val="005B439B"/>
    <w:rsid w:val="005B4775"/>
    <w:rsid w:val="005B4A8A"/>
    <w:rsid w:val="005B4E25"/>
    <w:rsid w:val="005B5451"/>
    <w:rsid w:val="005B546D"/>
    <w:rsid w:val="005B5827"/>
    <w:rsid w:val="005B5AFD"/>
    <w:rsid w:val="005B5CA2"/>
    <w:rsid w:val="005B5EC6"/>
    <w:rsid w:val="005B606C"/>
    <w:rsid w:val="005B6092"/>
    <w:rsid w:val="005B6093"/>
    <w:rsid w:val="005B6396"/>
    <w:rsid w:val="005B6AF8"/>
    <w:rsid w:val="005B6CFE"/>
    <w:rsid w:val="005B6DBF"/>
    <w:rsid w:val="005B6F28"/>
    <w:rsid w:val="005B720A"/>
    <w:rsid w:val="005B74F8"/>
    <w:rsid w:val="005B7522"/>
    <w:rsid w:val="005B757E"/>
    <w:rsid w:val="005B775B"/>
    <w:rsid w:val="005B7E2A"/>
    <w:rsid w:val="005B7F3C"/>
    <w:rsid w:val="005C0625"/>
    <w:rsid w:val="005C0716"/>
    <w:rsid w:val="005C1026"/>
    <w:rsid w:val="005C1607"/>
    <w:rsid w:val="005C181F"/>
    <w:rsid w:val="005C1959"/>
    <w:rsid w:val="005C1981"/>
    <w:rsid w:val="005C1A38"/>
    <w:rsid w:val="005C1E85"/>
    <w:rsid w:val="005C2281"/>
    <w:rsid w:val="005C2300"/>
    <w:rsid w:val="005C28AD"/>
    <w:rsid w:val="005C28F9"/>
    <w:rsid w:val="005C2FD1"/>
    <w:rsid w:val="005C32BB"/>
    <w:rsid w:val="005C35D7"/>
    <w:rsid w:val="005C378F"/>
    <w:rsid w:val="005C395B"/>
    <w:rsid w:val="005C399B"/>
    <w:rsid w:val="005C3B9D"/>
    <w:rsid w:val="005C3EC2"/>
    <w:rsid w:val="005C3F50"/>
    <w:rsid w:val="005C4006"/>
    <w:rsid w:val="005C4971"/>
    <w:rsid w:val="005C4B40"/>
    <w:rsid w:val="005C4C07"/>
    <w:rsid w:val="005C4C2C"/>
    <w:rsid w:val="005C4E1D"/>
    <w:rsid w:val="005C4FFF"/>
    <w:rsid w:val="005C5A9A"/>
    <w:rsid w:val="005C5C76"/>
    <w:rsid w:val="005C5E40"/>
    <w:rsid w:val="005C65C8"/>
    <w:rsid w:val="005C6797"/>
    <w:rsid w:val="005C6AB7"/>
    <w:rsid w:val="005C6C2D"/>
    <w:rsid w:val="005C6CBF"/>
    <w:rsid w:val="005C6E39"/>
    <w:rsid w:val="005C6E40"/>
    <w:rsid w:val="005C6FB2"/>
    <w:rsid w:val="005C6FC6"/>
    <w:rsid w:val="005C72C4"/>
    <w:rsid w:val="005C796D"/>
    <w:rsid w:val="005C79FD"/>
    <w:rsid w:val="005C7F09"/>
    <w:rsid w:val="005C7F69"/>
    <w:rsid w:val="005D0595"/>
    <w:rsid w:val="005D0679"/>
    <w:rsid w:val="005D0CCA"/>
    <w:rsid w:val="005D0CF9"/>
    <w:rsid w:val="005D0E37"/>
    <w:rsid w:val="005D15C0"/>
    <w:rsid w:val="005D15D7"/>
    <w:rsid w:val="005D175C"/>
    <w:rsid w:val="005D1B1D"/>
    <w:rsid w:val="005D1C6C"/>
    <w:rsid w:val="005D1FC9"/>
    <w:rsid w:val="005D2279"/>
    <w:rsid w:val="005D22DC"/>
    <w:rsid w:val="005D27FD"/>
    <w:rsid w:val="005D2A08"/>
    <w:rsid w:val="005D2B33"/>
    <w:rsid w:val="005D2C50"/>
    <w:rsid w:val="005D2F0E"/>
    <w:rsid w:val="005D321A"/>
    <w:rsid w:val="005D32DF"/>
    <w:rsid w:val="005D363F"/>
    <w:rsid w:val="005D3A30"/>
    <w:rsid w:val="005D3F0F"/>
    <w:rsid w:val="005D400A"/>
    <w:rsid w:val="005D4467"/>
    <w:rsid w:val="005D46BA"/>
    <w:rsid w:val="005D49DE"/>
    <w:rsid w:val="005D4A27"/>
    <w:rsid w:val="005D4B8F"/>
    <w:rsid w:val="005D50A5"/>
    <w:rsid w:val="005D5A5E"/>
    <w:rsid w:val="005D5CA2"/>
    <w:rsid w:val="005D5DC3"/>
    <w:rsid w:val="005D64CD"/>
    <w:rsid w:val="005D66CC"/>
    <w:rsid w:val="005D68A7"/>
    <w:rsid w:val="005D6BAC"/>
    <w:rsid w:val="005D6E9E"/>
    <w:rsid w:val="005D6ECE"/>
    <w:rsid w:val="005D770B"/>
    <w:rsid w:val="005D7799"/>
    <w:rsid w:val="005D789C"/>
    <w:rsid w:val="005D7FE0"/>
    <w:rsid w:val="005E02C1"/>
    <w:rsid w:val="005E05D7"/>
    <w:rsid w:val="005E0665"/>
    <w:rsid w:val="005E071D"/>
    <w:rsid w:val="005E0951"/>
    <w:rsid w:val="005E0B74"/>
    <w:rsid w:val="005E0E0D"/>
    <w:rsid w:val="005E11CD"/>
    <w:rsid w:val="005E11FE"/>
    <w:rsid w:val="005E1355"/>
    <w:rsid w:val="005E152D"/>
    <w:rsid w:val="005E1718"/>
    <w:rsid w:val="005E1896"/>
    <w:rsid w:val="005E18DA"/>
    <w:rsid w:val="005E19E1"/>
    <w:rsid w:val="005E1ECE"/>
    <w:rsid w:val="005E1F68"/>
    <w:rsid w:val="005E1FFC"/>
    <w:rsid w:val="005E20E7"/>
    <w:rsid w:val="005E2586"/>
    <w:rsid w:val="005E2AA3"/>
    <w:rsid w:val="005E2ADE"/>
    <w:rsid w:val="005E2C9D"/>
    <w:rsid w:val="005E2E4C"/>
    <w:rsid w:val="005E3457"/>
    <w:rsid w:val="005E35F6"/>
    <w:rsid w:val="005E3C16"/>
    <w:rsid w:val="005E3D76"/>
    <w:rsid w:val="005E44FC"/>
    <w:rsid w:val="005E46BA"/>
    <w:rsid w:val="005E4D68"/>
    <w:rsid w:val="005E4F45"/>
    <w:rsid w:val="005E5033"/>
    <w:rsid w:val="005E55D5"/>
    <w:rsid w:val="005E5961"/>
    <w:rsid w:val="005E59E6"/>
    <w:rsid w:val="005E5A66"/>
    <w:rsid w:val="005E5C90"/>
    <w:rsid w:val="005E5D1A"/>
    <w:rsid w:val="005E5EA0"/>
    <w:rsid w:val="005E682F"/>
    <w:rsid w:val="005E6FDD"/>
    <w:rsid w:val="005E7559"/>
    <w:rsid w:val="005F03AA"/>
    <w:rsid w:val="005F0753"/>
    <w:rsid w:val="005F0B0F"/>
    <w:rsid w:val="005F0F87"/>
    <w:rsid w:val="005F0F9B"/>
    <w:rsid w:val="005F1050"/>
    <w:rsid w:val="005F1364"/>
    <w:rsid w:val="005F140B"/>
    <w:rsid w:val="005F1688"/>
    <w:rsid w:val="005F1A20"/>
    <w:rsid w:val="005F1E7D"/>
    <w:rsid w:val="005F1F74"/>
    <w:rsid w:val="005F20B8"/>
    <w:rsid w:val="005F21DA"/>
    <w:rsid w:val="005F245A"/>
    <w:rsid w:val="005F2584"/>
    <w:rsid w:val="005F2590"/>
    <w:rsid w:val="005F275E"/>
    <w:rsid w:val="005F278D"/>
    <w:rsid w:val="005F2845"/>
    <w:rsid w:val="005F3239"/>
    <w:rsid w:val="005F35B2"/>
    <w:rsid w:val="005F3A5E"/>
    <w:rsid w:val="005F3C0B"/>
    <w:rsid w:val="005F3C5C"/>
    <w:rsid w:val="005F3D5D"/>
    <w:rsid w:val="005F404E"/>
    <w:rsid w:val="005F427E"/>
    <w:rsid w:val="005F43B4"/>
    <w:rsid w:val="005F43BE"/>
    <w:rsid w:val="005F4832"/>
    <w:rsid w:val="005F4952"/>
    <w:rsid w:val="005F4D18"/>
    <w:rsid w:val="005F4D9A"/>
    <w:rsid w:val="005F501B"/>
    <w:rsid w:val="005F5024"/>
    <w:rsid w:val="005F538D"/>
    <w:rsid w:val="005F57A3"/>
    <w:rsid w:val="005F5D18"/>
    <w:rsid w:val="005F6004"/>
    <w:rsid w:val="005F62AE"/>
    <w:rsid w:val="005F646A"/>
    <w:rsid w:val="005F659C"/>
    <w:rsid w:val="005F67C6"/>
    <w:rsid w:val="005F682D"/>
    <w:rsid w:val="005F6AF9"/>
    <w:rsid w:val="005F6B1B"/>
    <w:rsid w:val="005F6E34"/>
    <w:rsid w:val="005F70B5"/>
    <w:rsid w:val="005F7358"/>
    <w:rsid w:val="005F7405"/>
    <w:rsid w:val="005F767B"/>
    <w:rsid w:val="005F774A"/>
    <w:rsid w:val="005F7834"/>
    <w:rsid w:val="005F7BEC"/>
    <w:rsid w:val="005F7C79"/>
    <w:rsid w:val="005F7DB0"/>
    <w:rsid w:val="0060041D"/>
    <w:rsid w:val="00600435"/>
    <w:rsid w:val="006005C4"/>
    <w:rsid w:val="006008EE"/>
    <w:rsid w:val="00600AE5"/>
    <w:rsid w:val="00600BE5"/>
    <w:rsid w:val="00601064"/>
    <w:rsid w:val="006010FD"/>
    <w:rsid w:val="0060112C"/>
    <w:rsid w:val="006011BA"/>
    <w:rsid w:val="006011CE"/>
    <w:rsid w:val="006014DC"/>
    <w:rsid w:val="006016CB"/>
    <w:rsid w:val="00601950"/>
    <w:rsid w:val="00601BD7"/>
    <w:rsid w:val="00601C6F"/>
    <w:rsid w:val="00602225"/>
    <w:rsid w:val="00602361"/>
    <w:rsid w:val="00602464"/>
    <w:rsid w:val="006025A5"/>
    <w:rsid w:val="00602D65"/>
    <w:rsid w:val="00602DAC"/>
    <w:rsid w:val="00602E00"/>
    <w:rsid w:val="00602E4E"/>
    <w:rsid w:val="00603654"/>
    <w:rsid w:val="00603840"/>
    <w:rsid w:val="006039A3"/>
    <w:rsid w:val="00603CB4"/>
    <w:rsid w:val="00603CDF"/>
    <w:rsid w:val="00604262"/>
    <w:rsid w:val="006044D2"/>
    <w:rsid w:val="00604556"/>
    <w:rsid w:val="00604569"/>
    <w:rsid w:val="006045FC"/>
    <w:rsid w:val="00604770"/>
    <w:rsid w:val="006047C8"/>
    <w:rsid w:val="0060480E"/>
    <w:rsid w:val="00604857"/>
    <w:rsid w:val="0060512D"/>
    <w:rsid w:val="006051B1"/>
    <w:rsid w:val="00605A9A"/>
    <w:rsid w:val="00605AAD"/>
    <w:rsid w:val="00605B32"/>
    <w:rsid w:val="00605CA2"/>
    <w:rsid w:val="00605D5D"/>
    <w:rsid w:val="00606A8B"/>
    <w:rsid w:val="00606BD6"/>
    <w:rsid w:val="00606BFE"/>
    <w:rsid w:val="006071CA"/>
    <w:rsid w:val="006074D5"/>
    <w:rsid w:val="006076A4"/>
    <w:rsid w:val="00607AE5"/>
    <w:rsid w:val="00607B59"/>
    <w:rsid w:val="00607C1F"/>
    <w:rsid w:val="00607F08"/>
    <w:rsid w:val="00607F59"/>
    <w:rsid w:val="00610098"/>
    <w:rsid w:val="00610191"/>
    <w:rsid w:val="00610213"/>
    <w:rsid w:val="00610264"/>
    <w:rsid w:val="006106D4"/>
    <w:rsid w:val="006108B6"/>
    <w:rsid w:val="00610AC6"/>
    <w:rsid w:val="00610BE7"/>
    <w:rsid w:val="00611617"/>
    <w:rsid w:val="0061164F"/>
    <w:rsid w:val="00611944"/>
    <w:rsid w:val="006119B2"/>
    <w:rsid w:val="00612178"/>
    <w:rsid w:val="00612402"/>
    <w:rsid w:val="006126F4"/>
    <w:rsid w:val="00612A68"/>
    <w:rsid w:val="00612F6E"/>
    <w:rsid w:val="00613106"/>
    <w:rsid w:val="006132AA"/>
    <w:rsid w:val="0061332C"/>
    <w:rsid w:val="006133B1"/>
    <w:rsid w:val="00613542"/>
    <w:rsid w:val="00613930"/>
    <w:rsid w:val="00613976"/>
    <w:rsid w:val="00613980"/>
    <w:rsid w:val="00613FA2"/>
    <w:rsid w:val="00613FB9"/>
    <w:rsid w:val="0061417C"/>
    <w:rsid w:val="0061426A"/>
    <w:rsid w:val="006143AF"/>
    <w:rsid w:val="006144A9"/>
    <w:rsid w:val="006145BF"/>
    <w:rsid w:val="00614A01"/>
    <w:rsid w:val="00614AB3"/>
    <w:rsid w:val="00614E13"/>
    <w:rsid w:val="00615850"/>
    <w:rsid w:val="0061631F"/>
    <w:rsid w:val="00616A15"/>
    <w:rsid w:val="00616E0D"/>
    <w:rsid w:val="00617247"/>
    <w:rsid w:val="00617267"/>
    <w:rsid w:val="00617511"/>
    <w:rsid w:val="006178B3"/>
    <w:rsid w:val="00617990"/>
    <w:rsid w:val="00620389"/>
    <w:rsid w:val="00620D63"/>
    <w:rsid w:val="00620E9C"/>
    <w:rsid w:val="00620FC1"/>
    <w:rsid w:val="00620FF4"/>
    <w:rsid w:val="006210C8"/>
    <w:rsid w:val="006213E5"/>
    <w:rsid w:val="006214F8"/>
    <w:rsid w:val="0062163A"/>
    <w:rsid w:val="00621728"/>
    <w:rsid w:val="00621866"/>
    <w:rsid w:val="00621F0F"/>
    <w:rsid w:val="0062263C"/>
    <w:rsid w:val="00622799"/>
    <w:rsid w:val="00622896"/>
    <w:rsid w:val="006228B1"/>
    <w:rsid w:val="00622B0E"/>
    <w:rsid w:val="00622CC3"/>
    <w:rsid w:val="00622D08"/>
    <w:rsid w:val="00622ED0"/>
    <w:rsid w:val="0062307E"/>
    <w:rsid w:val="006231B3"/>
    <w:rsid w:val="006233FF"/>
    <w:rsid w:val="00623641"/>
    <w:rsid w:val="00623709"/>
    <w:rsid w:val="00623C54"/>
    <w:rsid w:val="00623FD4"/>
    <w:rsid w:val="00624354"/>
    <w:rsid w:val="006243F5"/>
    <w:rsid w:val="00624C04"/>
    <w:rsid w:val="00624C23"/>
    <w:rsid w:val="00625081"/>
    <w:rsid w:val="006258B5"/>
    <w:rsid w:val="00625EBD"/>
    <w:rsid w:val="00626263"/>
    <w:rsid w:val="00626320"/>
    <w:rsid w:val="006265B3"/>
    <w:rsid w:val="006265D9"/>
    <w:rsid w:val="00626B7E"/>
    <w:rsid w:val="00626B97"/>
    <w:rsid w:val="00626C0E"/>
    <w:rsid w:val="00626C3F"/>
    <w:rsid w:val="00626CC6"/>
    <w:rsid w:val="00626FB3"/>
    <w:rsid w:val="0062747E"/>
    <w:rsid w:val="0062771B"/>
    <w:rsid w:val="00627B91"/>
    <w:rsid w:val="00630039"/>
    <w:rsid w:val="006300A6"/>
    <w:rsid w:val="0063027B"/>
    <w:rsid w:val="00630284"/>
    <w:rsid w:val="006304F6"/>
    <w:rsid w:val="00630629"/>
    <w:rsid w:val="00630B73"/>
    <w:rsid w:val="00630BF2"/>
    <w:rsid w:val="00630EC0"/>
    <w:rsid w:val="0063100A"/>
    <w:rsid w:val="00631466"/>
    <w:rsid w:val="00631560"/>
    <w:rsid w:val="006318BA"/>
    <w:rsid w:val="006318C9"/>
    <w:rsid w:val="00631975"/>
    <w:rsid w:val="006319F6"/>
    <w:rsid w:val="00631DD2"/>
    <w:rsid w:val="0063205F"/>
    <w:rsid w:val="006323A9"/>
    <w:rsid w:val="00632688"/>
    <w:rsid w:val="00632E59"/>
    <w:rsid w:val="006333C7"/>
    <w:rsid w:val="0063356D"/>
    <w:rsid w:val="006335B6"/>
    <w:rsid w:val="00633619"/>
    <w:rsid w:val="00633767"/>
    <w:rsid w:val="00633995"/>
    <w:rsid w:val="00633D9A"/>
    <w:rsid w:val="00634326"/>
    <w:rsid w:val="00634588"/>
    <w:rsid w:val="006345B4"/>
    <w:rsid w:val="0063486C"/>
    <w:rsid w:val="00635221"/>
    <w:rsid w:val="0063532D"/>
    <w:rsid w:val="0063591B"/>
    <w:rsid w:val="00635AB0"/>
    <w:rsid w:val="00635C5A"/>
    <w:rsid w:val="006360D6"/>
    <w:rsid w:val="00636487"/>
    <w:rsid w:val="00636851"/>
    <w:rsid w:val="00636C65"/>
    <w:rsid w:val="00636D87"/>
    <w:rsid w:val="00637347"/>
    <w:rsid w:val="00637359"/>
    <w:rsid w:val="006376BE"/>
    <w:rsid w:val="00637C96"/>
    <w:rsid w:val="00640112"/>
    <w:rsid w:val="00640197"/>
    <w:rsid w:val="00640264"/>
    <w:rsid w:val="00640686"/>
    <w:rsid w:val="00640BB3"/>
    <w:rsid w:val="00640C29"/>
    <w:rsid w:val="00640E1E"/>
    <w:rsid w:val="00640F80"/>
    <w:rsid w:val="006418D3"/>
    <w:rsid w:val="0064190B"/>
    <w:rsid w:val="00641D9C"/>
    <w:rsid w:val="00641F53"/>
    <w:rsid w:val="006423E5"/>
    <w:rsid w:val="00642E07"/>
    <w:rsid w:val="006430F7"/>
    <w:rsid w:val="0064344E"/>
    <w:rsid w:val="006435D3"/>
    <w:rsid w:val="00643B12"/>
    <w:rsid w:val="00643D9D"/>
    <w:rsid w:val="00643F9D"/>
    <w:rsid w:val="006440D5"/>
    <w:rsid w:val="0064435B"/>
    <w:rsid w:val="0064438F"/>
    <w:rsid w:val="00644742"/>
    <w:rsid w:val="00644816"/>
    <w:rsid w:val="00644C64"/>
    <w:rsid w:val="00644CC7"/>
    <w:rsid w:val="00645167"/>
    <w:rsid w:val="006451DF"/>
    <w:rsid w:val="0064542B"/>
    <w:rsid w:val="006454E9"/>
    <w:rsid w:val="006454FC"/>
    <w:rsid w:val="006456ED"/>
    <w:rsid w:val="00645C2D"/>
    <w:rsid w:val="00645FA5"/>
    <w:rsid w:val="0064603A"/>
    <w:rsid w:val="00646092"/>
    <w:rsid w:val="00646544"/>
    <w:rsid w:val="00646BAD"/>
    <w:rsid w:val="00646BFF"/>
    <w:rsid w:val="00646C53"/>
    <w:rsid w:val="00646D80"/>
    <w:rsid w:val="00646E27"/>
    <w:rsid w:val="0064722F"/>
    <w:rsid w:val="00647578"/>
    <w:rsid w:val="006478A8"/>
    <w:rsid w:val="00647B2B"/>
    <w:rsid w:val="006502F1"/>
    <w:rsid w:val="0065030B"/>
    <w:rsid w:val="00650375"/>
    <w:rsid w:val="006505C8"/>
    <w:rsid w:val="0065080B"/>
    <w:rsid w:val="0065096F"/>
    <w:rsid w:val="00650A55"/>
    <w:rsid w:val="00650D19"/>
    <w:rsid w:val="00651208"/>
    <w:rsid w:val="00651329"/>
    <w:rsid w:val="00651887"/>
    <w:rsid w:val="00651A1C"/>
    <w:rsid w:val="00652140"/>
    <w:rsid w:val="006521FC"/>
    <w:rsid w:val="00652691"/>
    <w:rsid w:val="006527B6"/>
    <w:rsid w:val="00652D3E"/>
    <w:rsid w:val="00652DF6"/>
    <w:rsid w:val="00653721"/>
    <w:rsid w:val="00653DF5"/>
    <w:rsid w:val="00653FA8"/>
    <w:rsid w:val="006541DE"/>
    <w:rsid w:val="00654353"/>
    <w:rsid w:val="00654438"/>
    <w:rsid w:val="00654510"/>
    <w:rsid w:val="006546AE"/>
    <w:rsid w:val="00654728"/>
    <w:rsid w:val="00654ED1"/>
    <w:rsid w:val="0065505F"/>
    <w:rsid w:val="0065511B"/>
    <w:rsid w:val="00655153"/>
    <w:rsid w:val="0065560F"/>
    <w:rsid w:val="00655A67"/>
    <w:rsid w:val="00655B4F"/>
    <w:rsid w:val="00655FED"/>
    <w:rsid w:val="0065605E"/>
    <w:rsid w:val="00656189"/>
    <w:rsid w:val="006565ED"/>
    <w:rsid w:val="00656644"/>
    <w:rsid w:val="00656847"/>
    <w:rsid w:val="00656A5A"/>
    <w:rsid w:val="00656B5E"/>
    <w:rsid w:val="00656C79"/>
    <w:rsid w:val="00656CAE"/>
    <w:rsid w:val="00656CBE"/>
    <w:rsid w:val="00656EDF"/>
    <w:rsid w:val="00656FDD"/>
    <w:rsid w:val="00656FF1"/>
    <w:rsid w:val="006570E3"/>
    <w:rsid w:val="00657427"/>
    <w:rsid w:val="006574FC"/>
    <w:rsid w:val="006576A1"/>
    <w:rsid w:val="00657C96"/>
    <w:rsid w:val="00657DC3"/>
    <w:rsid w:val="00660422"/>
    <w:rsid w:val="00660A4B"/>
    <w:rsid w:val="00660E93"/>
    <w:rsid w:val="00660EE1"/>
    <w:rsid w:val="00660F60"/>
    <w:rsid w:val="006610EC"/>
    <w:rsid w:val="006611C1"/>
    <w:rsid w:val="006612A8"/>
    <w:rsid w:val="00661440"/>
    <w:rsid w:val="00661989"/>
    <w:rsid w:val="00661A17"/>
    <w:rsid w:val="00662032"/>
    <w:rsid w:val="00662122"/>
    <w:rsid w:val="00662670"/>
    <w:rsid w:val="00662681"/>
    <w:rsid w:val="006628E4"/>
    <w:rsid w:val="00662C96"/>
    <w:rsid w:val="00662DF8"/>
    <w:rsid w:val="00663078"/>
    <w:rsid w:val="00663188"/>
    <w:rsid w:val="0066320C"/>
    <w:rsid w:val="0066345F"/>
    <w:rsid w:val="0066358D"/>
    <w:rsid w:val="0066375C"/>
    <w:rsid w:val="00663AFD"/>
    <w:rsid w:val="00663C4F"/>
    <w:rsid w:val="00663C63"/>
    <w:rsid w:val="00663CAE"/>
    <w:rsid w:val="00663EE2"/>
    <w:rsid w:val="00663F3B"/>
    <w:rsid w:val="0066440D"/>
    <w:rsid w:val="0066493C"/>
    <w:rsid w:val="00664A24"/>
    <w:rsid w:val="00664B77"/>
    <w:rsid w:val="00664FE8"/>
    <w:rsid w:val="0066553E"/>
    <w:rsid w:val="00665602"/>
    <w:rsid w:val="00665739"/>
    <w:rsid w:val="00665827"/>
    <w:rsid w:val="00665AB2"/>
    <w:rsid w:val="00665CA8"/>
    <w:rsid w:val="00665CD9"/>
    <w:rsid w:val="00665E1C"/>
    <w:rsid w:val="00666060"/>
    <w:rsid w:val="00666420"/>
    <w:rsid w:val="00666E6C"/>
    <w:rsid w:val="0066738C"/>
    <w:rsid w:val="006673B1"/>
    <w:rsid w:val="006673B7"/>
    <w:rsid w:val="0066782B"/>
    <w:rsid w:val="00667B27"/>
    <w:rsid w:val="00667E6D"/>
    <w:rsid w:val="00667EDE"/>
    <w:rsid w:val="00667F8B"/>
    <w:rsid w:val="006704E5"/>
    <w:rsid w:val="00670A29"/>
    <w:rsid w:val="00670B3B"/>
    <w:rsid w:val="00670C77"/>
    <w:rsid w:val="00670CAC"/>
    <w:rsid w:val="00670EF1"/>
    <w:rsid w:val="0067133C"/>
    <w:rsid w:val="0067152B"/>
    <w:rsid w:val="006719F1"/>
    <w:rsid w:val="00671BFB"/>
    <w:rsid w:val="00671D82"/>
    <w:rsid w:val="00671F36"/>
    <w:rsid w:val="0067203F"/>
    <w:rsid w:val="006725B9"/>
    <w:rsid w:val="006725BC"/>
    <w:rsid w:val="00672ED4"/>
    <w:rsid w:val="006738ED"/>
    <w:rsid w:val="006742B4"/>
    <w:rsid w:val="006746F9"/>
    <w:rsid w:val="00674771"/>
    <w:rsid w:val="00674857"/>
    <w:rsid w:val="0067497B"/>
    <w:rsid w:val="00674D20"/>
    <w:rsid w:val="00674D81"/>
    <w:rsid w:val="00674FB1"/>
    <w:rsid w:val="00674FBB"/>
    <w:rsid w:val="00675266"/>
    <w:rsid w:val="00675881"/>
    <w:rsid w:val="0067598A"/>
    <w:rsid w:val="006759DA"/>
    <w:rsid w:val="00675C6B"/>
    <w:rsid w:val="0067605E"/>
    <w:rsid w:val="006763A5"/>
    <w:rsid w:val="006763EC"/>
    <w:rsid w:val="006766F3"/>
    <w:rsid w:val="006767DB"/>
    <w:rsid w:val="00676970"/>
    <w:rsid w:val="00676B09"/>
    <w:rsid w:val="00677056"/>
    <w:rsid w:val="006777C0"/>
    <w:rsid w:val="00677920"/>
    <w:rsid w:val="00677FE4"/>
    <w:rsid w:val="00680318"/>
    <w:rsid w:val="00680398"/>
    <w:rsid w:val="006803B5"/>
    <w:rsid w:val="00680879"/>
    <w:rsid w:val="006808A9"/>
    <w:rsid w:val="00680C02"/>
    <w:rsid w:val="00680E71"/>
    <w:rsid w:val="00680FF5"/>
    <w:rsid w:val="00681276"/>
    <w:rsid w:val="006817A0"/>
    <w:rsid w:val="00681BDD"/>
    <w:rsid w:val="00681C48"/>
    <w:rsid w:val="00681DB2"/>
    <w:rsid w:val="00681F49"/>
    <w:rsid w:val="0068249A"/>
    <w:rsid w:val="00682FE4"/>
    <w:rsid w:val="006832BF"/>
    <w:rsid w:val="006832E1"/>
    <w:rsid w:val="0068336E"/>
    <w:rsid w:val="0068373F"/>
    <w:rsid w:val="00683769"/>
    <w:rsid w:val="00683A51"/>
    <w:rsid w:val="00683DF2"/>
    <w:rsid w:val="006845FC"/>
    <w:rsid w:val="006847E0"/>
    <w:rsid w:val="00684C9C"/>
    <w:rsid w:val="0068556B"/>
    <w:rsid w:val="00685627"/>
    <w:rsid w:val="00685705"/>
    <w:rsid w:val="00685AB0"/>
    <w:rsid w:val="00685D35"/>
    <w:rsid w:val="00685DAD"/>
    <w:rsid w:val="00685E75"/>
    <w:rsid w:val="00686E14"/>
    <w:rsid w:val="00686F74"/>
    <w:rsid w:val="00686FC0"/>
    <w:rsid w:val="00687099"/>
    <w:rsid w:val="00687169"/>
    <w:rsid w:val="006871BE"/>
    <w:rsid w:val="00687F89"/>
    <w:rsid w:val="00690670"/>
    <w:rsid w:val="0069092C"/>
    <w:rsid w:val="00690B29"/>
    <w:rsid w:val="00691236"/>
    <w:rsid w:val="0069150B"/>
    <w:rsid w:val="00691771"/>
    <w:rsid w:val="006917E8"/>
    <w:rsid w:val="00691861"/>
    <w:rsid w:val="006919D0"/>
    <w:rsid w:val="00691B2B"/>
    <w:rsid w:val="00691EFD"/>
    <w:rsid w:val="0069208C"/>
    <w:rsid w:val="0069282B"/>
    <w:rsid w:val="0069287F"/>
    <w:rsid w:val="00692A3D"/>
    <w:rsid w:val="00693443"/>
    <w:rsid w:val="0069354E"/>
    <w:rsid w:val="0069380E"/>
    <w:rsid w:val="00693A77"/>
    <w:rsid w:val="00693AEA"/>
    <w:rsid w:val="00693CFA"/>
    <w:rsid w:val="00693EE5"/>
    <w:rsid w:val="00693F2C"/>
    <w:rsid w:val="006940BF"/>
    <w:rsid w:val="00694478"/>
    <w:rsid w:val="0069457E"/>
    <w:rsid w:val="00694B12"/>
    <w:rsid w:val="00694E31"/>
    <w:rsid w:val="00694F3F"/>
    <w:rsid w:val="006950BB"/>
    <w:rsid w:val="0069538B"/>
    <w:rsid w:val="00695566"/>
    <w:rsid w:val="0069575D"/>
    <w:rsid w:val="006957B3"/>
    <w:rsid w:val="006958F6"/>
    <w:rsid w:val="00695A05"/>
    <w:rsid w:val="00695E4F"/>
    <w:rsid w:val="00696119"/>
    <w:rsid w:val="0069653C"/>
    <w:rsid w:val="00696638"/>
    <w:rsid w:val="006967DC"/>
    <w:rsid w:val="006969E8"/>
    <w:rsid w:val="00697027"/>
    <w:rsid w:val="00697117"/>
    <w:rsid w:val="0069739C"/>
    <w:rsid w:val="006978A5"/>
    <w:rsid w:val="00697B40"/>
    <w:rsid w:val="00697CC1"/>
    <w:rsid w:val="00697ED3"/>
    <w:rsid w:val="006A031B"/>
    <w:rsid w:val="006A06A2"/>
    <w:rsid w:val="006A0A7D"/>
    <w:rsid w:val="006A0C3B"/>
    <w:rsid w:val="006A12B2"/>
    <w:rsid w:val="006A13D4"/>
    <w:rsid w:val="006A13F6"/>
    <w:rsid w:val="006A1643"/>
    <w:rsid w:val="006A17D3"/>
    <w:rsid w:val="006A1941"/>
    <w:rsid w:val="006A1A80"/>
    <w:rsid w:val="006A1A98"/>
    <w:rsid w:val="006A2016"/>
    <w:rsid w:val="006A2323"/>
    <w:rsid w:val="006A233E"/>
    <w:rsid w:val="006A2506"/>
    <w:rsid w:val="006A2D82"/>
    <w:rsid w:val="006A2EA8"/>
    <w:rsid w:val="006A316A"/>
    <w:rsid w:val="006A35CD"/>
    <w:rsid w:val="006A37F3"/>
    <w:rsid w:val="006A3D00"/>
    <w:rsid w:val="006A3E73"/>
    <w:rsid w:val="006A3FA7"/>
    <w:rsid w:val="006A3FAD"/>
    <w:rsid w:val="006A40CA"/>
    <w:rsid w:val="006A40F5"/>
    <w:rsid w:val="006A4378"/>
    <w:rsid w:val="006A4384"/>
    <w:rsid w:val="006A457B"/>
    <w:rsid w:val="006A45A4"/>
    <w:rsid w:val="006A4867"/>
    <w:rsid w:val="006A4B99"/>
    <w:rsid w:val="006A4FEC"/>
    <w:rsid w:val="006A5199"/>
    <w:rsid w:val="006A52E2"/>
    <w:rsid w:val="006A536A"/>
    <w:rsid w:val="006A558A"/>
    <w:rsid w:val="006A55B6"/>
    <w:rsid w:val="006A571D"/>
    <w:rsid w:val="006A57A9"/>
    <w:rsid w:val="006A5D69"/>
    <w:rsid w:val="006A60F4"/>
    <w:rsid w:val="006A6AFC"/>
    <w:rsid w:val="006A735F"/>
    <w:rsid w:val="006A7733"/>
    <w:rsid w:val="006A79F8"/>
    <w:rsid w:val="006A7C1E"/>
    <w:rsid w:val="006A7F52"/>
    <w:rsid w:val="006B002D"/>
    <w:rsid w:val="006B011C"/>
    <w:rsid w:val="006B05DD"/>
    <w:rsid w:val="006B06F2"/>
    <w:rsid w:val="006B06FA"/>
    <w:rsid w:val="006B0BF6"/>
    <w:rsid w:val="006B0D47"/>
    <w:rsid w:val="006B0F20"/>
    <w:rsid w:val="006B1096"/>
    <w:rsid w:val="006B16BE"/>
    <w:rsid w:val="006B17D0"/>
    <w:rsid w:val="006B196F"/>
    <w:rsid w:val="006B1A2A"/>
    <w:rsid w:val="006B1B00"/>
    <w:rsid w:val="006B1CCF"/>
    <w:rsid w:val="006B1DB6"/>
    <w:rsid w:val="006B1E8D"/>
    <w:rsid w:val="006B1F0F"/>
    <w:rsid w:val="006B1F69"/>
    <w:rsid w:val="006B2628"/>
    <w:rsid w:val="006B2FAA"/>
    <w:rsid w:val="006B3266"/>
    <w:rsid w:val="006B3461"/>
    <w:rsid w:val="006B38D9"/>
    <w:rsid w:val="006B3A17"/>
    <w:rsid w:val="006B3DC9"/>
    <w:rsid w:val="006B3F52"/>
    <w:rsid w:val="006B4063"/>
    <w:rsid w:val="006B416E"/>
    <w:rsid w:val="006B4210"/>
    <w:rsid w:val="006B439A"/>
    <w:rsid w:val="006B43F5"/>
    <w:rsid w:val="006B4669"/>
    <w:rsid w:val="006B4853"/>
    <w:rsid w:val="006B4B85"/>
    <w:rsid w:val="006B4FF4"/>
    <w:rsid w:val="006B5012"/>
    <w:rsid w:val="006B5039"/>
    <w:rsid w:val="006B533B"/>
    <w:rsid w:val="006B5D00"/>
    <w:rsid w:val="006B634A"/>
    <w:rsid w:val="006B63EF"/>
    <w:rsid w:val="006B645E"/>
    <w:rsid w:val="006B683C"/>
    <w:rsid w:val="006B6852"/>
    <w:rsid w:val="006B6E11"/>
    <w:rsid w:val="006B759F"/>
    <w:rsid w:val="006B7868"/>
    <w:rsid w:val="006B7B6A"/>
    <w:rsid w:val="006B7F13"/>
    <w:rsid w:val="006B7F66"/>
    <w:rsid w:val="006C04BC"/>
    <w:rsid w:val="006C0696"/>
    <w:rsid w:val="006C0B24"/>
    <w:rsid w:val="006C0ED9"/>
    <w:rsid w:val="006C1055"/>
    <w:rsid w:val="006C13A4"/>
    <w:rsid w:val="006C164C"/>
    <w:rsid w:val="006C16E2"/>
    <w:rsid w:val="006C17C9"/>
    <w:rsid w:val="006C1D48"/>
    <w:rsid w:val="006C1D7A"/>
    <w:rsid w:val="006C2013"/>
    <w:rsid w:val="006C2275"/>
    <w:rsid w:val="006C245B"/>
    <w:rsid w:val="006C250C"/>
    <w:rsid w:val="006C2AF1"/>
    <w:rsid w:val="006C2AF9"/>
    <w:rsid w:val="006C2C95"/>
    <w:rsid w:val="006C2D1B"/>
    <w:rsid w:val="006C2EBE"/>
    <w:rsid w:val="006C2F61"/>
    <w:rsid w:val="006C3262"/>
    <w:rsid w:val="006C3444"/>
    <w:rsid w:val="006C3889"/>
    <w:rsid w:val="006C3A9F"/>
    <w:rsid w:val="006C3DE8"/>
    <w:rsid w:val="006C40BF"/>
    <w:rsid w:val="006C4418"/>
    <w:rsid w:val="006C4622"/>
    <w:rsid w:val="006C48CC"/>
    <w:rsid w:val="006C4A77"/>
    <w:rsid w:val="006C4F41"/>
    <w:rsid w:val="006C504F"/>
    <w:rsid w:val="006C5210"/>
    <w:rsid w:val="006C5275"/>
    <w:rsid w:val="006C57B4"/>
    <w:rsid w:val="006C5C98"/>
    <w:rsid w:val="006C5E1B"/>
    <w:rsid w:val="006C6149"/>
    <w:rsid w:val="006C6196"/>
    <w:rsid w:val="006C641D"/>
    <w:rsid w:val="006C66D3"/>
    <w:rsid w:val="006C681C"/>
    <w:rsid w:val="006C6934"/>
    <w:rsid w:val="006C6D83"/>
    <w:rsid w:val="006C6EFB"/>
    <w:rsid w:val="006C6FCE"/>
    <w:rsid w:val="006C7023"/>
    <w:rsid w:val="006C7394"/>
    <w:rsid w:val="006C7430"/>
    <w:rsid w:val="006C7434"/>
    <w:rsid w:val="006C7620"/>
    <w:rsid w:val="006C7B81"/>
    <w:rsid w:val="006C7C14"/>
    <w:rsid w:val="006C7CAD"/>
    <w:rsid w:val="006D0150"/>
    <w:rsid w:val="006D037B"/>
    <w:rsid w:val="006D041B"/>
    <w:rsid w:val="006D1284"/>
    <w:rsid w:val="006D14A6"/>
    <w:rsid w:val="006D1AA5"/>
    <w:rsid w:val="006D1CF6"/>
    <w:rsid w:val="006D1DB0"/>
    <w:rsid w:val="006D1FBA"/>
    <w:rsid w:val="006D2391"/>
    <w:rsid w:val="006D24D0"/>
    <w:rsid w:val="006D2C2F"/>
    <w:rsid w:val="006D2DA2"/>
    <w:rsid w:val="006D33AE"/>
    <w:rsid w:val="006D33FC"/>
    <w:rsid w:val="006D34F4"/>
    <w:rsid w:val="006D3605"/>
    <w:rsid w:val="006D360D"/>
    <w:rsid w:val="006D3715"/>
    <w:rsid w:val="006D37EA"/>
    <w:rsid w:val="006D3AAD"/>
    <w:rsid w:val="006D3B00"/>
    <w:rsid w:val="006D411B"/>
    <w:rsid w:val="006D4154"/>
    <w:rsid w:val="006D473E"/>
    <w:rsid w:val="006D4768"/>
    <w:rsid w:val="006D48CA"/>
    <w:rsid w:val="006D48D0"/>
    <w:rsid w:val="006D4981"/>
    <w:rsid w:val="006D5241"/>
    <w:rsid w:val="006D54DA"/>
    <w:rsid w:val="006D563D"/>
    <w:rsid w:val="006D565C"/>
    <w:rsid w:val="006D59DF"/>
    <w:rsid w:val="006D59F8"/>
    <w:rsid w:val="006D5D08"/>
    <w:rsid w:val="006D5D57"/>
    <w:rsid w:val="006D5E59"/>
    <w:rsid w:val="006D5F4D"/>
    <w:rsid w:val="006D6326"/>
    <w:rsid w:val="006D6A30"/>
    <w:rsid w:val="006D6B37"/>
    <w:rsid w:val="006D6CB4"/>
    <w:rsid w:val="006D6CFA"/>
    <w:rsid w:val="006D7010"/>
    <w:rsid w:val="006D71E4"/>
    <w:rsid w:val="006D77C8"/>
    <w:rsid w:val="006D7B49"/>
    <w:rsid w:val="006D7B8A"/>
    <w:rsid w:val="006E0912"/>
    <w:rsid w:val="006E0AEA"/>
    <w:rsid w:val="006E0B89"/>
    <w:rsid w:val="006E0C0F"/>
    <w:rsid w:val="006E1583"/>
    <w:rsid w:val="006E1850"/>
    <w:rsid w:val="006E1BA4"/>
    <w:rsid w:val="006E1D9D"/>
    <w:rsid w:val="006E1E91"/>
    <w:rsid w:val="006E1F56"/>
    <w:rsid w:val="006E24F1"/>
    <w:rsid w:val="006E2727"/>
    <w:rsid w:val="006E2907"/>
    <w:rsid w:val="006E2E52"/>
    <w:rsid w:val="006E36BA"/>
    <w:rsid w:val="006E38E4"/>
    <w:rsid w:val="006E3CBF"/>
    <w:rsid w:val="006E3D0B"/>
    <w:rsid w:val="006E508F"/>
    <w:rsid w:val="006E5144"/>
    <w:rsid w:val="006E53C6"/>
    <w:rsid w:val="006E5526"/>
    <w:rsid w:val="006E5564"/>
    <w:rsid w:val="006E56A5"/>
    <w:rsid w:val="006E58AA"/>
    <w:rsid w:val="006E5B74"/>
    <w:rsid w:val="006E5BA5"/>
    <w:rsid w:val="006E5D6A"/>
    <w:rsid w:val="006E5DCA"/>
    <w:rsid w:val="006E5E1B"/>
    <w:rsid w:val="006E5F64"/>
    <w:rsid w:val="006E602D"/>
    <w:rsid w:val="006E624F"/>
    <w:rsid w:val="006E67D8"/>
    <w:rsid w:val="006E6963"/>
    <w:rsid w:val="006E6E56"/>
    <w:rsid w:val="006E73D7"/>
    <w:rsid w:val="006E74CA"/>
    <w:rsid w:val="006E76BD"/>
    <w:rsid w:val="006E7712"/>
    <w:rsid w:val="006E776F"/>
    <w:rsid w:val="006E77A8"/>
    <w:rsid w:val="006E7B76"/>
    <w:rsid w:val="006E7C43"/>
    <w:rsid w:val="006E7CB6"/>
    <w:rsid w:val="006F0092"/>
    <w:rsid w:val="006F01C4"/>
    <w:rsid w:val="006F0208"/>
    <w:rsid w:val="006F0235"/>
    <w:rsid w:val="006F059B"/>
    <w:rsid w:val="006F0995"/>
    <w:rsid w:val="006F0B8E"/>
    <w:rsid w:val="006F0E73"/>
    <w:rsid w:val="006F109B"/>
    <w:rsid w:val="006F113D"/>
    <w:rsid w:val="006F1416"/>
    <w:rsid w:val="006F144C"/>
    <w:rsid w:val="006F149D"/>
    <w:rsid w:val="006F15A1"/>
    <w:rsid w:val="006F167D"/>
    <w:rsid w:val="006F17AB"/>
    <w:rsid w:val="006F187E"/>
    <w:rsid w:val="006F1C78"/>
    <w:rsid w:val="006F1D10"/>
    <w:rsid w:val="006F22A6"/>
    <w:rsid w:val="006F265F"/>
    <w:rsid w:val="006F2852"/>
    <w:rsid w:val="006F2CFB"/>
    <w:rsid w:val="006F3406"/>
    <w:rsid w:val="006F3AED"/>
    <w:rsid w:val="006F4072"/>
    <w:rsid w:val="006F4215"/>
    <w:rsid w:val="006F42B2"/>
    <w:rsid w:val="006F4303"/>
    <w:rsid w:val="006F43CB"/>
    <w:rsid w:val="006F43FB"/>
    <w:rsid w:val="006F4653"/>
    <w:rsid w:val="006F4696"/>
    <w:rsid w:val="006F4FAF"/>
    <w:rsid w:val="006F5363"/>
    <w:rsid w:val="006F5386"/>
    <w:rsid w:val="006F53EB"/>
    <w:rsid w:val="006F5E05"/>
    <w:rsid w:val="006F5E5A"/>
    <w:rsid w:val="006F607B"/>
    <w:rsid w:val="006F6129"/>
    <w:rsid w:val="006F624D"/>
    <w:rsid w:val="006F68F3"/>
    <w:rsid w:val="006F6D6C"/>
    <w:rsid w:val="006F6DBB"/>
    <w:rsid w:val="006F6F86"/>
    <w:rsid w:val="006F6FCB"/>
    <w:rsid w:val="006F6FED"/>
    <w:rsid w:val="006F712B"/>
    <w:rsid w:val="006F728D"/>
    <w:rsid w:val="006F7612"/>
    <w:rsid w:val="006F7EED"/>
    <w:rsid w:val="00700280"/>
    <w:rsid w:val="007003D9"/>
    <w:rsid w:val="00700431"/>
    <w:rsid w:val="0070049A"/>
    <w:rsid w:val="0070051F"/>
    <w:rsid w:val="00700795"/>
    <w:rsid w:val="007009A0"/>
    <w:rsid w:val="007010BB"/>
    <w:rsid w:val="007011E8"/>
    <w:rsid w:val="00701309"/>
    <w:rsid w:val="00701383"/>
    <w:rsid w:val="00701529"/>
    <w:rsid w:val="00701765"/>
    <w:rsid w:val="00701829"/>
    <w:rsid w:val="00701C2E"/>
    <w:rsid w:val="00701D1A"/>
    <w:rsid w:val="00701DB7"/>
    <w:rsid w:val="00701E8D"/>
    <w:rsid w:val="00701FFC"/>
    <w:rsid w:val="007021BE"/>
    <w:rsid w:val="007022BD"/>
    <w:rsid w:val="007027C1"/>
    <w:rsid w:val="00702D95"/>
    <w:rsid w:val="00702EF5"/>
    <w:rsid w:val="00702EFD"/>
    <w:rsid w:val="00703294"/>
    <w:rsid w:val="007033F5"/>
    <w:rsid w:val="00703B4F"/>
    <w:rsid w:val="0070400F"/>
    <w:rsid w:val="007040DE"/>
    <w:rsid w:val="0070411E"/>
    <w:rsid w:val="00704196"/>
    <w:rsid w:val="0070419B"/>
    <w:rsid w:val="007045CE"/>
    <w:rsid w:val="007045D9"/>
    <w:rsid w:val="00704756"/>
    <w:rsid w:val="00704A4B"/>
    <w:rsid w:val="00704DFA"/>
    <w:rsid w:val="0070524F"/>
    <w:rsid w:val="007053F0"/>
    <w:rsid w:val="00705C20"/>
    <w:rsid w:val="00705C99"/>
    <w:rsid w:val="00705CC0"/>
    <w:rsid w:val="00705DBB"/>
    <w:rsid w:val="007060DB"/>
    <w:rsid w:val="00706176"/>
    <w:rsid w:val="007067CB"/>
    <w:rsid w:val="007069CA"/>
    <w:rsid w:val="00706AEE"/>
    <w:rsid w:val="00706B1C"/>
    <w:rsid w:val="00706CCD"/>
    <w:rsid w:val="00706FAD"/>
    <w:rsid w:val="00707126"/>
    <w:rsid w:val="00707241"/>
    <w:rsid w:val="007079A3"/>
    <w:rsid w:val="00707A01"/>
    <w:rsid w:val="00707F00"/>
    <w:rsid w:val="00707F46"/>
    <w:rsid w:val="00710043"/>
    <w:rsid w:val="0071034F"/>
    <w:rsid w:val="0071080A"/>
    <w:rsid w:val="0071095E"/>
    <w:rsid w:val="00711108"/>
    <w:rsid w:val="00711270"/>
    <w:rsid w:val="007116FC"/>
    <w:rsid w:val="00711C0E"/>
    <w:rsid w:val="007125E2"/>
    <w:rsid w:val="0071282B"/>
    <w:rsid w:val="00712FBB"/>
    <w:rsid w:val="00713630"/>
    <w:rsid w:val="00713884"/>
    <w:rsid w:val="007138B5"/>
    <w:rsid w:val="00713D64"/>
    <w:rsid w:val="00713D6B"/>
    <w:rsid w:val="00714039"/>
    <w:rsid w:val="00714323"/>
    <w:rsid w:val="00714F1E"/>
    <w:rsid w:val="00715809"/>
    <w:rsid w:val="007158BA"/>
    <w:rsid w:val="00715934"/>
    <w:rsid w:val="00715A34"/>
    <w:rsid w:val="00716343"/>
    <w:rsid w:val="00716C88"/>
    <w:rsid w:val="00716DEF"/>
    <w:rsid w:val="00716E73"/>
    <w:rsid w:val="00716F91"/>
    <w:rsid w:val="00716FE7"/>
    <w:rsid w:val="00717519"/>
    <w:rsid w:val="0071789D"/>
    <w:rsid w:val="007178F8"/>
    <w:rsid w:val="00717D49"/>
    <w:rsid w:val="0072074A"/>
    <w:rsid w:val="00720F38"/>
    <w:rsid w:val="00720FDD"/>
    <w:rsid w:val="007213CA"/>
    <w:rsid w:val="007213E5"/>
    <w:rsid w:val="00721621"/>
    <w:rsid w:val="00721835"/>
    <w:rsid w:val="00721AD1"/>
    <w:rsid w:val="00721BCE"/>
    <w:rsid w:val="00721D1F"/>
    <w:rsid w:val="00722271"/>
    <w:rsid w:val="00722336"/>
    <w:rsid w:val="00722395"/>
    <w:rsid w:val="007225A0"/>
    <w:rsid w:val="0072269C"/>
    <w:rsid w:val="00722757"/>
    <w:rsid w:val="00722774"/>
    <w:rsid w:val="00722795"/>
    <w:rsid w:val="00722A50"/>
    <w:rsid w:val="00722B20"/>
    <w:rsid w:val="0072315C"/>
    <w:rsid w:val="007231F8"/>
    <w:rsid w:val="007237A7"/>
    <w:rsid w:val="00723A20"/>
    <w:rsid w:val="00723BB8"/>
    <w:rsid w:val="00723D6D"/>
    <w:rsid w:val="00723FC2"/>
    <w:rsid w:val="0072407D"/>
    <w:rsid w:val="00724BE8"/>
    <w:rsid w:val="00725780"/>
    <w:rsid w:val="00725877"/>
    <w:rsid w:val="007259F0"/>
    <w:rsid w:val="00725D30"/>
    <w:rsid w:val="00725D51"/>
    <w:rsid w:val="0072606C"/>
    <w:rsid w:val="00726217"/>
    <w:rsid w:val="007262A1"/>
    <w:rsid w:val="00726483"/>
    <w:rsid w:val="00726A79"/>
    <w:rsid w:val="007272E0"/>
    <w:rsid w:val="00727436"/>
    <w:rsid w:val="00727C75"/>
    <w:rsid w:val="00727DD8"/>
    <w:rsid w:val="00727DFE"/>
    <w:rsid w:val="00727F21"/>
    <w:rsid w:val="0073010C"/>
    <w:rsid w:val="00730143"/>
    <w:rsid w:val="007302F2"/>
    <w:rsid w:val="00730BFC"/>
    <w:rsid w:val="00730D0A"/>
    <w:rsid w:val="00731057"/>
    <w:rsid w:val="00731338"/>
    <w:rsid w:val="007313DF"/>
    <w:rsid w:val="0073171A"/>
    <w:rsid w:val="00731741"/>
    <w:rsid w:val="007318AF"/>
    <w:rsid w:val="0073216F"/>
    <w:rsid w:val="00732200"/>
    <w:rsid w:val="00732446"/>
    <w:rsid w:val="007332DE"/>
    <w:rsid w:val="00733605"/>
    <w:rsid w:val="00733C0B"/>
    <w:rsid w:val="00733DD8"/>
    <w:rsid w:val="00733EDD"/>
    <w:rsid w:val="00733EEE"/>
    <w:rsid w:val="00734228"/>
    <w:rsid w:val="007347E4"/>
    <w:rsid w:val="0073483C"/>
    <w:rsid w:val="00734AFF"/>
    <w:rsid w:val="00734B3A"/>
    <w:rsid w:val="00734C09"/>
    <w:rsid w:val="00734CF3"/>
    <w:rsid w:val="00735008"/>
    <w:rsid w:val="0073522D"/>
    <w:rsid w:val="007359BE"/>
    <w:rsid w:val="00735CDB"/>
    <w:rsid w:val="00735FC4"/>
    <w:rsid w:val="00736174"/>
    <w:rsid w:val="0073682E"/>
    <w:rsid w:val="00736D4F"/>
    <w:rsid w:val="007371E4"/>
    <w:rsid w:val="00737315"/>
    <w:rsid w:val="007374DF"/>
    <w:rsid w:val="00737841"/>
    <w:rsid w:val="00737E8C"/>
    <w:rsid w:val="007400BC"/>
    <w:rsid w:val="00740816"/>
    <w:rsid w:val="00740835"/>
    <w:rsid w:val="00740A0C"/>
    <w:rsid w:val="00740A4C"/>
    <w:rsid w:val="00740B07"/>
    <w:rsid w:val="00740CA6"/>
    <w:rsid w:val="007410A9"/>
    <w:rsid w:val="0074180E"/>
    <w:rsid w:val="00741D6C"/>
    <w:rsid w:val="00741DB8"/>
    <w:rsid w:val="00741FC4"/>
    <w:rsid w:val="00742285"/>
    <w:rsid w:val="007422A4"/>
    <w:rsid w:val="00742391"/>
    <w:rsid w:val="007425F3"/>
    <w:rsid w:val="007426B1"/>
    <w:rsid w:val="00742AD6"/>
    <w:rsid w:val="00742B3A"/>
    <w:rsid w:val="00742B5C"/>
    <w:rsid w:val="00742E52"/>
    <w:rsid w:val="00743265"/>
    <w:rsid w:val="007436EC"/>
    <w:rsid w:val="007437EF"/>
    <w:rsid w:val="007438B4"/>
    <w:rsid w:val="00743B76"/>
    <w:rsid w:val="00743D73"/>
    <w:rsid w:val="00743DBF"/>
    <w:rsid w:val="00744166"/>
    <w:rsid w:val="007443E4"/>
    <w:rsid w:val="00744507"/>
    <w:rsid w:val="0074477B"/>
    <w:rsid w:val="00744CC8"/>
    <w:rsid w:val="00744DCB"/>
    <w:rsid w:val="0074562E"/>
    <w:rsid w:val="00745766"/>
    <w:rsid w:val="0074577C"/>
    <w:rsid w:val="0074585B"/>
    <w:rsid w:val="00745AF2"/>
    <w:rsid w:val="00745DE0"/>
    <w:rsid w:val="00745DFE"/>
    <w:rsid w:val="00745FEA"/>
    <w:rsid w:val="00746179"/>
    <w:rsid w:val="00746219"/>
    <w:rsid w:val="007462F0"/>
    <w:rsid w:val="007465C8"/>
    <w:rsid w:val="00746BB7"/>
    <w:rsid w:val="00746C4C"/>
    <w:rsid w:val="00746E23"/>
    <w:rsid w:val="0074703F"/>
    <w:rsid w:val="00747244"/>
    <w:rsid w:val="0074755B"/>
    <w:rsid w:val="0075014C"/>
    <w:rsid w:val="0075026F"/>
    <w:rsid w:val="007503E7"/>
    <w:rsid w:val="00750482"/>
    <w:rsid w:val="007504EA"/>
    <w:rsid w:val="0075085A"/>
    <w:rsid w:val="007508EA"/>
    <w:rsid w:val="00750BD8"/>
    <w:rsid w:val="00750C46"/>
    <w:rsid w:val="00750EB1"/>
    <w:rsid w:val="007511AB"/>
    <w:rsid w:val="00751A4F"/>
    <w:rsid w:val="00751AB6"/>
    <w:rsid w:val="00751FE8"/>
    <w:rsid w:val="00752026"/>
    <w:rsid w:val="00752288"/>
    <w:rsid w:val="007524B5"/>
    <w:rsid w:val="00752728"/>
    <w:rsid w:val="00752945"/>
    <w:rsid w:val="00753314"/>
    <w:rsid w:val="00753C12"/>
    <w:rsid w:val="00753E50"/>
    <w:rsid w:val="00753EDE"/>
    <w:rsid w:val="00753F91"/>
    <w:rsid w:val="007543E6"/>
    <w:rsid w:val="00754590"/>
    <w:rsid w:val="0075488A"/>
    <w:rsid w:val="00755134"/>
    <w:rsid w:val="0075517A"/>
    <w:rsid w:val="00755232"/>
    <w:rsid w:val="0075539A"/>
    <w:rsid w:val="0075541F"/>
    <w:rsid w:val="00755AFC"/>
    <w:rsid w:val="00755C3C"/>
    <w:rsid w:val="00755E40"/>
    <w:rsid w:val="007561EC"/>
    <w:rsid w:val="00756229"/>
    <w:rsid w:val="0075655E"/>
    <w:rsid w:val="007569A9"/>
    <w:rsid w:val="0075747A"/>
    <w:rsid w:val="00757A4F"/>
    <w:rsid w:val="00757B63"/>
    <w:rsid w:val="00760A7F"/>
    <w:rsid w:val="00760B9A"/>
    <w:rsid w:val="00760BFB"/>
    <w:rsid w:val="0076102B"/>
    <w:rsid w:val="0076120C"/>
    <w:rsid w:val="00761227"/>
    <w:rsid w:val="00761236"/>
    <w:rsid w:val="00761279"/>
    <w:rsid w:val="007612A1"/>
    <w:rsid w:val="007612FC"/>
    <w:rsid w:val="007614E6"/>
    <w:rsid w:val="007620CC"/>
    <w:rsid w:val="00762549"/>
    <w:rsid w:val="00762636"/>
    <w:rsid w:val="00762670"/>
    <w:rsid w:val="00762835"/>
    <w:rsid w:val="00762C43"/>
    <w:rsid w:val="00762F39"/>
    <w:rsid w:val="0076319B"/>
    <w:rsid w:val="0076320A"/>
    <w:rsid w:val="007633B8"/>
    <w:rsid w:val="00763670"/>
    <w:rsid w:val="00763753"/>
    <w:rsid w:val="00763C58"/>
    <w:rsid w:val="00763E6E"/>
    <w:rsid w:val="00763EE6"/>
    <w:rsid w:val="007645F3"/>
    <w:rsid w:val="00764684"/>
    <w:rsid w:val="007646B4"/>
    <w:rsid w:val="00764884"/>
    <w:rsid w:val="007649FE"/>
    <w:rsid w:val="00764C6D"/>
    <w:rsid w:val="00764DA0"/>
    <w:rsid w:val="00764DBC"/>
    <w:rsid w:val="00764E5C"/>
    <w:rsid w:val="00765540"/>
    <w:rsid w:val="007656C2"/>
    <w:rsid w:val="00765777"/>
    <w:rsid w:val="00765B9F"/>
    <w:rsid w:val="00765EC8"/>
    <w:rsid w:val="00765FEF"/>
    <w:rsid w:val="0076659D"/>
    <w:rsid w:val="00766A62"/>
    <w:rsid w:val="00766BC8"/>
    <w:rsid w:val="00766F36"/>
    <w:rsid w:val="0076776E"/>
    <w:rsid w:val="00767E29"/>
    <w:rsid w:val="007700FD"/>
    <w:rsid w:val="0077010A"/>
    <w:rsid w:val="007703BD"/>
    <w:rsid w:val="0077060C"/>
    <w:rsid w:val="0077072C"/>
    <w:rsid w:val="00770935"/>
    <w:rsid w:val="00770AF2"/>
    <w:rsid w:val="00770B3D"/>
    <w:rsid w:val="00770B6B"/>
    <w:rsid w:val="00770C39"/>
    <w:rsid w:val="00771279"/>
    <w:rsid w:val="00771A49"/>
    <w:rsid w:val="00771F9E"/>
    <w:rsid w:val="00771FFE"/>
    <w:rsid w:val="00772133"/>
    <w:rsid w:val="007725CB"/>
    <w:rsid w:val="00772635"/>
    <w:rsid w:val="00772795"/>
    <w:rsid w:val="00772A4D"/>
    <w:rsid w:val="00773570"/>
    <w:rsid w:val="00773F36"/>
    <w:rsid w:val="007744A0"/>
    <w:rsid w:val="0077452F"/>
    <w:rsid w:val="00774566"/>
    <w:rsid w:val="00774CDE"/>
    <w:rsid w:val="00774E1D"/>
    <w:rsid w:val="0077509B"/>
    <w:rsid w:val="00775163"/>
    <w:rsid w:val="00775556"/>
    <w:rsid w:val="00775584"/>
    <w:rsid w:val="00775D09"/>
    <w:rsid w:val="00776052"/>
    <w:rsid w:val="0077667D"/>
    <w:rsid w:val="007767F5"/>
    <w:rsid w:val="00776A62"/>
    <w:rsid w:val="00776B28"/>
    <w:rsid w:val="007771B6"/>
    <w:rsid w:val="00777206"/>
    <w:rsid w:val="007773B6"/>
    <w:rsid w:val="007774CB"/>
    <w:rsid w:val="00777A87"/>
    <w:rsid w:val="007800FE"/>
    <w:rsid w:val="00780434"/>
    <w:rsid w:val="007812AF"/>
    <w:rsid w:val="007812D6"/>
    <w:rsid w:val="0078144C"/>
    <w:rsid w:val="007815D6"/>
    <w:rsid w:val="00781807"/>
    <w:rsid w:val="0078182C"/>
    <w:rsid w:val="00781937"/>
    <w:rsid w:val="007819D2"/>
    <w:rsid w:val="00781C47"/>
    <w:rsid w:val="00781F14"/>
    <w:rsid w:val="00781F2F"/>
    <w:rsid w:val="0078216C"/>
    <w:rsid w:val="007822E9"/>
    <w:rsid w:val="00782446"/>
    <w:rsid w:val="007825F0"/>
    <w:rsid w:val="0078287A"/>
    <w:rsid w:val="00782EE8"/>
    <w:rsid w:val="0078320A"/>
    <w:rsid w:val="007832A5"/>
    <w:rsid w:val="007836D6"/>
    <w:rsid w:val="00783918"/>
    <w:rsid w:val="00783ED7"/>
    <w:rsid w:val="00783EE5"/>
    <w:rsid w:val="00784106"/>
    <w:rsid w:val="007842E0"/>
    <w:rsid w:val="0078440D"/>
    <w:rsid w:val="007844EA"/>
    <w:rsid w:val="007848F0"/>
    <w:rsid w:val="00784A4E"/>
    <w:rsid w:val="00784B34"/>
    <w:rsid w:val="00784C18"/>
    <w:rsid w:val="0078527B"/>
    <w:rsid w:val="007854A9"/>
    <w:rsid w:val="0078551C"/>
    <w:rsid w:val="0078611D"/>
    <w:rsid w:val="007864B4"/>
    <w:rsid w:val="0078675C"/>
    <w:rsid w:val="007867B0"/>
    <w:rsid w:val="0078714A"/>
    <w:rsid w:val="00787220"/>
    <w:rsid w:val="0078764D"/>
    <w:rsid w:val="00787A95"/>
    <w:rsid w:val="00787AC2"/>
    <w:rsid w:val="00787DDF"/>
    <w:rsid w:val="007903B6"/>
    <w:rsid w:val="007905D9"/>
    <w:rsid w:val="00790F3A"/>
    <w:rsid w:val="00791C11"/>
    <w:rsid w:val="00791EDA"/>
    <w:rsid w:val="007922D6"/>
    <w:rsid w:val="00792310"/>
    <w:rsid w:val="00792364"/>
    <w:rsid w:val="0079259F"/>
    <w:rsid w:val="007925CE"/>
    <w:rsid w:val="007928E4"/>
    <w:rsid w:val="007929D1"/>
    <w:rsid w:val="00792A0E"/>
    <w:rsid w:val="00792AAA"/>
    <w:rsid w:val="0079372F"/>
    <w:rsid w:val="0079389D"/>
    <w:rsid w:val="00793950"/>
    <w:rsid w:val="00793998"/>
    <w:rsid w:val="00793CDE"/>
    <w:rsid w:val="00793DDC"/>
    <w:rsid w:val="007944E2"/>
    <w:rsid w:val="0079489E"/>
    <w:rsid w:val="0079496C"/>
    <w:rsid w:val="00794F1B"/>
    <w:rsid w:val="00794F2E"/>
    <w:rsid w:val="00794FD1"/>
    <w:rsid w:val="00795A50"/>
    <w:rsid w:val="007963E9"/>
    <w:rsid w:val="007965AB"/>
    <w:rsid w:val="007965E5"/>
    <w:rsid w:val="0079680B"/>
    <w:rsid w:val="00796907"/>
    <w:rsid w:val="00796B04"/>
    <w:rsid w:val="00796B99"/>
    <w:rsid w:val="00796BD9"/>
    <w:rsid w:val="00796F7D"/>
    <w:rsid w:val="007974E5"/>
    <w:rsid w:val="00797882"/>
    <w:rsid w:val="00797EB2"/>
    <w:rsid w:val="00797F6C"/>
    <w:rsid w:val="007A072F"/>
    <w:rsid w:val="007A0966"/>
    <w:rsid w:val="007A0D8B"/>
    <w:rsid w:val="007A19A9"/>
    <w:rsid w:val="007A1A69"/>
    <w:rsid w:val="007A1AE0"/>
    <w:rsid w:val="007A1DF3"/>
    <w:rsid w:val="007A20EF"/>
    <w:rsid w:val="007A2192"/>
    <w:rsid w:val="007A26FF"/>
    <w:rsid w:val="007A290A"/>
    <w:rsid w:val="007A318A"/>
    <w:rsid w:val="007A31E7"/>
    <w:rsid w:val="007A3641"/>
    <w:rsid w:val="007A3AA6"/>
    <w:rsid w:val="007A3CA4"/>
    <w:rsid w:val="007A3F28"/>
    <w:rsid w:val="007A41C0"/>
    <w:rsid w:val="007A42F6"/>
    <w:rsid w:val="007A4993"/>
    <w:rsid w:val="007A4A7B"/>
    <w:rsid w:val="007A4B8B"/>
    <w:rsid w:val="007A4C21"/>
    <w:rsid w:val="007A4C69"/>
    <w:rsid w:val="007A54FF"/>
    <w:rsid w:val="007A5704"/>
    <w:rsid w:val="007A5A52"/>
    <w:rsid w:val="007A5A5A"/>
    <w:rsid w:val="007A5B91"/>
    <w:rsid w:val="007A66FE"/>
    <w:rsid w:val="007A67E7"/>
    <w:rsid w:val="007A6A0E"/>
    <w:rsid w:val="007A6E39"/>
    <w:rsid w:val="007A713B"/>
    <w:rsid w:val="007A72EA"/>
    <w:rsid w:val="007A7451"/>
    <w:rsid w:val="007A7478"/>
    <w:rsid w:val="007A77B5"/>
    <w:rsid w:val="007A7B74"/>
    <w:rsid w:val="007A7D73"/>
    <w:rsid w:val="007A7F3D"/>
    <w:rsid w:val="007B00BE"/>
    <w:rsid w:val="007B01C3"/>
    <w:rsid w:val="007B03F7"/>
    <w:rsid w:val="007B0474"/>
    <w:rsid w:val="007B0764"/>
    <w:rsid w:val="007B0948"/>
    <w:rsid w:val="007B0975"/>
    <w:rsid w:val="007B0E13"/>
    <w:rsid w:val="007B1045"/>
    <w:rsid w:val="007B1147"/>
    <w:rsid w:val="007B11A3"/>
    <w:rsid w:val="007B1401"/>
    <w:rsid w:val="007B155B"/>
    <w:rsid w:val="007B1753"/>
    <w:rsid w:val="007B17CF"/>
    <w:rsid w:val="007B187A"/>
    <w:rsid w:val="007B20E5"/>
    <w:rsid w:val="007B277E"/>
    <w:rsid w:val="007B278F"/>
    <w:rsid w:val="007B28D4"/>
    <w:rsid w:val="007B293F"/>
    <w:rsid w:val="007B2972"/>
    <w:rsid w:val="007B2A33"/>
    <w:rsid w:val="007B2C8A"/>
    <w:rsid w:val="007B2DE0"/>
    <w:rsid w:val="007B2E65"/>
    <w:rsid w:val="007B309E"/>
    <w:rsid w:val="007B30C3"/>
    <w:rsid w:val="007B3261"/>
    <w:rsid w:val="007B3327"/>
    <w:rsid w:val="007B3420"/>
    <w:rsid w:val="007B34D2"/>
    <w:rsid w:val="007B3A9A"/>
    <w:rsid w:val="007B3B36"/>
    <w:rsid w:val="007B3BF9"/>
    <w:rsid w:val="007B3F09"/>
    <w:rsid w:val="007B43CE"/>
    <w:rsid w:val="007B45A5"/>
    <w:rsid w:val="007B46BD"/>
    <w:rsid w:val="007B4906"/>
    <w:rsid w:val="007B4934"/>
    <w:rsid w:val="007B4AD3"/>
    <w:rsid w:val="007B4B63"/>
    <w:rsid w:val="007B4D1D"/>
    <w:rsid w:val="007B4D87"/>
    <w:rsid w:val="007B4F1D"/>
    <w:rsid w:val="007B4F85"/>
    <w:rsid w:val="007B550B"/>
    <w:rsid w:val="007B5574"/>
    <w:rsid w:val="007B5584"/>
    <w:rsid w:val="007B5C76"/>
    <w:rsid w:val="007B63FC"/>
    <w:rsid w:val="007B6694"/>
    <w:rsid w:val="007B67B5"/>
    <w:rsid w:val="007B68DD"/>
    <w:rsid w:val="007B6975"/>
    <w:rsid w:val="007B6CB8"/>
    <w:rsid w:val="007B6E04"/>
    <w:rsid w:val="007B6F81"/>
    <w:rsid w:val="007B72FB"/>
    <w:rsid w:val="007B7544"/>
    <w:rsid w:val="007B7897"/>
    <w:rsid w:val="007B7BC4"/>
    <w:rsid w:val="007B7CC2"/>
    <w:rsid w:val="007B7FBB"/>
    <w:rsid w:val="007C05F0"/>
    <w:rsid w:val="007C069B"/>
    <w:rsid w:val="007C07D3"/>
    <w:rsid w:val="007C0F71"/>
    <w:rsid w:val="007C104B"/>
    <w:rsid w:val="007C1496"/>
    <w:rsid w:val="007C183F"/>
    <w:rsid w:val="007C1898"/>
    <w:rsid w:val="007C19BB"/>
    <w:rsid w:val="007C1B17"/>
    <w:rsid w:val="007C1D94"/>
    <w:rsid w:val="007C1DBE"/>
    <w:rsid w:val="007C1E01"/>
    <w:rsid w:val="007C2353"/>
    <w:rsid w:val="007C285D"/>
    <w:rsid w:val="007C2920"/>
    <w:rsid w:val="007C2D8D"/>
    <w:rsid w:val="007C3077"/>
    <w:rsid w:val="007C3191"/>
    <w:rsid w:val="007C35AF"/>
    <w:rsid w:val="007C3729"/>
    <w:rsid w:val="007C39AD"/>
    <w:rsid w:val="007C3A0C"/>
    <w:rsid w:val="007C3A45"/>
    <w:rsid w:val="007C3D60"/>
    <w:rsid w:val="007C3E98"/>
    <w:rsid w:val="007C4095"/>
    <w:rsid w:val="007C41BE"/>
    <w:rsid w:val="007C41EE"/>
    <w:rsid w:val="007C42D0"/>
    <w:rsid w:val="007C43E9"/>
    <w:rsid w:val="007C4570"/>
    <w:rsid w:val="007C481A"/>
    <w:rsid w:val="007C4AE6"/>
    <w:rsid w:val="007C4BD9"/>
    <w:rsid w:val="007C4F12"/>
    <w:rsid w:val="007C53B1"/>
    <w:rsid w:val="007C5E99"/>
    <w:rsid w:val="007C5ECB"/>
    <w:rsid w:val="007C6174"/>
    <w:rsid w:val="007C6399"/>
    <w:rsid w:val="007C660F"/>
    <w:rsid w:val="007C6705"/>
    <w:rsid w:val="007C6957"/>
    <w:rsid w:val="007C6A41"/>
    <w:rsid w:val="007C6EF2"/>
    <w:rsid w:val="007C6F33"/>
    <w:rsid w:val="007C735C"/>
    <w:rsid w:val="007C750F"/>
    <w:rsid w:val="007C7A61"/>
    <w:rsid w:val="007C7DF4"/>
    <w:rsid w:val="007D0495"/>
    <w:rsid w:val="007D04ED"/>
    <w:rsid w:val="007D0A4D"/>
    <w:rsid w:val="007D0A59"/>
    <w:rsid w:val="007D0F84"/>
    <w:rsid w:val="007D107A"/>
    <w:rsid w:val="007D129D"/>
    <w:rsid w:val="007D157A"/>
    <w:rsid w:val="007D1628"/>
    <w:rsid w:val="007D17B2"/>
    <w:rsid w:val="007D1AB3"/>
    <w:rsid w:val="007D1F69"/>
    <w:rsid w:val="007D205B"/>
    <w:rsid w:val="007D206E"/>
    <w:rsid w:val="007D242F"/>
    <w:rsid w:val="007D24EA"/>
    <w:rsid w:val="007D25CF"/>
    <w:rsid w:val="007D275D"/>
    <w:rsid w:val="007D30E3"/>
    <w:rsid w:val="007D3188"/>
    <w:rsid w:val="007D3286"/>
    <w:rsid w:val="007D34BC"/>
    <w:rsid w:val="007D36EC"/>
    <w:rsid w:val="007D39B8"/>
    <w:rsid w:val="007D451A"/>
    <w:rsid w:val="007D46B8"/>
    <w:rsid w:val="007D4ACF"/>
    <w:rsid w:val="007D4FAE"/>
    <w:rsid w:val="007D5069"/>
    <w:rsid w:val="007D5437"/>
    <w:rsid w:val="007D54AC"/>
    <w:rsid w:val="007D56AE"/>
    <w:rsid w:val="007D5AAF"/>
    <w:rsid w:val="007D5B17"/>
    <w:rsid w:val="007D5C5C"/>
    <w:rsid w:val="007D5D89"/>
    <w:rsid w:val="007D5F96"/>
    <w:rsid w:val="007D6221"/>
    <w:rsid w:val="007D6366"/>
    <w:rsid w:val="007D6693"/>
    <w:rsid w:val="007D71AB"/>
    <w:rsid w:val="007D73CC"/>
    <w:rsid w:val="007D7408"/>
    <w:rsid w:val="007D7546"/>
    <w:rsid w:val="007D767B"/>
    <w:rsid w:val="007D7C6F"/>
    <w:rsid w:val="007D7D1E"/>
    <w:rsid w:val="007D7E88"/>
    <w:rsid w:val="007E06F3"/>
    <w:rsid w:val="007E093A"/>
    <w:rsid w:val="007E0A47"/>
    <w:rsid w:val="007E0B6D"/>
    <w:rsid w:val="007E0DB8"/>
    <w:rsid w:val="007E0F11"/>
    <w:rsid w:val="007E1081"/>
    <w:rsid w:val="007E1427"/>
    <w:rsid w:val="007E1567"/>
    <w:rsid w:val="007E1768"/>
    <w:rsid w:val="007E1987"/>
    <w:rsid w:val="007E1AAA"/>
    <w:rsid w:val="007E1C1D"/>
    <w:rsid w:val="007E1F9C"/>
    <w:rsid w:val="007E23E1"/>
    <w:rsid w:val="007E2409"/>
    <w:rsid w:val="007E265C"/>
    <w:rsid w:val="007E26D1"/>
    <w:rsid w:val="007E27EC"/>
    <w:rsid w:val="007E2D06"/>
    <w:rsid w:val="007E2E65"/>
    <w:rsid w:val="007E2F1E"/>
    <w:rsid w:val="007E3287"/>
    <w:rsid w:val="007E3362"/>
    <w:rsid w:val="007E3B2D"/>
    <w:rsid w:val="007E4344"/>
    <w:rsid w:val="007E455B"/>
    <w:rsid w:val="007E46B5"/>
    <w:rsid w:val="007E4CA2"/>
    <w:rsid w:val="007E4F99"/>
    <w:rsid w:val="007E523C"/>
    <w:rsid w:val="007E52AB"/>
    <w:rsid w:val="007E5445"/>
    <w:rsid w:val="007E568A"/>
    <w:rsid w:val="007E5782"/>
    <w:rsid w:val="007E6002"/>
    <w:rsid w:val="007E626C"/>
    <w:rsid w:val="007E6283"/>
    <w:rsid w:val="007E64BD"/>
    <w:rsid w:val="007E6919"/>
    <w:rsid w:val="007E6D19"/>
    <w:rsid w:val="007E6EF2"/>
    <w:rsid w:val="007E72B2"/>
    <w:rsid w:val="007E7F4C"/>
    <w:rsid w:val="007F015B"/>
    <w:rsid w:val="007F02E5"/>
    <w:rsid w:val="007F07F9"/>
    <w:rsid w:val="007F0F12"/>
    <w:rsid w:val="007F0F5C"/>
    <w:rsid w:val="007F12C7"/>
    <w:rsid w:val="007F151D"/>
    <w:rsid w:val="007F1699"/>
    <w:rsid w:val="007F183E"/>
    <w:rsid w:val="007F1877"/>
    <w:rsid w:val="007F1B2C"/>
    <w:rsid w:val="007F1DA0"/>
    <w:rsid w:val="007F1F02"/>
    <w:rsid w:val="007F2012"/>
    <w:rsid w:val="007F20E5"/>
    <w:rsid w:val="007F268D"/>
    <w:rsid w:val="007F2924"/>
    <w:rsid w:val="007F2D1A"/>
    <w:rsid w:val="007F3025"/>
    <w:rsid w:val="007F322A"/>
    <w:rsid w:val="007F34B1"/>
    <w:rsid w:val="007F3739"/>
    <w:rsid w:val="007F37DD"/>
    <w:rsid w:val="007F3866"/>
    <w:rsid w:val="007F396D"/>
    <w:rsid w:val="007F3D6A"/>
    <w:rsid w:val="007F3DDD"/>
    <w:rsid w:val="007F3ECC"/>
    <w:rsid w:val="007F406E"/>
    <w:rsid w:val="007F43B7"/>
    <w:rsid w:val="007F4725"/>
    <w:rsid w:val="007F4A7A"/>
    <w:rsid w:val="007F4C5B"/>
    <w:rsid w:val="007F4E15"/>
    <w:rsid w:val="007F4F0C"/>
    <w:rsid w:val="007F5011"/>
    <w:rsid w:val="007F518D"/>
    <w:rsid w:val="007F556D"/>
    <w:rsid w:val="007F5700"/>
    <w:rsid w:val="007F58EE"/>
    <w:rsid w:val="007F5BC5"/>
    <w:rsid w:val="007F5DB9"/>
    <w:rsid w:val="007F607F"/>
    <w:rsid w:val="007F6158"/>
    <w:rsid w:val="007F63D5"/>
    <w:rsid w:val="007F6823"/>
    <w:rsid w:val="007F6CA9"/>
    <w:rsid w:val="007F6D89"/>
    <w:rsid w:val="007F70F7"/>
    <w:rsid w:val="007F7445"/>
    <w:rsid w:val="007F764D"/>
    <w:rsid w:val="007F7666"/>
    <w:rsid w:val="007F78EE"/>
    <w:rsid w:val="007F7A37"/>
    <w:rsid w:val="00800054"/>
    <w:rsid w:val="008001B8"/>
    <w:rsid w:val="0080088A"/>
    <w:rsid w:val="0080091B"/>
    <w:rsid w:val="00800D60"/>
    <w:rsid w:val="00800D78"/>
    <w:rsid w:val="00801119"/>
    <w:rsid w:val="00801B30"/>
    <w:rsid w:val="008025F9"/>
    <w:rsid w:val="00803453"/>
    <w:rsid w:val="0080375A"/>
    <w:rsid w:val="0080384B"/>
    <w:rsid w:val="008038C5"/>
    <w:rsid w:val="008041BA"/>
    <w:rsid w:val="008041E3"/>
    <w:rsid w:val="008042C8"/>
    <w:rsid w:val="0080441F"/>
    <w:rsid w:val="00804578"/>
    <w:rsid w:val="00804715"/>
    <w:rsid w:val="008049ED"/>
    <w:rsid w:val="00804CCD"/>
    <w:rsid w:val="00804D19"/>
    <w:rsid w:val="00804E38"/>
    <w:rsid w:val="00804FFA"/>
    <w:rsid w:val="00805229"/>
    <w:rsid w:val="00805288"/>
    <w:rsid w:val="008053F2"/>
    <w:rsid w:val="00805C5D"/>
    <w:rsid w:val="00806304"/>
    <w:rsid w:val="00806376"/>
    <w:rsid w:val="00806642"/>
    <w:rsid w:val="00806D9A"/>
    <w:rsid w:val="00806DDF"/>
    <w:rsid w:val="0080705F"/>
    <w:rsid w:val="0080709C"/>
    <w:rsid w:val="008070FD"/>
    <w:rsid w:val="008072E6"/>
    <w:rsid w:val="00807474"/>
    <w:rsid w:val="00807564"/>
    <w:rsid w:val="008075B8"/>
    <w:rsid w:val="00807627"/>
    <w:rsid w:val="008077D8"/>
    <w:rsid w:val="0080786B"/>
    <w:rsid w:val="00807A97"/>
    <w:rsid w:val="00807EBF"/>
    <w:rsid w:val="00807F7E"/>
    <w:rsid w:val="008102BC"/>
    <w:rsid w:val="008103BD"/>
    <w:rsid w:val="0081066D"/>
    <w:rsid w:val="008108AF"/>
    <w:rsid w:val="00810942"/>
    <w:rsid w:val="00810A98"/>
    <w:rsid w:val="00811123"/>
    <w:rsid w:val="008113B7"/>
    <w:rsid w:val="008118C5"/>
    <w:rsid w:val="00811912"/>
    <w:rsid w:val="00811965"/>
    <w:rsid w:val="008119D5"/>
    <w:rsid w:val="00811D21"/>
    <w:rsid w:val="00811F71"/>
    <w:rsid w:val="00812047"/>
    <w:rsid w:val="008120D2"/>
    <w:rsid w:val="0081214B"/>
    <w:rsid w:val="0081224B"/>
    <w:rsid w:val="008123EC"/>
    <w:rsid w:val="008124C0"/>
    <w:rsid w:val="008128B7"/>
    <w:rsid w:val="00812B87"/>
    <w:rsid w:val="00812D56"/>
    <w:rsid w:val="00812E63"/>
    <w:rsid w:val="00813339"/>
    <w:rsid w:val="008136D0"/>
    <w:rsid w:val="008138E6"/>
    <w:rsid w:val="00813A8F"/>
    <w:rsid w:val="00813BCD"/>
    <w:rsid w:val="00813F36"/>
    <w:rsid w:val="00814201"/>
    <w:rsid w:val="00814214"/>
    <w:rsid w:val="008142BA"/>
    <w:rsid w:val="008144C6"/>
    <w:rsid w:val="00814639"/>
    <w:rsid w:val="0081466D"/>
    <w:rsid w:val="00814A02"/>
    <w:rsid w:val="00814AE9"/>
    <w:rsid w:val="00814CD3"/>
    <w:rsid w:val="0081535D"/>
    <w:rsid w:val="00815920"/>
    <w:rsid w:val="00815D66"/>
    <w:rsid w:val="0081691F"/>
    <w:rsid w:val="0081694A"/>
    <w:rsid w:val="00816B82"/>
    <w:rsid w:val="00816EA4"/>
    <w:rsid w:val="008173B2"/>
    <w:rsid w:val="00817A53"/>
    <w:rsid w:val="00817AD3"/>
    <w:rsid w:val="00820154"/>
    <w:rsid w:val="008203AB"/>
    <w:rsid w:val="008208A7"/>
    <w:rsid w:val="00820C1A"/>
    <w:rsid w:val="00820E89"/>
    <w:rsid w:val="00820EC2"/>
    <w:rsid w:val="00821020"/>
    <w:rsid w:val="00821294"/>
    <w:rsid w:val="008212B8"/>
    <w:rsid w:val="008212EB"/>
    <w:rsid w:val="008213DE"/>
    <w:rsid w:val="00821437"/>
    <w:rsid w:val="0082148A"/>
    <w:rsid w:val="008216E2"/>
    <w:rsid w:val="00821800"/>
    <w:rsid w:val="0082188C"/>
    <w:rsid w:val="00821B50"/>
    <w:rsid w:val="00821CF5"/>
    <w:rsid w:val="00821DBA"/>
    <w:rsid w:val="00821ED9"/>
    <w:rsid w:val="008226B8"/>
    <w:rsid w:val="00822AA9"/>
    <w:rsid w:val="00822D29"/>
    <w:rsid w:val="00822D5B"/>
    <w:rsid w:val="00822DD2"/>
    <w:rsid w:val="00822ED3"/>
    <w:rsid w:val="008230A7"/>
    <w:rsid w:val="00823101"/>
    <w:rsid w:val="008236B0"/>
    <w:rsid w:val="00823B0C"/>
    <w:rsid w:val="00823D27"/>
    <w:rsid w:val="00823FF2"/>
    <w:rsid w:val="008240E6"/>
    <w:rsid w:val="0082469F"/>
    <w:rsid w:val="008247E8"/>
    <w:rsid w:val="0082488A"/>
    <w:rsid w:val="00824D43"/>
    <w:rsid w:val="00824F51"/>
    <w:rsid w:val="008251B3"/>
    <w:rsid w:val="008254F6"/>
    <w:rsid w:val="00826165"/>
    <w:rsid w:val="00826491"/>
    <w:rsid w:val="00826712"/>
    <w:rsid w:val="00826A59"/>
    <w:rsid w:val="0082738A"/>
    <w:rsid w:val="008274A7"/>
    <w:rsid w:val="00827525"/>
    <w:rsid w:val="00827578"/>
    <w:rsid w:val="00827A0C"/>
    <w:rsid w:val="00827A47"/>
    <w:rsid w:val="00827B80"/>
    <w:rsid w:val="00827BBE"/>
    <w:rsid w:val="00827E95"/>
    <w:rsid w:val="0083001E"/>
    <w:rsid w:val="008301BF"/>
    <w:rsid w:val="008303C0"/>
    <w:rsid w:val="008305BB"/>
    <w:rsid w:val="00830730"/>
    <w:rsid w:val="00830783"/>
    <w:rsid w:val="00830B52"/>
    <w:rsid w:val="00830B53"/>
    <w:rsid w:val="0083101E"/>
    <w:rsid w:val="00831141"/>
    <w:rsid w:val="00831209"/>
    <w:rsid w:val="00831475"/>
    <w:rsid w:val="00831537"/>
    <w:rsid w:val="0083163A"/>
    <w:rsid w:val="008317A0"/>
    <w:rsid w:val="008318A2"/>
    <w:rsid w:val="00831B2F"/>
    <w:rsid w:val="00831C77"/>
    <w:rsid w:val="00831D5B"/>
    <w:rsid w:val="0083238A"/>
    <w:rsid w:val="008326E9"/>
    <w:rsid w:val="00832740"/>
    <w:rsid w:val="008329A7"/>
    <w:rsid w:val="00832AE8"/>
    <w:rsid w:val="00832AE9"/>
    <w:rsid w:val="0083303F"/>
    <w:rsid w:val="008330D6"/>
    <w:rsid w:val="0083339E"/>
    <w:rsid w:val="008333A6"/>
    <w:rsid w:val="008333DB"/>
    <w:rsid w:val="008337C9"/>
    <w:rsid w:val="00833923"/>
    <w:rsid w:val="00834128"/>
    <w:rsid w:val="008342DA"/>
    <w:rsid w:val="0083458E"/>
    <w:rsid w:val="00834605"/>
    <w:rsid w:val="008349E3"/>
    <w:rsid w:val="00834C2A"/>
    <w:rsid w:val="00834F66"/>
    <w:rsid w:val="00834FF8"/>
    <w:rsid w:val="008350A4"/>
    <w:rsid w:val="008351B6"/>
    <w:rsid w:val="0083547F"/>
    <w:rsid w:val="008358D5"/>
    <w:rsid w:val="0083594E"/>
    <w:rsid w:val="00835961"/>
    <w:rsid w:val="00835A63"/>
    <w:rsid w:val="00835A8E"/>
    <w:rsid w:val="00835D87"/>
    <w:rsid w:val="008360B3"/>
    <w:rsid w:val="008360D5"/>
    <w:rsid w:val="0083617F"/>
    <w:rsid w:val="00836812"/>
    <w:rsid w:val="00836E28"/>
    <w:rsid w:val="00836F04"/>
    <w:rsid w:val="00836F33"/>
    <w:rsid w:val="00836FA3"/>
    <w:rsid w:val="008371A2"/>
    <w:rsid w:val="008373BA"/>
    <w:rsid w:val="00837696"/>
    <w:rsid w:val="00837BFF"/>
    <w:rsid w:val="00837C77"/>
    <w:rsid w:val="008400CF"/>
    <w:rsid w:val="0084012C"/>
    <w:rsid w:val="00840169"/>
    <w:rsid w:val="00840260"/>
    <w:rsid w:val="00840285"/>
    <w:rsid w:val="00840445"/>
    <w:rsid w:val="008405C1"/>
    <w:rsid w:val="00840A29"/>
    <w:rsid w:val="00840BDD"/>
    <w:rsid w:val="0084102F"/>
    <w:rsid w:val="00841139"/>
    <w:rsid w:val="00841248"/>
    <w:rsid w:val="008416D6"/>
    <w:rsid w:val="0084181B"/>
    <w:rsid w:val="00841A0C"/>
    <w:rsid w:val="00841A9E"/>
    <w:rsid w:val="00841AF7"/>
    <w:rsid w:val="00841B2C"/>
    <w:rsid w:val="00841C6D"/>
    <w:rsid w:val="00841E98"/>
    <w:rsid w:val="008428DC"/>
    <w:rsid w:val="00842DAA"/>
    <w:rsid w:val="008431E0"/>
    <w:rsid w:val="00843377"/>
    <w:rsid w:val="00843575"/>
    <w:rsid w:val="008435E1"/>
    <w:rsid w:val="008437C4"/>
    <w:rsid w:val="00843872"/>
    <w:rsid w:val="008438AE"/>
    <w:rsid w:val="00843B18"/>
    <w:rsid w:val="00843C76"/>
    <w:rsid w:val="008442D3"/>
    <w:rsid w:val="00844373"/>
    <w:rsid w:val="008445CF"/>
    <w:rsid w:val="0084461B"/>
    <w:rsid w:val="008446F8"/>
    <w:rsid w:val="00844771"/>
    <w:rsid w:val="00844A50"/>
    <w:rsid w:val="00844DFD"/>
    <w:rsid w:val="00844F31"/>
    <w:rsid w:val="00844F4E"/>
    <w:rsid w:val="00844F50"/>
    <w:rsid w:val="0084524B"/>
    <w:rsid w:val="00846169"/>
    <w:rsid w:val="00846370"/>
    <w:rsid w:val="00846797"/>
    <w:rsid w:val="00846B0F"/>
    <w:rsid w:val="00846F60"/>
    <w:rsid w:val="00847829"/>
    <w:rsid w:val="00847890"/>
    <w:rsid w:val="008478A0"/>
    <w:rsid w:val="008502B9"/>
    <w:rsid w:val="0085035D"/>
    <w:rsid w:val="00850397"/>
    <w:rsid w:val="008506E6"/>
    <w:rsid w:val="008508ED"/>
    <w:rsid w:val="00850B3F"/>
    <w:rsid w:val="00850EC7"/>
    <w:rsid w:val="00851123"/>
    <w:rsid w:val="00851163"/>
    <w:rsid w:val="0085118F"/>
    <w:rsid w:val="0085130C"/>
    <w:rsid w:val="0085142D"/>
    <w:rsid w:val="00851C88"/>
    <w:rsid w:val="00851D12"/>
    <w:rsid w:val="00852375"/>
    <w:rsid w:val="00853D59"/>
    <w:rsid w:val="00853E5F"/>
    <w:rsid w:val="00853E9A"/>
    <w:rsid w:val="0085415C"/>
    <w:rsid w:val="008545CF"/>
    <w:rsid w:val="00854617"/>
    <w:rsid w:val="008546B3"/>
    <w:rsid w:val="00854A4C"/>
    <w:rsid w:val="00854FE2"/>
    <w:rsid w:val="008550D2"/>
    <w:rsid w:val="00855B48"/>
    <w:rsid w:val="00855D22"/>
    <w:rsid w:val="00855F5E"/>
    <w:rsid w:val="00855F77"/>
    <w:rsid w:val="00856106"/>
    <w:rsid w:val="00856247"/>
    <w:rsid w:val="008562E1"/>
    <w:rsid w:val="00856D06"/>
    <w:rsid w:val="00856F9E"/>
    <w:rsid w:val="00857045"/>
    <w:rsid w:val="00857135"/>
    <w:rsid w:val="0085760E"/>
    <w:rsid w:val="0085777F"/>
    <w:rsid w:val="0085793C"/>
    <w:rsid w:val="00857ACF"/>
    <w:rsid w:val="00857F09"/>
    <w:rsid w:val="00857F32"/>
    <w:rsid w:val="0086005B"/>
    <w:rsid w:val="0086015C"/>
    <w:rsid w:val="00860858"/>
    <w:rsid w:val="00860BCA"/>
    <w:rsid w:val="00860D11"/>
    <w:rsid w:val="00860D86"/>
    <w:rsid w:val="00860ECF"/>
    <w:rsid w:val="00861006"/>
    <w:rsid w:val="008611CB"/>
    <w:rsid w:val="00861295"/>
    <w:rsid w:val="0086136D"/>
    <w:rsid w:val="00861429"/>
    <w:rsid w:val="008614BA"/>
    <w:rsid w:val="00861627"/>
    <w:rsid w:val="00861875"/>
    <w:rsid w:val="00861B7A"/>
    <w:rsid w:val="00861DB5"/>
    <w:rsid w:val="00861DCB"/>
    <w:rsid w:val="00861DFF"/>
    <w:rsid w:val="008620B7"/>
    <w:rsid w:val="0086218B"/>
    <w:rsid w:val="00862274"/>
    <w:rsid w:val="00862797"/>
    <w:rsid w:val="0086299B"/>
    <w:rsid w:val="00862B3A"/>
    <w:rsid w:val="00862D4E"/>
    <w:rsid w:val="00862FD2"/>
    <w:rsid w:val="00863014"/>
    <w:rsid w:val="00863150"/>
    <w:rsid w:val="0086317C"/>
    <w:rsid w:val="00863498"/>
    <w:rsid w:val="0086356A"/>
    <w:rsid w:val="008635C7"/>
    <w:rsid w:val="008639A8"/>
    <w:rsid w:val="00863E05"/>
    <w:rsid w:val="00863EA4"/>
    <w:rsid w:val="00864151"/>
    <w:rsid w:val="00864227"/>
    <w:rsid w:val="008643BE"/>
    <w:rsid w:val="008644DC"/>
    <w:rsid w:val="00864B4B"/>
    <w:rsid w:val="00864BEA"/>
    <w:rsid w:val="00864FCA"/>
    <w:rsid w:val="0086503F"/>
    <w:rsid w:val="0086573E"/>
    <w:rsid w:val="00865C64"/>
    <w:rsid w:val="00865F86"/>
    <w:rsid w:val="00865FA4"/>
    <w:rsid w:val="008664CB"/>
    <w:rsid w:val="00866811"/>
    <w:rsid w:val="0086683F"/>
    <w:rsid w:val="008668E1"/>
    <w:rsid w:val="008668FF"/>
    <w:rsid w:val="00866CF1"/>
    <w:rsid w:val="0086712C"/>
    <w:rsid w:val="008673D6"/>
    <w:rsid w:val="00867425"/>
    <w:rsid w:val="00867571"/>
    <w:rsid w:val="008678F1"/>
    <w:rsid w:val="00867A22"/>
    <w:rsid w:val="00867AAB"/>
    <w:rsid w:val="00867CC6"/>
    <w:rsid w:val="00867FEC"/>
    <w:rsid w:val="00870091"/>
    <w:rsid w:val="008707A3"/>
    <w:rsid w:val="00870F04"/>
    <w:rsid w:val="00870FC6"/>
    <w:rsid w:val="008713B3"/>
    <w:rsid w:val="008713E6"/>
    <w:rsid w:val="008714A5"/>
    <w:rsid w:val="00871845"/>
    <w:rsid w:val="00871ABB"/>
    <w:rsid w:val="00871C99"/>
    <w:rsid w:val="00871F89"/>
    <w:rsid w:val="0087212D"/>
    <w:rsid w:val="0087221D"/>
    <w:rsid w:val="008722F0"/>
    <w:rsid w:val="00872594"/>
    <w:rsid w:val="00872839"/>
    <w:rsid w:val="00872EE5"/>
    <w:rsid w:val="00873819"/>
    <w:rsid w:val="00874253"/>
    <w:rsid w:val="00874A48"/>
    <w:rsid w:val="00874AC7"/>
    <w:rsid w:val="00874E78"/>
    <w:rsid w:val="00874E83"/>
    <w:rsid w:val="0087518E"/>
    <w:rsid w:val="00875413"/>
    <w:rsid w:val="00875AB9"/>
    <w:rsid w:val="00875CB1"/>
    <w:rsid w:val="00875D5F"/>
    <w:rsid w:val="0087661C"/>
    <w:rsid w:val="00876A60"/>
    <w:rsid w:val="00876A85"/>
    <w:rsid w:val="00876A91"/>
    <w:rsid w:val="00876BFE"/>
    <w:rsid w:val="00876E49"/>
    <w:rsid w:val="00876E51"/>
    <w:rsid w:val="00876EF7"/>
    <w:rsid w:val="008773A9"/>
    <w:rsid w:val="008773FD"/>
    <w:rsid w:val="00877419"/>
    <w:rsid w:val="00877A15"/>
    <w:rsid w:val="00877DF0"/>
    <w:rsid w:val="00880414"/>
    <w:rsid w:val="00880810"/>
    <w:rsid w:val="0088083D"/>
    <w:rsid w:val="00880908"/>
    <w:rsid w:val="00880AB7"/>
    <w:rsid w:val="00880C5C"/>
    <w:rsid w:val="00880C70"/>
    <w:rsid w:val="00880FDE"/>
    <w:rsid w:val="0088102D"/>
    <w:rsid w:val="008812E3"/>
    <w:rsid w:val="00881394"/>
    <w:rsid w:val="008816B3"/>
    <w:rsid w:val="00881A5A"/>
    <w:rsid w:val="00881FAF"/>
    <w:rsid w:val="0088233F"/>
    <w:rsid w:val="008826E0"/>
    <w:rsid w:val="0088277C"/>
    <w:rsid w:val="00882827"/>
    <w:rsid w:val="00882D2D"/>
    <w:rsid w:val="00882DDD"/>
    <w:rsid w:val="00882E26"/>
    <w:rsid w:val="00882E52"/>
    <w:rsid w:val="0088316A"/>
    <w:rsid w:val="0088327E"/>
    <w:rsid w:val="00883B5C"/>
    <w:rsid w:val="00883C89"/>
    <w:rsid w:val="00883F77"/>
    <w:rsid w:val="00884212"/>
    <w:rsid w:val="00884268"/>
    <w:rsid w:val="0088432C"/>
    <w:rsid w:val="008843FA"/>
    <w:rsid w:val="00884454"/>
    <w:rsid w:val="00884954"/>
    <w:rsid w:val="00884C67"/>
    <w:rsid w:val="00884D0B"/>
    <w:rsid w:val="00885036"/>
    <w:rsid w:val="0088503A"/>
    <w:rsid w:val="008851E0"/>
    <w:rsid w:val="00885330"/>
    <w:rsid w:val="008853AE"/>
    <w:rsid w:val="00885B0D"/>
    <w:rsid w:val="00885C35"/>
    <w:rsid w:val="00885C9F"/>
    <w:rsid w:val="00885D05"/>
    <w:rsid w:val="0088616F"/>
    <w:rsid w:val="00886586"/>
    <w:rsid w:val="00886DC1"/>
    <w:rsid w:val="00886F31"/>
    <w:rsid w:val="00887323"/>
    <w:rsid w:val="008877F4"/>
    <w:rsid w:val="00887830"/>
    <w:rsid w:val="008878FB"/>
    <w:rsid w:val="00887B79"/>
    <w:rsid w:val="00887C48"/>
    <w:rsid w:val="00887CA6"/>
    <w:rsid w:val="00887CF2"/>
    <w:rsid w:val="00887E65"/>
    <w:rsid w:val="008902B2"/>
    <w:rsid w:val="008902E3"/>
    <w:rsid w:val="008904BF"/>
    <w:rsid w:val="008905CD"/>
    <w:rsid w:val="00890D54"/>
    <w:rsid w:val="00891869"/>
    <w:rsid w:val="008918D6"/>
    <w:rsid w:val="00891A94"/>
    <w:rsid w:val="00891A9C"/>
    <w:rsid w:val="00891C0E"/>
    <w:rsid w:val="00891E6A"/>
    <w:rsid w:val="00892359"/>
    <w:rsid w:val="00892487"/>
    <w:rsid w:val="0089250E"/>
    <w:rsid w:val="0089258A"/>
    <w:rsid w:val="00892DFF"/>
    <w:rsid w:val="00893077"/>
    <w:rsid w:val="008930E2"/>
    <w:rsid w:val="00893F07"/>
    <w:rsid w:val="00893FF9"/>
    <w:rsid w:val="00894591"/>
    <w:rsid w:val="00894A81"/>
    <w:rsid w:val="00894AA6"/>
    <w:rsid w:val="0089527F"/>
    <w:rsid w:val="00895B64"/>
    <w:rsid w:val="00895FA6"/>
    <w:rsid w:val="00896014"/>
    <w:rsid w:val="00896288"/>
    <w:rsid w:val="00896342"/>
    <w:rsid w:val="0089642B"/>
    <w:rsid w:val="008964F2"/>
    <w:rsid w:val="0089694F"/>
    <w:rsid w:val="008971A8"/>
    <w:rsid w:val="0089729F"/>
    <w:rsid w:val="008978BF"/>
    <w:rsid w:val="00897A51"/>
    <w:rsid w:val="00897AA0"/>
    <w:rsid w:val="00897AA5"/>
    <w:rsid w:val="00897D65"/>
    <w:rsid w:val="008A0036"/>
    <w:rsid w:val="008A0116"/>
    <w:rsid w:val="008A0247"/>
    <w:rsid w:val="008A03AB"/>
    <w:rsid w:val="008A07FA"/>
    <w:rsid w:val="008A0870"/>
    <w:rsid w:val="008A0CF0"/>
    <w:rsid w:val="008A1609"/>
    <w:rsid w:val="008A19B6"/>
    <w:rsid w:val="008A1A15"/>
    <w:rsid w:val="008A1AE0"/>
    <w:rsid w:val="008A1E2B"/>
    <w:rsid w:val="008A23AC"/>
    <w:rsid w:val="008A2831"/>
    <w:rsid w:val="008A28CC"/>
    <w:rsid w:val="008A2EE8"/>
    <w:rsid w:val="008A31A2"/>
    <w:rsid w:val="008A31CD"/>
    <w:rsid w:val="008A320A"/>
    <w:rsid w:val="008A3372"/>
    <w:rsid w:val="008A3499"/>
    <w:rsid w:val="008A366F"/>
    <w:rsid w:val="008A36EF"/>
    <w:rsid w:val="008A389D"/>
    <w:rsid w:val="008A3D49"/>
    <w:rsid w:val="008A3F2A"/>
    <w:rsid w:val="008A3FC8"/>
    <w:rsid w:val="008A40DC"/>
    <w:rsid w:val="008A427E"/>
    <w:rsid w:val="008A443A"/>
    <w:rsid w:val="008A47D6"/>
    <w:rsid w:val="008A4E5D"/>
    <w:rsid w:val="008A5146"/>
    <w:rsid w:val="008A5525"/>
    <w:rsid w:val="008A5636"/>
    <w:rsid w:val="008A5761"/>
    <w:rsid w:val="008A5A4F"/>
    <w:rsid w:val="008A5D44"/>
    <w:rsid w:val="008A5D80"/>
    <w:rsid w:val="008A5ECC"/>
    <w:rsid w:val="008A60A1"/>
    <w:rsid w:val="008A623A"/>
    <w:rsid w:val="008A65F9"/>
    <w:rsid w:val="008A6BA2"/>
    <w:rsid w:val="008A6D85"/>
    <w:rsid w:val="008A6F73"/>
    <w:rsid w:val="008A6FCA"/>
    <w:rsid w:val="008A70B3"/>
    <w:rsid w:val="008A7180"/>
    <w:rsid w:val="008A7A0F"/>
    <w:rsid w:val="008A7A27"/>
    <w:rsid w:val="008A7A82"/>
    <w:rsid w:val="008A7ABB"/>
    <w:rsid w:val="008A7C0A"/>
    <w:rsid w:val="008B0328"/>
    <w:rsid w:val="008B0C8F"/>
    <w:rsid w:val="008B0D7F"/>
    <w:rsid w:val="008B1191"/>
    <w:rsid w:val="008B11AB"/>
    <w:rsid w:val="008B1446"/>
    <w:rsid w:val="008B19E4"/>
    <w:rsid w:val="008B1AFF"/>
    <w:rsid w:val="008B1EB2"/>
    <w:rsid w:val="008B1EE9"/>
    <w:rsid w:val="008B1F8C"/>
    <w:rsid w:val="008B1FC5"/>
    <w:rsid w:val="008B2038"/>
    <w:rsid w:val="008B205C"/>
    <w:rsid w:val="008B2393"/>
    <w:rsid w:val="008B2734"/>
    <w:rsid w:val="008B294F"/>
    <w:rsid w:val="008B29A5"/>
    <w:rsid w:val="008B2BE4"/>
    <w:rsid w:val="008B3528"/>
    <w:rsid w:val="008B358F"/>
    <w:rsid w:val="008B35AC"/>
    <w:rsid w:val="008B368F"/>
    <w:rsid w:val="008B39D6"/>
    <w:rsid w:val="008B3D1C"/>
    <w:rsid w:val="008B3F1C"/>
    <w:rsid w:val="008B4986"/>
    <w:rsid w:val="008B4A31"/>
    <w:rsid w:val="008B4FC1"/>
    <w:rsid w:val="008B52D2"/>
    <w:rsid w:val="008B5836"/>
    <w:rsid w:val="008B59A5"/>
    <w:rsid w:val="008B59E8"/>
    <w:rsid w:val="008B5A35"/>
    <w:rsid w:val="008B5D27"/>
    <w:rsid w:val="008B5DBF"/>
    <w:rsid w:val="008B6326"/>
    <w:rsid w:val="008B6799"/>
    <w:rsid w:val="008B6837"/>
    <w:rsid w:val="008B7110"/>
    <w:rsid w:val="008B72FF"/>
    <w:rsid w:val="008B7435"/>
    <w:rsid w:val="008B7986"/>
    <w:rsid w:val="008C00F2"/>
    <w:rsid w:val="008C03F0"/>
    <w:rsid w:val="008C05D4"/>
    <w:rsid w:val="008C0ABF"/>
    <w:rsid w:val="008C0F7E"/>
    <w:rsid w:val="008C1342"/>
    <w:rsid w:val="008C142B"/>
    <w:rsid w:val="008C152D"/>
    <w:rsid w:val="008C18B6"/>
    <w:rsid w:val="008C19D0"/>
    <w:rsid w:val="008C2349"/>
    <w:rsid w:val="008C2775"/>
    <w:rsid w:val="008C2921"/>
    <w:rsid w:val="008C29D9"/>
    <w:rsid w:val="008C2A4C"/>
    <w:rsid w:val="008C2BA9"/>
    <w:rsid w:val="008C2C3B"/>
    <w:rsid w:val="008C2D44"/>
    <w:rsid w:val="008C2D78"/>
    <w:rsid w:val="008C2D9B"/>
    <w:rsid w:val="008C3508"/>
    <w:rsid w:val="008C3652"/>
    <w:rsid w:val="008C391E"/>
    <w:rsid w:val="008C3942"/>
    <w:rsid w:val="008C3A90"/>
    <w:rsid w:val="008C3AC5"/>
    <w:rsid w:val="008C3D76"/>
    <w:rsid w:val="008C4237"/>
    <w:rsid w:val="008C4340"/>
    <w:rsid w:val="008C43A9"/>
    <w:rsid w:val="008C5417"/>
    <w:rsid w:val="008C548D"/>
    <w:rsid w:val="008C550D"/>
    <w:rsid w:val="008C55C8"/>
    <w:rsid w:val="008C5741"/>
    <w:rsid w:val="008C5898"/>
    <w:rsid w:val="008C5959"/>
    <w:rsid w:val="008C5AA4"/>
    <w:rsid w:val="008C5B3E"/>
    <w:rsid w:val="008C5DA0"/>
    <w:rsid w:val="008C61D7"/>
    <w:rsid w:val="008C647F"/>
    <w:rsid w:val="008C6708"/>
    <w:rsid w:val="008C6E63"/>
    <w:rsid w:val="008C70E5"/>
    <w:rsid w:val="008C7240"/>
    <w:rsid w:val="008C72E7"/>
    <w:rsid w:val="008C7550"/>
    <w:rsid w:val="008C7818"/>
    <w:rsid w:val="008C7B13"/>
    <w:rsid w:val="008C7B5A"/>
    <w:rsid w:val="008C7D4D"/>
    <w:rsid w:val="008D017B"/>
    <w:rsid w:val="008D01F6"/>
    <w:rsid w:val="008D034F"/>
    <w:rsid w:val="008D0A71"/>
    <w:rsid w:val="008D0E9C"/>
    <w:rsid w:val="008D0FC4"/>
    <w:rsid w:val="008D109F"/>
    <w:rsid w:val="008D11DB"/>
    <w:rsid w:val="008D1622"/>
    <w:rsid w:val="008D188D"/>
    <w:rsid w:val="008D1963"/>
    <w:rsid w:val="008D198B"/>
    <w:rsid w:val="008D1AA9"/>
    <w:rsid w:val="008D1C04"/>
    <w:rsid w:val="008D20B0"/>
    <w:rsid w:val="008D2246"/>
    <w:rsid w:val="008D2392"/>
    <w:rsid w:val="008D2610"/>
    <w:rsid w:val="008D28E4"/>
    <w:rsid w:val="008D2964"/>
    <w:rsid w:val="008D2A2D"/>
    <w:rsid w:val="008D2F89"/>
    <w:rsid w:val="008D2FD1"/>
    <w:rsid w:val="008D30B5"/>
    <w:rsid w:val="008D32D8"/>
    <w:rsid w:val="008D3620"/>
    <w:rsid w:val="008D3A7E"/>
    <w:rsid w:val="008D3AD4"/>
    <w:rsid w:val="008D3C8A"/>
    <w:rsid w:val="008D3E1A"/>
    <w:rsid w:val="008D423A"/>
    <w:rsid w:val="008D4AA6"/>
    <w:rsid w:val="008D4D08"/>
    <w:rsid w:val="008D4E49"/>
    <w:rsid w:val="008D5473"/>
    <w:rsid w:val="008D59A4"/>
    <w:rsid w:val="008D59DB"/>
    <w:rsid w:val="008D5CD2"/>
    <w:rsid w:val="008D60F0"/>
    <w:rsid w:val="008D6436"/>
    <w:rsid w:val="008D6783"/>
    <w:rsid w:val="008D7034"/>
    <w:rsid w:val="008D72AF"/>
    <w:rsid w:val="008D749C"/>
    <w:rsid w:val="008D7545"/>
    <w:rsid w:val="008D776C"/>
    <w:rsid w:val="008D799B"/>
    <w:rsid w:val="008D7E77"/>
    <w:rsid w:val="008E0423"/>
    <w:rsid w:val="008E0443"/>
    <w:rsid w:val="008E0501"/>
    <w:rsid w:val="008E0A85"/>
    <w:rsid w:val="008E1175"/>
    <w:rsid w:val="008E139D"/>
    <w:rsid w:val="008E1596"/>
    <w:rsid w:val="008E173E"/>
    <w:rsid w:val="008E187D"/>
    <w:rsid w:val="008E19B5"/>
    <w:rsid w:val="008E1B5A"/>
    <w:rsid w:val="008E1B94"/>
    <w:rsid w:val="008E1FF9"/>
    <w:rsid w:val="008E2113"/>
    <w:rsid w:val="008E2483"/>
    <w:rsid w:val="008E2860"/>
    <w:rsid w:val="008E2999"/>
    <w:rsid w:val="008E29DE"/>
    <w:rsid w:val="008E2D1B"/>
    <w:rsid w:val="008E304E"/>
    <w:rsid w:val="008E306B"/>
    <w:rsid w:val="008E36D6"/>
    <w:rsid w:val="008E37C4"/>
    <w:rsid w:val="008E39A8"/>
    <w:rsid w:val="008E3CF4"/>
    <w:rsid w:val="008E3F5A"/>
    <w:rsid w:val="008E3FBB"/>
    <w:rsid w:val="008E4193"/>
    <w:rsid w:val="008E4290"/>
    <w:rsid w:val="008E46D4"/>
    <w:rsid w:val="008E4A39"/>
    <w:rsid w:val="008E4B71"/>
    <w:rsid w:val="008E4E51"/>
    <w:rsid w:val="008E4FD2"/>
    <w:rsid w:val="008E50D3"/>
    <w:rsid w:val="008E5463"/>
    <w:rsid w:val="008E54CB"/>
    <w:rsid w:val="008E56C5"/>
    <w:rsid w:val="008E57E0"/>
    <w:rsid w:val="008E6111"/>
    <w:rsid w:val="008E621B"/>
    <w:rsid w:val="008E62B9"/>
    <w:rsid w:val="008E6576"/>
    <w:rsid w:val="008E6CA3"/>
    <w:rsid w:val="008E737A"/>
    <w:rsid w:val="008E74C6"/>
    <w:rsid w:val="008E7981"/>
    <w:rsid w:val="008E7A17"/>
    <w:rsid w:val="008E7B51"/>
    <w:rsid w:val="008E7BAA"/>
    <w:rsid w:val="008E7C15"/>
    <w:rsid w:val="008E7C42"/>
    <w:rsid w:val="008E7C73"/>
    <w:rsid w:val="008E7DBE"/>
    <w:rsid w:val="008F002D"/>
    <w:rsid w:val="008F044B"/>
    <w:rsid w:val="008F0460"/>
    <w:rsid w:val="008F05AF"/>
    <w:rsid w:val="008F05CD"/>
    <w:rsid w:val="008F126A"/>
    <w:rsid w:val="008F1317"/>
    <w:rsid w:val="008F143F"/>
    <w:rsid w:val="008F14A8"/>
    <w:rsid w:val="008F166B"/>
    <w:rsid w:val="008F1A35"/>
    <w:rsid w:val="008F22AE"/>
    <w:rsid w:val="008F2447"/>
    <w:rsid w:val="008F2768"/>
    <w:rsid w:val="008F2C13"/>
    <w:rsid w:val="008F2E8B"/>
    <w:rsid w:val="008F3105"/>
    <w:rsid w:val="008F321A"/>
    <w:rsid w:val="008F34BC"/>
    <w:rsid w:val="008F34D8"/>
    <w:rsid w:val="008F34DF"/>
    <w:rsid w:val="008F36CC"/>
    <w:rsid w:val="008F3A5D"/>
    <w:rsid w:val="008F3B92"/>
    <w:rsid w:val="008F3E6E"/>
    <w:rsid w:val="008F45A1"/>
    <w:rsid w:val="008F5436"/>
    <w:rsid w:val="008F551C"/>
    <w:rsid w:val="008F5759"/>
    <w:rsid w:val="008F5BCB"/>
    <w:rsid w:val="008F5C4E"/>
    <w:rsid w:val="008F62B4"/>
    <w:rsid w:val="008F63CD"/>
    <w:rsid w:val="008F640F"/>
    <w:rsid w:val="008F651B"/>
    <w:rsid w:val="008F697A"/>
    <w:rsid w:val="008F6C14"/>
    <w:rsid w:val="008F6E2C"/>
    <w:rsid w:val="008F7087"/>
    <w:rsid w:val="008F71CE"/>
    <w:rsid w:val="008F72B9"/>
    <w:rsid w:val="008F72DF"/>
    <w:rsid w:val="008F79EB"/>
    <w:rsid w:val="008F7D08"/>
    <w:rsid w:val="008F7EDF"/>
    <w:rsid w:val="0090027C"/>
    <w:rsid w:val="00900349"/>
    <w:rsid w:val="00900439"/>
    <w:rsid w:val="009004C7"/>
    <w:rsid w:val="009004EB"/>
    <w:rsid w:val="0090050B"/>
    <w:rsid w:val="00900649"/>
    <w:rsid w:val="00900D46"/>
    <w:rsid w:val="009011DA"/>
    <w:rsid w:val="00901310"/>
    <w:rsid w:val="009015FE"/>
    <w:rsid w:val="00901918"/>
    <w:rsid w:val="00901D6D"/>
    <w:rsid w:val="00901E84"/>
    <w:rsid w:val="00901FDA"/>
    <w:rsid w:val="009020CD"/>
    <w:rsid w:val="0090226F"/>
    <w:rsid w:val="00902512"/>
    <w:rsid w:val="00902733"/>
    <w:rsid w:val="009027C3"/>
    <w:rsid w:val="00902E5A"/>
    <w:rsid w:val="0090331A"/>
    <w:rsid w:val="00903586"/>
    <w:rsid w:val="00903844"/>
    <w:rsid w:val="00903972"/>
    <w:rsid w:val="00903AC0"/>
    <w:rsid w:val="00903CAA"/>
    <w:rsid w:val="00903F29"/>
    <w:rsid w:val="009040D9"/>
    <w:rsid w:val="00904303"/>
    <w:rsid w:val="009044AF"/>
    <w:rsid w:val="00904B74"/>
    <w:rsid w:val="00904BC1"/>
    <w:rsid w:val="00904CD3"/>
    <w:rsid w:val="00904CE8"/>
    <w:rsid w:val="00904F7B"/>
    <w:rsid w:val="009051E5"/>
    <w:rsid w:val="00905403"/>
    <w:rsid w:val="00905CF7"/>
    <w:rsid w:val="00905DB9"/>
    <w:rsid w:val="00906125"/>
    <w:rsid w:val="00906952"/>
    <w:rsid w:val="00906BD3"/>
    <w:rsid w:val="00906C51"/>
    <w:rsid w:val="00907521"/>
    <w:rsid w:val="00907B03"/>
    <w:rsid w:val="00907D9F"/>
    <w:rsid w:val="00910328"/>
    <w:rsid w:val="009104E3"/>
    <w:rsid w:val="00910696"/>
    <w:rsid w:val="00911A0F"/>
    <w:rsid w:val="00911AD2"/>
    <w:rsid w:val="00911F81"/>
    <w:rsid w:val="00911FD9"/>
    <w:rsid w:val="00912169"/>
    <w:rsid w:val="00912786"/>
    <w:rsid w:val="009129D6"/>
    <w:rsid w:val="00912D5F"/>
    <w:rsid w:val="0091307F"/>
    <w:rsid w:val="00913225"/>
    <w:rsid w:val="0091329B"/>
    <w:rsid w:val="00913414"/>
    <w:rsid w:val="00913A84"/>
    <w:rsid w:val="00913B2B"/>
    <w:rsid w:val="00913CC4"/>
    <w:rsid w:val="00913EFA"/>
    <w:rsid w:val="009140F6"/>
    <w:rsid w:val="009144CE"/>
    <w:rsid w:val="009147E6"/>
    <w:rsid w:val="00914861"/>
    <w:rsid w:val="009148A9"/>
    <w:rsid w:val="00914A6B"/>
    <w:rsid w:val="009150B2"/>
    <w:rsid w:val="00915152"/>
    <w:rsid w:val="009151CF"/>
    <w:rsid w:val="009155CC"/>
    <w:rsid w:val="00915A28"/>
    <w:rsid w:val="00915AC6"/>
    <w:rsid w:val="00915B75"/>
    <w:rsid w:val="00915E5D"/>
    <w:rsid w:val="00915EB0"/>
    <w:rsid w:val="009165CB"/>
    <w:rsid w:val="0091685C"/>
    <w:rsid w:val="009169D2"/>
    <w:rsid w:val="00916F81"/>
    <w:rsid w:val="00917106"/>
    <w:rsid w:val="00917129"/>
    <w:rsid w:val="00917171"/>
    <w:rsid w:val="009173F1"/>
    <w:rsid w:val="00917418"/>
    <w:rsid w:val="0091799D"/>
    <w:rsid w:val="00917D7F"/>
    <w:rsid w:val="009201B1"/>
    <w:rsid w:val="0092046F"/>
    <w:rsid w:val="009208F4"/>
    <w:rsid w:val="00920995"/>
    <w:rsid w:val="0092113F"/>
    <w:rsid w:val="00921382"/>
    <w:rsid w:val="00921399"/>
    <w:rsid w:val="009217D8"/>
    <w:rsid w:val="009219BF"/>
    <w:rsid w:val="00921A7B"/>
    <w:rsid w:val="00922107"/>
    <w:rsid w:val="009221D4"/>
    <w:rsid w:val="00922395"/>
    <w:rsid w:val="009225E6"/>
    <w:rsid w:val="0092291D"/>
    <w:rsid w:val="009229A0"/>
    <w:rsid w:val="00922A2A"/>
    <w:rsid w:val="00922A35"/>
    <w:rsid w:val="00922F0F"/>
    <w:rsid w:val="0092306B"/>
    <w:rsid w:val="009231AA"/>
    <w:rsid w:val="0092333D"/>
    <w:rsid w:val="0092349A"/>
    <w:rsid w:val="00923620"/>
    <w:rsid w:val="0092397A"/>
    <w:rsid w:val="00923B15"/>
    <w:rsid w:val="00923C5A"/>
    <w:rsid w:val="00923CAC"/>
    <w:rsid w:val="00923ED6"/>
    <w:rsid w:val="0092407C"/>
    <w:rsid w:val="00924321"/>
    <w:rsid w:val="00924466"/>
    <w:rsid w:val="0092467C"/>
    <w:rsid w:val="00924B15"/>
    <w:rsid w:val="00924B25"/>
    <w:rsid w:val="00924E19"/>
    <w:rsid w:val="00924EDF"/>
    <w:rsid w:val="00924F5D"/>
    <w:rsid w:val="00924FB2"/>
    <w:rsid w:val="00925631"/>
    <w:rsid w:val="009260E1"/>
    <w:rsid w:val="009263F6"/>
    <w:rsid w:val="009269F8"/>
    <w:rsid w:val="00926C05"/>
    <w:rsid w:val="00926C54"/>
    <w:rsid w:val="00926F1F"/>
    <w:rsid w:val="00926FCA"/>
    <w:rsid w:val="009276EA"/>
    <w:rsid w:val="00930432"/>
    <w:rsid w:val="00930529"/>
    <w:rsid w:val="0093063F"/>
    <w:rsid w:val="0093079B"/>
    <w:rsid w:val="009308C1"/>
    <w:rsid w:val="00930E96"/>
    <w:rsid w:val="009314D1"/>
    <w:rsid w:val="00931633"/>
    <w:rsid w:val="00931B46"/>
    <w:rsid w:val="00931EA2"/>
    <w:rsid w:val="00932223"/>
    <w:rsid w:val="00932396"/>
    <w:rsid w:val="00932C99"/>
    <w:rsid w:val="00932FD9"/>
    <w:rsid w:val="00933246"/>
    <w:rsid w:val="00933559"/>
    <w:rsid w:val="00933C8F"/>
    <w:rsid w:val="00933D2E"/>
    <w:rsid w:val="0093421D"/>
    <w:rsid w:val="009343B4"/>
    <w:rsid w:val="009345C2"/>
    <w:rsid w:val="00934671"/>
    <w:rsid w:val="00934D5B"/>
    <w:rsid w:val="00934DE6"/>
    <w:rsid w:val="00934F27"/>
    <w:rsid w:val="00935174"/>
    <w:rsid w:val="00935247"/>
    <w:rsid w:val="00935596"/>
    <w:rsid w:val="009357BA"/>
    <w:rsid w:val="00935A76"/>
    <w:rsid w:val="00935CA1"/>
    <w:rsid w:val="00936175"/>
    <w:rsid w:val="00936E5C"/>
    <w:rsid w:val="00936E62"/>
    <w:rsid w:val="009370D1"/>
    <w:rsid w:val="009373EB"/>
    <w:rsid w:val="0093753E"/>
    <w:rsid w:val="00937613"/>
    <w:rsid w:val="00937E2A"/>
    <w:rsid w:val="0094000A"/>
    <w:rsid w:val="009404AC"/>
    <w:rsid w:val="00940660"/>
    <w:rsid w:val="0094093E"/>
    <w:rsid w:val="00940954"/>
    <w:rsid w:val="00940B43"/>
    <w:rsid w:val="00940D92"/>
    <w:rsid w:val="00940D9E"/>
    <w:rsid w:val="00940EE7"/>
    <w:rsid w:val="00941AAA"/>
    <w:rsid w:val="00941BD7"/>
    <w:rsid w:val="00941CAB"/>
    <w:rsid w:val="00941D05"/>
    <w:rsid w:val="00942171"/>
    <w:rsid w:val="00942186"/>
    <w:rsid w:val="0094225F"/>
    <w:rsid w:val="00942510"/>
    <w:rsid w:val="0094251F"/>
    <w:rsid w:val="00942966"/>
    <w:rsid w:val="00942D03"/>
    <w:rsid w:val="009433FE"/>
    <w:rsid w:val="00943C85"/>
    <w:rsid w:val="00943FB2"/>
    <w:rsid w:val="00944179"/>
    <w:rsid w:val="009446C2"/>
    <w:rsid w:val="009449F1"/>
    <w:rsid w:val="00944F9D"/>
    <w:rsid w:val="009450F7"/>
    <w:rsid w:val="00945A5B"/>
    <w:rsid w:val="0094620C"/>
    <w:rsid w:val="00946281"/>
    <w:rsid w:val="009464B1"/>
    <w:rsid w:val="00946851"/>
    <w:rsid w:val="00946B95"/>
    <w:rsid w:val="00946BF4"/>
    <w:rsid w:val="00946C69"/>
    <w:rsid w:val="00946C8B"/>
    <w:rsid w:val="00946F1A"/>
    <w:rsid w:val="0094742B"/>
    <w:rsid w:val="009477D7"/>
    <w:rsid w:val="00947920"/>
    <w:rsid w:val="0094799B"/>
    <w:rsid w:val="00947D08"/>
    <w:rsid w:val="00947E19"/>
    <w:rsid w:val="00947EB4"/>
    <w:rsid w:val="00950280"/>
    <w:rsid w:val="00950496"/>
    <w:rsid w:val="0095130B"/>
    <w:rsid w:val="009518A0"/>
    <w:rsid w:val="00951B08"/>
    <w:rsid w:val="00951BA7"/>
    <w:rsid w:val="00952237"/>
    <w:rsid w:val="00952A00"/>
    <w:rsid w:val="00952DA1"/>
    <w:rsid w:val="00952EE7"/>
    <w:rsid w:val="009530C0"/>
    <w:rsid w:val="009530C2"/>
    <w:rsid w:val="00953447"/>
    <w:rsid w:val="00953481"/>
    <w:rsid w:val="00953600"/>
    <w:rsid w:val="00953F5D"/>
    <w:rsid w:val="0095429D"/>
    <w:rsid w:val="009542D4"/>
    <w:rsid w:val="00954439"/>
    <w:rsid w:val="00954447"/>
    <w:rsid w:val="00954BE1"/>
    <w:rsid w:val="00954D4E"/>
    <w:rsid w:val="00954EB8"/>
    <w:rsid w:val="00954F3B"/>
    <w:rsid w:val="00955263"/>
    <w:rsid w:val="0095564E"/>
    <w:rsid w:val="00955847"/>
    <w:rsid w:val="00955EF9"/>
    <w:rsid w:val="00956BFB"/>
    <w:rsid w:val="00956C3E"/>
    <w:rsid w:val="00957573"/>
    <w:rsid w:val="009577D9"/>
    <w:rsid w:val="009578AB"/>
    <w:rsid w:val="00957A78"/>
    <w:rsid w:val="00957DF7"/>
    <w:rsid w:val="00957E92"/>
    <w:rsid w:val="00957EDD"/>
    <w:rsid w:val="00957F0A"/>
    <w:rsid w:val="009600B9"/>
    <w:rsid w:val="009604AF"/>
    <w:rsid w:val="00960A46"/>
    <w:rsid w:val="00960D31"/>
    <w:rsid w:val="00961581"/>
    <w:rsid w:val="009617D9"/>
    <w:rsid w:val="00961CB5"/>
    <w:rsid w:val="00961F37"/>
    <w:rsid w:val="00961F9C"/>
    <w:rsid w:val="00962370"/>
    <w:rsid w:val="009623A5"/>
    <w:rsid w:val="009623C3"/>
    <w:rsid w:val="009625C1"/>
    <w:rsid w:val="00962CD0"/>
    <w:rsid w:val="00962F7E"/>
    <w:rsid w:val="009630B4"/>
    <w:rsid w:val="00963121"/>
    <w:rsid w:val="0096349E"/>
    <w:rsid w:val="00963760"/>
    <w:rsid w:val="00963A16"/>
    <w:rsid w:val="00963AA3"/>
    <w:rsid w:val="00964040"/>
    <w:rsid w:val="0096412A"/>
    <w:rsid w:val="00964227"/>
    <w:rsid w:val="00964425"/>
    <w:rsid w:val="00964538"/>
    <w:rsid w:val="009646E0"/>
    <w:rsid w:val="0096474E"/>
    <w:rsid w:val="00964C1E"/>
    <w:rsid w:val="00964ED2"/>
    <w:rsid w:val="00965B10"/>
    <w:rsid w:val="00965D0D"/>
    <w:rsid w:val="009664FB"/>
    <w:rsid w:val="00966554"/>
    <w:rsid w:val="009665AF"/>
    <w:rsid w:val="00966C07"/>
    <w:rsid w:val="00966FC1"/>
    <w:rsid w:val="00967056"/>
    <w:rsid w:val="009670CD"/>
    <w:rsid w:val="009673FD"/>
    <w:rsid w:val="009677DF"/>
    <w:rsid w:val="009677E2"/>
    <w:rsid w:val="009677E8"/>
    <w:rsid w:val="00967940"/>
    <w:rsid w:val="00967B01"/>
    <w:rsid w:val="0097024E"/>
    <w:rsid w:val="00970694"/>
    <w:rsid w:val="00970C91"/>
    <w:rsid w:val="0097184D"/>
    <w:rsid w:val="0097197C"/>
    <w:rsid w:val="00971C50"/>
    <w:rsid w:val="00971E5B"/>
    <w:rsid w:val="009721DA"/>
    <w:rsid w:val="009723E3"/>
    <w:rsid w:val="00972B35"/>
    <w:rsid w:val="00972B69"/>
    <w:rsid w:val="00972E98"/>
    <w:rsid w:val="009730A2"/>
    <w:rsid w:val="0097336E"/>
    <w:rsid w:val="00973563"/>
    <w:rsid w:val="00973C35"/>
    <w:rsid w:val="009740E4"/>
    <w:rsid w:val="0097431E"/>
    <w:rsid w:val="00974AC8"/>
    <w:rsid w:val="00974CAB"/>
    <w:rsid w:val="00974D41"/>
    <w:rsid w:val="00974DB1"/>
    <w:rsid w:val="009751F8"/>
    <w:rsid w:val="0097531C"/>
    <w:rsid w:val="00975354"/>
    <w:rsid w:val="0097574A"/>
    <w:rsid w:val="009757A4"/>
    <w:rsid w:val="009758F9"/>
    <w:rsid w:val="00976105"/>
    <w:rsid w:val="0097678A"/>
    <w:rsid w:val="009767A3"/>
    <w:rsid w:val="009767FD"/>
    <w:rsid w:val="009771D6"/>
    <w:rsid w:val="00977553"/>
    <w:rsid w:val="0097771A"/>
    <w:rsid w:val="00977D5C"/>
    <w:rsid w:val="00977F8A"/>
    <w:rsid w:val="009805AE"/>
    <w:rsid w:val="00980629"/>
    <w:rsid w:val="009807B4"/>
    <w:rsid w:val="00980A1E"/>
    <w:rsid w:val="00980A94"/>
    <w:rsid w:val="00980F88"/>
    <w:rsid w:val="009810A4"/>
    <w:rsid w:val="00981124"/>
    <w:rsid w:val="00981590"/>
    <w:rsid w:val="009815AD"/>
    <w:rsid w:val="009815D6"/>
    <w:rsid w:val="00981619"/>
    <w:rsid w:val="009816B7"/>
    <w:rsid w:val="00981714"/>
    <w:rsid w:val="00981A5A"/>
    <w:rsid w:val="00981CEF"/>
    <w:rsid w:val="009820EE"/>
    <w:rsid w:val="00982181"/>
    <w:rsid w:val="009823CC"/>
    <w:rsid w:val="0098256D"/>
    <w:rsid w:val="009825E5"/>
    <w:rsid w:val="00982618"/>
    <w:rsid w:val="0098280D"/>
    <w:rsid w:val="00982893"/>
    <w:rsid w:val="00982B4A"/>
    <w:rsid w:val="00982C6D"/>
    <w:rsid w:val="00982EBA"/>
    <w:rsid w:val="00983013"/>
    <w:rsid w:val="00983051"/>
    <w:rsid w:val="00983603"/>
    <w:rsid w:val="009836AF"/>
    <w:rsid w:val="0098397F"/>
    <w:rsid w:val="009844A9"/>
    <w:rsid w:val="00984541"/>
    <w:rsid w:val="009849B9"/>
    <w:rsid w:val="00984E56"/>
    <w:rsid w:val="00985931"/>
    <w:rsid w:val="009859AB"/>
    <w:rsid w:val="00985DFF"/>
    <w:rsid w:val="0098651F"/>
    <w:rsid w:val="00986705"/>
    <w:rsid w:val="00986E3F"/>
    <w:rsid w:val="00987073"/>
    <w:rsid w:val="009873F6"/>
    <w:rsid w:val="00987510"/>
    <w:rsid w:val="00987A4A"/>
    <w:rsid w:val="00987B07"/>
    <w:rsid w:val="00987C33"/>
    <w:rsid w:val="00987DDF"/>
    <w:rsid w:val="00990010"/>
    <w:rsid w:val="009901F5"/>
    <w:rsid w:val="00990551"/>
    <w:rsid w:val="00990A8E"/>
    <w:rsid w:val="009910A8"/>
    <w:rsid w:val="0099126B"/>
    <w:rsid w:val="00991D8D"/>
    <w:rsid w:val="00991E56"/>
    <w:rsid w:val="00991E8B"/>
    <w:rsid w:val="009921FB"/>
    <w:rsid w:val="009924BC"/>
    <w:rsid w:val="00992566"/>
    <w:rsid w:val="009925D8"/>
    <w:rsid w:val="00992609"/>
    <w:rsid w:val="00992690"/>
    <w:rsid w:val="009926B7"/>
    <w:rsid w:val="00992833"/>
    <w:rsid w:val="009929E9"/>
    <w:rsid w:val="00992BA0"/>
    <w:rsid w:val="0099334E"/>
    <w:rsid w:val="0099385D"/>
    <w:rsid w:val="00994474"/>
    <w:rsid w:val="009949C5"/>
    <w:rsid w:val="00994D06"/>
    <w:rsid w:val="00995104"/>
    <w:rsid w:val="009955D0"/>
    <w:rsid w:val="009955E0"/>
    <w:rsid w:val="00995ADF"/>
    <w:rsid w:val="00995C3F"/>
    <w:rsid w:val="00995E7A"/>
    <w:rsid w:val="00996005"/>
    <w:rsid w:val="009969A8"/>
    <w:rsid w:val="00996AB1"/>
    <w:rsid w:val="00996B39"/>
    <w:rsid w:val="00996E7D"/>
    <w:rsid w:val="009972BF"/>
    <w:rsid w:val="009976B6"/>
    <w:rsid w:val="009977AE"/>
    <w:rsid w:val="00997A74"/>
    <w:rsid w:val="00997AE9"/>
    <w:rsid w:val="00997E9F"/>
    <w:rsid w:val="00997F96"/>
    <w:rsid w:val="009A05B8"/>
    <w:rsid w:val="009A0877"/>
    <w:rsid w:val="009A0AE0"/>
    <w:rsid w:val="009A0EC2"/>
    <w:rsid w:val="009A107B"/>
    <w:rsid w:val="009A1081"/>
    <w:rsid w:val="009A1250"/>
    <w:rsid w:val="009A1295"/>
    <w:rsid w:val="009A150D"/>
    <w:rsid w:val="009A1893"/>
    <w:rsid w:val="009A25AE"/>
    <w:rsid w:val="009A2629"/>
    <w:rsid w:val="009A295F"/>
    <w:rsid w:val="009A2DD0"/>
    <w:rsid w:val="009A3366"/>
    <w:rsid w:val="009A358D"/>
    <w:rsid w:val="009A3680"/>
    <w:rsid w:val="009A3B2B"/>
    <w:rsid w:val="009A3D72"/>
    <w:rsid w:val="009A414C"/>
    <w:rsid w:val="009A429B"/>
    <w:rsid w:val="009A4448"/>
    <w:rsid w:val="009A4652"/>
    <w:rsid w:val="009A4857"/>
    <w:rsid w:val="009A4ABE"/>
    <w:rsid w:val="009A4CCC"/>
    <w:rsid w:val="009A4F46"/>
    <w:rsid w:val="009A5249"/>
    <w:rsid w:val="009A5296"/>
    <w:rsid w:val="009A5D0E"/>
    <w:rsid w:val="009A6736"/>
    <w:rsid w:val="009A6B97"/>
    <w:rsid w:val="009A7A08"/>
    <w:rsid w:val="009A7C5F"/>
    <w:rsid w:val="009A7DC1"/>
    <w:rsid w:val="009B0449"/>
    <w:rsid w:val="009B091E"/>
    <w:rsid w:val="009B09C1"/>
    <w:rsid w:val="009B0C34"/>
    <w:rsid w:val="009B0C9A"/>
    <w:rsid w:val="009B0EA5"/>
    <w:rsid w:val="009B1052"/>
    <w:rsid w:val="009B1103"/>
    <w:rsid w:val="009B1440"/>
    <w:rsid w:val="009B19EC"/>
    <w:rsid w:val="009B1C93"/>
    <w:rsid w:val="009B1F1C"/>
    <w:rsid w:val="009B2099"/>
    <w:rsid w:val="009B20AE"/>
    <w:rsid w:val="009B2459"/>
    <w:rsid w:val="009B28C4"/>
    <w:rsid w:val="009B294B"/>
    <w:rsid w:val="009B2E9F"/>
    <w:rsid w:val="009B2EC6"/>
    <w:rsid w:val="009B3513"/>
    <w:rsid w:val="009B351D"/>
    <w:rsid w:val="009B3525"/>
    <w:rsid w:val="009B3693"/>
    <w:rsid w:val="009B3792"/>
    <w:rsid w:val="009B38F8"/>
    <w:rsid w:val="009B3BAC"/>
    <w:rsid w:val="009B3E24"/>
    <w:rsid w:val="009B3E60"/>
    <w:rsid w:val="009B3F81"/>
    <w:rsid w:val="009B4335"/>
    <w:rsid w:val="009B45A9"/>
    <w:rsid w:val="009B467A"/>
    <w:rsid w:val="009B4C42"/>
    <w:rsid w:val="009B4FEC"/>
    <w:rsid w:val="009B547B"/>
    <w:rsid w:val="009B5739"/>
    <w:rsid w:val="009B5945"/>
    <w:rsid w:val="009B5979"/>
    <w:rsid w:val="009B5D2A"/>
    <w:rsid w:val="009B5F31"/>
    <w:rsid w:val="009B6911"/>
    <w:rsid w:val="009B6A05"/>
    <w:rsid w:val="009B6AF4"/>
    <w:rsid w:val="009B6DF0"/>
    <w:rsid w:val="009B7061"/>
    <w:rsid w:val="009B7160"/>
    <w:rsid w:val="009B72D9"/>
    <w:rsid w:val="009B7355"/>
    <w:rsid w:val="009B77BA"/>
    <w:rsid w:val="009B7A08"/>
    <w:rsid w:val="009B7AC5"/>
    <w:rsid w:val="009B7B7E"/>
    <w:rsid w:val="009B7CDC"/>
    <w:rsid w:val="009B7EFA"/>
    <w:rsid w:val="009C0268"/>
    <w:rsid w:val="009C02FC"/>
    <w:rsid w:val="009C04B3"/>
    <w:rsid w:val="009C092E"/>
    <w:rsid w:val="009C11B5"/>
    <w:rsid w:val="009C15AB"/>
    <w:rsid w:val="009C15FC"/>
    <w:rsid w:val="009C1B0B"/>
    <w:rsid w:val="009C1DF7"/>
    <w:rsid w:val="009C1E51"/>
    <w:rsid w:val="009C2567"/>
    <w:rsid w:val="009C2571"/>
    <w:rsid w:val="009C2589"/>
    <w:rsid w:val="009C2949"/>
    <w:rsid w:val="009C299E"/>
    <w:rsid w:val="009C2AA6"/>
    <w:rsid w:val="009C2DE9"/>
    <w:rsid w:val="009C2EE0"/>
    <w:rsid w:val="009C302C"/>
    <w:rsid w:val="009C33DC"/>
    <w:rsid w:val="009C3695"/>
    <w:rsid w:val="009C37BE"/>
    <w:rsid w:val="009C39AB"/>
    <w:rsid w:val="009C3A8C"/>
    <w:rsid w:val="009C3C1C"/>
    <w:rsid w:val="009C3D15"/>
    <w:rsid w:val="009C3F29"/>
    <w:rsid w:val="009C3F99"/>
    <w:rsid w:val="009C4213"/>
    <w:rsid w:val="009C450D"/>
    <w:rsid w:val="009C470D"/>
    <w:rsid w:val="009C480D"/>
    <w:rsid w:val="009C48C9"/>
    <w:rsid w:val="009C4B3F"/>
    <w:rsid w:val="009C4DF9"/>
    <w:rsid w:val="009C4E0D"/>
    <w:rsid w:val="009C4EC4"/>
    <w:rsid w:val="009C5A7F"/>
    <w:rsid w:val="009C5C05"/>
    <w:rsid w:val="009C62D2"/>
    <w:rsid w:val="009C62E1"/>
    <w:rsid w:val="009C6332"/>
    <w:rsid w:val="009C6339"/>
    <w:rsid w:val="009C64D2"/>
    <w:rsid w:val="009C64DA"/>
    <w:rsid w:val="009C65C7"/>
    <w:rsid w:val="009C68AA"/>
    <w:rsid w:val="009C7138"/>
    <w:rsid w:val="009C7172"/>
    <w:rsid w:val="009C718D"/>
    <w:rsid w:val="009C71AA"/>
    <w:rsid w:val="009C735A"/>
    <w:rsid w:val="009C73E9"/>
    <w:rsid w:val="009C7481"/>
    <w:rsid w:val="009C749A"/>
    <w:rsid w:val="009C75D6"/>
    <w:rsid w:val="009C798E"/>
    <w:rsid w:val="009C7AA2"/>
    <w:rsid w:val="009C7C6A"/>
    <w:rsid w:val="009C7D16"/>
    <w:rsid w:val="009C7DA0"/>
    <w:rsid w:val="009C7E40"/>
    <w:rsid w:val="009C7EB1"/>
    <w:rsid w:val="009D028E"/>
    <w:rsid w:val="009D0892"/>
    <w:rsid w:val="009D0B5E"/>
    <w:rsid w:val="009D0CFB"/>
    <w:rsid w:val="009D1510"/>
    <w:rsid w:val="009D1754"/>
    <w:rsid w:val="009D1844"/>
    <w:rsid w:val="009D18C0"/>
    <w:rsid w:val="009D1933"/>
    <w:rsid w:val="009D1B24"/>
    <w:rsid w:val="009D1B33"/>
    <w:rsid w:val="009D1B97"/>
    <w:rsid w:val="009D1CDF"/>
    <w:rsid w:val="009D26B3"/>
    <w:rsid w:val="009D2702"/>
    <w:rsid w:val="009D295D"/>
    <w:rsid w:val="009D2A08"/>
    <w:rsid w:val="009D2ACE"/>
    <w:rsid w:val="009D2BA0"/>
    <w:rsid w:val="009D2BBD"/>
    <w:rsid w:val="009D3594"/>
    <w:rsid w:val="009D389D"/>
    <w:rsid w:val="009D3D34"/>
    <w:rsid w:val="009D3F36"/>
    <w:rsid w:val="009D441A"/>
    <w:rsid w:val="009D44C0"/>
    <w:rsid w:val="009D4857"/>
    <w:rsid w:val="009D48A3"/>
    <w:rsid w:val="009D48AA"/>
    <w:rsid w:val="009D4B66"/>
    <w:rsid w:val="009D4BF3"/>
    <w:rsid w:val="009D4CE5"/>
    <w:rsid w:val="009D4D1E"/>
    <w:rsid w:val="009D4E3A"/>
    <w:rsid w:val="009D5D73"/>
    <w:rsid w:val="009D61CE"/>
    <w:rsid w:val="009D6504"/>
    <w:rsid w:val="009D6509"/>
    <w:rsid w:val="009D6EDA"/>
    <w:rsid w:val="009D7334"/>
    <w:rsid w:val="009D74B5"/>
    <w:rsid w:val="009D7BB2"/>
    <w:rsid w:val="009D7FBE"/>
    <w:rsid w:val="009E047C"/>
    <w:rsid w:val="009E0562"/>
    <w:rsid w:val="009E094D"/>
    <w:rsid w:val="009E09BF"/>
    <w:rsid w:val="009E0A34"/>
    <w:rsid w:val="009E0C2C"/>
    <w:rsid w:val="009E0C3F"/>
    <w:rsid w:val="009E10CF"/>
    <w:rsid w:val="009E1275"/>
    <w:rsid w:val="009E1302"/>
    <w:rsid w:val="009E148A"/>
    <w:rsid w:val="009E1566"/>
    <w:rsid w:val="009E170E"/>
    <w:rsid w:val="009E18B9"/>
    <w:rsid w:val="009E1DED"/>
    <w:rsid w:val="009E1E2A"/>
    <w:rsid w:val="009E23E9"/>
    <w:rsid w:val="009E25EF"/>
    <w:rsid w:val="009E28C9"/>
    <w:rsid w:val="009E29AB"/>
    <w:rsid w:val="009E2A83"/>
    <w:rsid w:val="009E2BD1"/>
    <w:rsid w:val="009E2BE1"/>
    <w:rsid w:val="009E2D27"/>
    <w:rsid w:val="009E3536"/>
    <w:rsid w:val="009E372D"/>
    <w:rsid w:val="009E3A30"/>
    <w:rsid w:val="009E3D8C"/>
    <w:rsid w:val="009E3F73"/>
    <w:rsid w:val="009E445D"/>
    <w:rsid w:val="009E44EB"/>
    <w:rsid w:val="009E4793"/>
    <w:rsid w:val="009E4A08"/>
    <w:rsid w:val="009E4A2D"/>
    <w:rsid w:val="009E52B6"/>
    <w:rsid w:val="009E5513"/>
    <w:rsid w:val="009E55D5"/>
    <w:rsid w:val="009E56A2"/>
    <w:rsid w:val="009E605F"/>
    <w:rsid w:val="009E60DD"/>
    <w:rsid w:val="009E61FC"/>
    <w:rsid w:val="009E621A"/>
    <w:rsid w:val="009E635B"/>
    <w:rsid w:val="009E639B"/>
    <w:rsid w:val="009E63A6"/>
    <w:rsid w:val="009E6970"/>
    <w:rsid w:val="009E6987"/>
    <w:rsid w:val="009E6D4C"/>
    <w:rsid w:val="009E6EDB"/>
    <w:rsid w:val="009E704A"/>
    <w:rsid w:val="009E71BA"/>
    <w:rsid w:val="009E735A"/>
    <w:rsid w:val="009E78A3"/>
    <w:rsid w:val="009E7D37"/>
    <w:rsid w:val="009E7DB6"/>
    <w:rsid w:val="009F0493"/>
    <w:rsid w:val="009F0938"/>
    <w:rsid w:val="009F12A7"/>
    <w:rsid w:val="009F13F1"/>
    <w:rsid w:val="009F1866"/>
    <w:rsid w:val="009F1AAA"/>
    <w:rsid w:val="009F1E91"/>
    <w:rsid w:val="009F20A7"/>
    <w:rsid w:val="009F22CC"/>
    <w:rsid w:val="009F23EC"/>
    <w:rsid w:val="009F2570"/>
    <w:rsid w:val="009F26B7"/>
    <w:rsid w:val="009F283E"/>
    <w:rsid w:val="009F28C0"/>
    <w:rsid w:val="009F2AFB"/>
    <w:rsid w:val="009F2C29"/>
    <w:rsid w:val="009F37E0"/>
    <w:rsid w:val="009F3930"/>
    <w:rsid w:val="009F4088"/>
    <w:rsid w:val="009F416D"/>
    <w:rsid w:val="009F4340"/>
    <w:rsid w:val="009F4631"/>
    <w:rsid w:val="009F4A87"/>
    <w:rsid w:val="009F4C26"/>
    <w:rsid w:val="009F4D84"/>
    <w:rsid w:val="009F4EE1"/>
    <w:rsid w:val="009F508D"/>
    <w:rsid w:val="009F5576"/>
    <w:rsid w:val="009F55DF"/>
    <w:rsid w:val="009F5C8B"/>
    <w:rsid w:val="009F6350"/>
    <w:rsid w:val="009F6816"/>
    <w:rsid w:val="009F6896"/>
    <w:rsid w:val="009F6A5D"/>
    <w:rsid w:val="009F6EDC"/>
    <w:rsid w:val="009F6FE8"/>
    <w:rsid w:val="009F7077"/>
    <w:rsid w:val="009F70C6"/>
    <w:rsid w:val="009F7901"/>
    <w:rsid w:val="009F7A45"/>
    <w:rsid w:val="009F7F06"/>
    <w:rsid w:val="00A00160"/>
    <w:rsid w:val="00A004E7"/>
    <w:rsid w:val="00A0061F"/>
    <w:rsid w:val="00A00622"/>
    <w:rsid w:val="00A008BC"/>
    <w:rsid w:val="00A01026"/>
    <w:rsid w:val="00A01071"/>
    <w:rsid w:val="00A01909"/>
    <w:rsid w:val="00A01AE8"/>
    <w:rsid w:val="00A02003"/>
    <w:rsid w:val="00A021CE"/>
    <w:rsid w:val="00A0230C"/>
    <w:rsid w:val="00A0270B"/>
    <w:rsid w:val="00A028B4"/>
    <w:rsid w:val="00A02A8E"/>
    <w:rsid w:val="00A02AF4"/>
    <w:rsid w:val="00A02DD4"/>
    <w:rsid w:val="00A02DD7"/>
    <w:rsid w:val="00A02FD2"/>
    <w:rsid w:val="00A03189"/>
    <w:rsid w:val="00A031FE"/>
    <w:rsid w:val="00A0342C"/>
    <w:rsid w:val="00A03437"/>
    <w:rsid w:val="00A034EF"/>
    <w:rsid w:val="00A03505"/>
    <w:rsid w:val="00A0356A"/>
    <w:rsid w:val="00A0365F"/>
    <w:rsid w:val="00A036FC"/>
    <w:rsid w:val="00A037D4"/>
    <w:rsid w:val="00A038A3"/>
    <w:rsid w:val="00A03B3E"/>
    <w:rsid w:val="00A03BEA"/>
    <w:rsid w:val="00A03C08"/>
    <w:rsid w:val="00A03CFB"/>
    <w:rsid w:val="00A04028"/>
    <w:rsid w:val="00A0416A"/>
    <w:rsid w:val="00A042AC"/>
    <w:rsid w:val="00A042B9"/>
    <w:rsid w:val="00A04AD0"/>
    <w:rsid w:val="00A04AD5"/>
    <w:rsid w:val="00A04ADD"/>
    <w:rsid w:val="00A04B9D"/>
    <w:rsid w:val="00A05106"/>
    <w:rsid w:val="00A05404"/>
    <w:rsid w:val="00A054F8"/>
    <w:rsid w:val="00A05764"/>
    <w:rsid w:val="00A05B8E"/>
    <w:rsid w:val="00A062F5"/>
    <w:rsid w:val="00A067A6"/>
    <w:rsid w:val="00A070A1"/>
    <w:rsid w:val="00A07171"/>
    <w:rsid w:val="00A071D0"/>
    <w:rsid w:val="00A071FC"/>
    <w:rsid w:val="00A07243"/>
    <w:rsid w:val="00A07268"/>
    <w:rsid w:val="00A0744C"/>
    <w:rsid w:val="00A074CE"/>
    <w:rsid w:val="00A077D0"/>
    <w:rsid w:val="00A07991"/>
    <w:rsid w:val="00A07AF3"/>
    <w:rsid w:val="00A07B21"/>
    <w:rsid w:val="00A07C7F"/>
    <w:rsid w:val="00A07DF1"/>
    <w:rsid w:val="00A103EC"/>
    <w:rsid w:val="00A10630"/>
    <w:rsid w:val="00A10A25"/>
    <w:rsid w:val="00A10CCF"/>
    <w:rsid w:val="00A10E47"/>
    <w:rsid w:val="00A112BA"/>
    <w:rsid w:val="00A11317"/>
    <w:rsid w:val="00A1151A"/>
    <w:rsid w:val="00A11811"/>
    <w:rsid w:val="00A11B1A"/>
    <w:rsid w:val="00A11C94"/>
    <w:rsid w:val="00A11DA1"/>
    <w:rsid w:val="00A11ED5"/>
    <w:rsid w:val="00A12223"/>
    <w:rsid w:val="00A12238"/>
    <w:rsid w:val="00A123E4"/>
    <w:rsid w:val="00A12751"/>
    <w:rsid w:val="00A127EE"/>
    <w:rsid w:val="00A12BFD"/>
    <w:rsid w:val="00A135C6"/>
    <w:rsid w:val="00A13A80"/>
    <w:rsid w:val="00A14375"/>
    <w:rsid w:val="00A1442B"/>
    <w:rsid w:val="00A14484"/>
    <w:rsid w:val="00A14718"/>
    <w:rsid w:val="00A14B4D"/>
    <w:rsid w:val="00A14F6B"/>
    <w:rsid w:val="00A15025"/>
    <w:rsid w:val="00A15189"/>
    <w:rsid w:val="00A15395"/>
    <w:rsid w:val="00A15592"/>
    <w:rsid w:val="00A15B88"/>
    <w:rsid w:val="00A161FB"/>
    <w:rsid w:val="00A162E9"/>
    <w:rsid w:val="00A16658"/>
    <w:rsid w:val="00A168A2"/>
    <w:rsid w:val="00A16A6F"/>
    <w:rsid w:val="00A16B87"/>
    <w:rsid w:val="00A17086"/>
    <w:rsid w:val="00A170D5"/>
    <w:rsid w:val="00A1712D"/>
    <w:rsid w:val="00A1748A"/>
    <w:rsid w:val="00A17535"/>
    <w:rsid w:val="00A17827"/>
    <w:rsid w:val="00A17C77"/>
    <w:rsid w:val="00A17D29"/>
    <w:rsid w:val="00A17D43"/>
    <w:rsid w:val="00A17E94"/>
    <w:rsid w:val="00A20122"/>
    <w:rsid w:val="00A2028F"/>
    <w:rsid w:val="00A20437"/>
    <w:rsid w:val="00A20673"/>
    <w:rsid w:val="00A20843"/>
    <w:rsid w:val="00A209F2"/>
    <w:rsid w:val="00A20C50"/>
    <w:rsid w:val="00A21289"/>
    <w:rsid w:val="00A2130C"/>
    <w:rsid w:val="00A216B2"/>
    <w:rsid w:val="00A216D5"/>
    <w:rsid w:val="00A21C4C"/>
    <w:rsid w:val="00A21F00"/>
    <w:rsid w:val="00A21FE2"/>
    <w:rsid w:val="00A2273B"/>
    <w:rsid w:val="00A22E59"/>
    <w:rsid w:val="00A2309E"/>
    <w:rsid w:val="00A23136"/>
    <w:rsid w:val="00A23875"/>
    <w:rsid w:val="00A23D32"/>
    <w:rsid w:val="00A24216"/>
    <w:rsid w:val="00A24408"/>
    <w:rsid w:val="00A24DC1"/>
    <w:rsid w:val="00A24E45"/>
    <w:rsid w:val="00A2533C"/>
    <w:rsid w:val="00A2565D"/>
    <w:rsid w:val="00A2587A"/>
    <w:rsid w:val="00A258E3"/>
    <w:rsid w:val="00A25D22"/>
    <w:rsid w:val="00A26997"/>
    <w:rsid w:val="00A26CA2"/>
    <w:rsid w:val="00A26F36"/>
    <w:rsid w:val="00A2709E"/>
    <w:rsid w:val="00A2725F"/>
    <w:rsid w:val="00A27464"/>
    <w:rsid w:val="00A279AA"/>
    <w:rsid w:val="00A27A9B"/>
    <w:rsid w:val="00A27BF7"/>
    <w:rsid w:val="00A30082"/>
    <w:rsid w:val="00A30285"/>
    <w:rsid w:val="00A3068D"/>
    <w:rsid w:val="00A3081B"/>
    <w:rsid w:val="00A30999"/>
    <w:rsid w:val="00A31141"/>
    <w:rsid w:val="00A31472"/>
    <w:rsid w:val="00A31ABD"/>
    <w:rsid w:val="00A31C0C"/>
    <w:rsid w:val="00A31C44"/>
    <w:rsid w:val="00A31CB2"/>
    <w:rsid w:val="00A31D14"/>
    <w:rsid w:val="00A31EAC"/>
    <w:rsid w:val="00A31EE6"/>
    <w:rsid w:val="00A32160"/>
    <w:rsid w:val="00A3228B"/>
    <w:rsid w:val="00A323F2"/>
    <w:rsid w:val="00A32490"/>
    <w:rsid w:val="00A32919"/>
    <w:rsid w:val="00A3292F"/>
    <w:rsid w:val="00A32CDE"/>
    <w:rsid w:val="00A331AE"/>
    <w:rsid w:val="00A33286"/>
    <w:rsid w:val="00A334D6"/>
    <w:rsid w:val="00A336FB"/>
    <w:rsid w:val="00A3378B"/>
    <w:rsid w:val="00A339DA"/>
    <w:rsid w:val="00A33BF0"/>
    <w:rsid w:val="00A33C32"/>
    <w:rsid w:val="00A33D18"/>
    <w:rsid w:val="00A33EC0"/>
    <w:rsid w:val="00A3450C"/>
    <w:rsid w:val="00A3456C"/>
    <w:rsid w:val="00A34790"/>
    <w:rsid w:val="00A34A51"/>
    <w:rsid w:val="00A34B4B"/>
    <w:rsid w:val="00A34DB6"/>
    <w:rsid w:val="00A34F7E"/>
    <w:rsid w:val="00A351E9"/>
    <w:rsid w:val="00A35AFF"/>
    <w:rsid w:val="00A35B36"/>
    <w:rsid w:val="00A35D04"/>
    <w:rsid w:val="00A36191"/>
    <w:rsid w:val="00A361A5"/>
    <w:rsid w:val="00A363CC"/>
    <w:rsid w:val="00A368CF"/>
    <w:rsid w:val="00A36962"/>
    <w:rsid w:val="00A36A29"/>
    <w:rsid w:val="00A36AF3"/>
    <w:rsid w:val="00A36D6F"/>
    <w:rsid w:val="00A373DC"/>
    <w:rsid w:val="00A373F8"/>
    <w:rsid w:val="00A37826"/>
    <w:rsid w:val="00A37870"/>
    <w:rsid w:val="00A37AED"/>
    <w:rsid w:val="00A37C18"/>
    <w:rsid w:val="00A37F14"/>
    <w:rsid w:val="00A40421"/>
    <w:rsid w:val="00A40BAA"/>
    <w:rsid w:val="00A41196"/>
    <w:rsid w:val="00A4133B"/>
    <w:rsid w:val="00A41516"/>
    <w:rsid w:val="00A4164F"/>
    <w:rsid w:val="00A41885"/>
    <w:rsid w:val="00A41946"/>
    <w:rsid w:val="00A41968"/>
    <w:rsid w:val="00A41C44"/>
    <w:rsid w:val="00A42021"/>
    <w:rsid w:val="00A42043"/>
    <w:rsid w:val="00A42535"/>
    <w:rsid w:val="00A42A0C"/>
    <w:rsid w:val="00A42B74"/>
    <w:rsid w:val="00A42D23"/>
    <w:rsid w:val="00A42D65"/>
    <w:rsid w:val="00A42F25"/>
    <w:rsid w:val="00A43078"/>
    <w:rsid w:val="00A43300"/>
    <w:rsid w:val="00A4335B"/>
    <w:rsid w:val="00A433F1"/>
    <w:rsid w:val="00A43409"/>
    <w:rsid w:val="00A43430"/>
    <w:rsid w:val="00A4354C"/>
    <w:rsid w:val="00A43602"/>
    <w:rsid w:val="00A43CEC"/>
    <w:rsid w:val="00A44143"/>
    <w:rsid w:val="00A445DE"/>
    <w:rsid w:val="00A445F3"/>
    <w:rsid w:val="00A4463B"/>
    <w:rsid w:val="00A4466E"/>
    <w:rsid w:val="00A44C62"/>
    <w:rsid w:val="00A44D8E"/>
    <w:rsid w:val="00A45017"/>
    <w:rsid w:val="00A453A3"/>
    <w:rsid w:val="00A45582"/>
    <w:rsid w:val="00A4559B"/>
    <w:rsid w:val="00A45608"/>
    <w:rsid w:val="00A45681"/>
    <w:rsid w:val="00A4587C"/>
    <w:rsid w:val="00A45AB9"/>
    <w:rsid w:val="00A45C50"/>
    <w:rsid w:val="00A45FEA"/>
    <w:rsid w:val="00A46127"/>
    <w:rsid w:val="00A4619D"/>
    <w:rsid w:val="00A462D6"/>
    <w:rsid w:val="00A46530"/>
    <w:rsid w:val="00A46709"/>
    <w:rsid w:val="00A467C9"/>
    <w:rsid w:val="00A46867"/>
    <w:rsid w:val="00A46870"/>
    <w:rsid w:val="00A469CB"/>
    <w:rsid w:val="00A469E2"/>
    <w:rsid w:val="00A46BAB"/>
    <w:rsid w:val="00A46CC2"/>
    <w:rsid w:val="00A46FED"/>
    <w:rsid w:val="00A47073"/>
    <w:rsid w:val="00A4716A"/>
    <w:rsid w:val="00A500FF"/>
    <w:rsid w:val="00A50139"/>
    <w:rsid w:val="00A50551"/>
    <w:rsid w:val="00A509C9"/>
    <w:rsid w:val="00A50D23"/>
    <w:rsid w:val="00A51620"/>
    <w:rsid w:val="00A51708"/>
    <w:rsid w:val="00A51C74"/>
    <w:rsid w:val="00A51CB9"/>
    <w:rsid w:val="00A51CFD"/>
    <w:rsid w:val="00A521E7"/>
    <w:rsid w:val="00A522F8"/>
    <w:rsid w:val="00A52803"/>
    <w:rsid w:val="00A52D3E"/>
    <w:rsid w:val="00A52EB2"/>
    <w:rsid w:val="00A530E0"/>
    <w:rsid w:val="00A5312E"/>
    <w:rsid w:val="00A53A1F"/>
    <w:rsid w:val="00A53BA6"/>
    <w:rsid w:val="00A53C08"/>
    <w:rsid w:val="00A54016"/>
    <w:rsid w:val="00A5413A"/>
    <w:rsid w:val="00A54151"/>
    <w:rsid w:val="00A542BD"/>
    <w:rsid w:val="00A5443B"/>
    <w:rsid w:val="00A544F3"/>
    <w:rsid w:val="00A54801"/>
    <w:rsid w:val="00A54EBB"/>
    <w:rsid w:val="00A54F49"/>
    <w:rsid w:val="00A55026"/>
    <w:rsid w:val="00A5526E"/>
    <w:rsid w:val="00A552EA"/>
    <w:rsid w:val="00A565F5"/>
    <w:rsid w:val="00A5737B"/>
    <w:rsid w:val="00A5752F"/>
    <w:rsid w:val="00A57AE0"/>
    <w:rsid w:val="00A601AA"/>
    <w:rsid w:val="00A60304"/>
    <w:rsid w:val="00A60603"/>
    <w:rsid w:val="00A609F5"/>
    <w:rsid w:val="00A60A2D"/>
    <w:rsid w:val="00A60ACD"/>
    <w:rsid w:val="00A60B98"/>
    <w:rsid w:val="00A60D8B"/>
    <w:rsid w:val="00A60F56"/>
    <w:rsid w:val="00A61055"/>
    <w:rsid w:val="00A617F6"/>
    <w:rsid w:val="00A61941"/>
    <w:rsid w:val="00A61F93"/>
    <w:rsid w:val="00A6238B"/>
    <w:rsid w:val="00A625D6"/>
    <w:rsid w:val="00A625F4"/>
    <w:rsid w:val="00A62911"/>
    <w:rsid w:val="00A62C26"/>
    <w:rsid w:val="00A62D16"/>
    <w:rsid w:val="00A63297"/>
    <w:rsid w:val="00A6344E"/>
    <w:rsid w:val="00A637D7"/>
    <w:rsid w:val="00A63C45"/>
    <w:rsid w:val="00A63C88"/>
    <w:rsid w:val="00A64092"/>
    <w:rsid w:val="00A648D7"/>
    <w:rsid w:val="00A64D45"/>
    <w:rsid w:val="00A65051"/>
    <w:rsid w:val="00A65652"/>
    <w:rsid w:val="00A6578C"/>
    <w:rsid w:val="00A657D1"/>
    <w:rsid w:val="00A65873"/>
    <w:rsid w:val="00A65CDD"/>
    <w:rsid w:val="00A6609A"/>
    <w:rsid w:val="00A66331"/>
    <w:rsid w:val="00A66A0E"/>
    <w:rsid w:val="00A66AB3"/>
    <w:rsid w:val="00A66BDF"/>
    <w:rsid w:val="00A66E37"/>
    <w:rsid w:val="00A671A8"/>
    <w:rsid w:val="00A67282"/>
    <w:rsid w:val="00A672B5"/>
    <w:rsid w:val="00A67716"/>
    <w:rsid w:val="00A678E6"/>
    <w:rsid w:val="00A67915"/>
    <w:rsid w:val="00A6797A"/>
    <w:rsid w:val="00A67AB5"/>
    <w:rsid w:val="00A67BDE"/>
    <w:rsid w:val="00A67C3A"/>
    <w:rsid w:val="00A67F09"/>
    <w:rsid w:val="00A70273"/>
    <w:rsid w:val="00A704B5"/>
    <w:rsid w:val="00A70608"/>
    <w:rsid w:val="00A70BAE"/>
    <w:rsid w:val="00A70D32"/>
    <w:rsid w:val="00A70D6C"/>
    <w:rsid w:val="00A70F30"/>
    <w:rsid w:val="00A70F7E"/>
    <w:rsid w:val="00A71551"/>
    <w:rsid w:val="00A71628"/>
    <w:rsid w:val="00A716B5"/>
    <w:rsid w:val="00A717A6"/>
    <w:rsid w:val="00A7193F"/>
    <w:rsid w:val="00A71F83"/>
    <w:rsid w:val="00A72AEF"/>
    <w:rsid w:val="00A73AE0"/>
    <w:rsid w:val="00A73B96"/>
    <w:rsid w:val="00A74043"/>
    <w:rsid w:val="00A74083"/>
    <w:rsid w:val="00A74131"/>
    <w:rsid w:val="00A742A1"/>
    <w:rsid w:val="00A744AA"/>
    <w:rsid w:val="00A74542"/>
    <w:rsid w:val="00A747B3"/>
    <w:rsid w:val="00A74961"/>
    <w:rsid w:val="00A749B6"/>
    <w:rsid w:val="00A74C3D"/>
    <w:rsid w:val="00A74E3F"/>
    <w:rsid w:val="00A755B5"/>
    <w:rsid w:val="00A75751"/>
    <w:rsid w:val="00A758DF"/>
    <w:rsid w:val="00A75A63"/>
    <w:rsid w:val="00A75AD7"/>
    <w:rsid w:val="00A75E2E"/>
    <w:rsid w:val="00A7603C"/>
    <w:rsid w:val="00A761D9"/>
    <w:rsid w:val="00A76F7F"/>
    <w:rsid w:val="00A770A9"/>
    <w:rsid w:val="00A776C4"/>
    <w:rsid w:val="00A77FA3"/>
    <w:rsid w:val="00A800F6"/>
    <w:rsid w:val="00A80185"/>
    <w:rsid w:val="00A806F3"/>
    <w:rsid w:val="00A808D6"/>
    <w:rsid w:val="00A80A27"/>
    <w:rsid w:val="00A80ADC"/>
    <w:rsid w:val="00A817F8"/>
    <w:rsid w:val="00A81C78"/>
    <w:rsid w:val="00A81E6B"/>
    <w:rsid w:val="00A82015"/>
    <w:rsid w:val="00A821C6"/>
    <w:rsid w:val="00A82350"/>
    <w:rsid w:val="00A82545"/>
    <w:rsid w:val="00A825A6"/>
    <w:rsid w:val="00A82A49"/>
    <w:rsid w:val="00A82ADC"/>
    <w:rsid w:val="00A82BF6"/>
    <w:rsid w:val="00A82F22"/>
    <w:rsid w:val="00A836D3"/>
    <w:rsid w:val="00A83772"/>
    <w:rsid w:val="00A839B2"/>
    <w:rsid w:val="00A839B7"/>
    <w:rsid w:val="00A83A13"/>
    <w:rsid w:val="00A83ADE"/>
    <w:rsid w:val="00A83AE9"/>
    <w:rsid w:val="00A83C4D"/>
    <w:rsid w:val="00A83CA2"/>
    <w:rsid w:val="00A83D0A"/>
    <w:rsid w:val="00A84177"/>
    <w:rsid w:val="00A841BC"/>
    <w:rsid w:val="00A84710"/>
    <w:rsid w:val="00A84B4F"/>
    <w:rsid w:val="00A84F39"/>
    <w:rsid w:val="00A85298"/>
    <w:rsid w:val="00A856C0"/>
    <w:rsid w:val="00A8592A"/>
    <w:rsid w:val="00A85B00"/>
    <w:rsid w:val="00A85D2E"/>
    <w:rsid w:val="00A85D4C"/>
    <w:rsid w:val="00A86827"/>
    <w:rsid w:val="00A86AA9"/>
    <w:rsid w:val="00A86AC5"/>
    <w:rsid w:val="00A86CBD"/>
    <w:rsid w:val="00A86DA9"/>
    <w:rsid w:val="00A86FE6"/>
    <w:rsid w:val="00A872D4"/>
    <w:rsid w:val="00A872FD"/>
    <w:rsid w:val="00A87629"/>
    <w:rsid w:val="00A876E4"/>
    <w:rsid w:val="00A87868"/>
    <w:rsid w:val="00A87E29"/>
    <w:rsid w:val="00A87F1D"/>
    <w:rsid w:val="00A90248"/>
    <w:rsid w:val="00A9029C"/>
    <w:rsid w:val="00A90517"/>
    <w:rsid w:val="00A907EC"/>
    <w:rsid w:val="00A90C9C"/>
    <w:rsid w:val="00A90F9C"/>
    <w:rsid w:val="00A91130"/>
    <w:rsid w:val="00A9139D"/>
    <w:rsid w:val="00A91539"/>
    <w:rsid w:val="00A91C5C"/>
    <w:rsid w:val="00A91CA3"/>
    <w:rsid w:val="00A921E6"/>
    <w:rsid w:val="00A92232"/>
    <w:rsid w:val="00A92290"/>
    <w:rsid w:val="00A922C3"/>
    <w:rsid w:val="00A922DB"/>
    <w:rsid w:val="00A9285B"/>
    <w:rsid w:val="00A92D04"/>
    <w:rsid w:val="00A92DEC"/>
    <w:rsid w:val="00A92EC0"/>
    <w:rsid w:val="00A93846"/>
    <w:rsid w:val="00A93C03"/>
    <w:rsid w:val="00A9423F"/>
    <w:rsid w:val="00A942BC"/>
    <w:rsid w:val="00A944C2"/>
    <w:rsid w:val="00A9466D"/>
    <w:rsid w:val="00A94CF6"/>
    <w:rsid w:val="00A94E7E"/>
    <w:rsid w:val="00A94F10"/>
    <w:rsid w:val="00A951AF"/>
    <w:rsid w:val="00A951B0"/>
    <w:rsid w:val="00A9579A"/>
    <w:rsid w:val="00A95F74"/>
    <w:rsid w:val="00A95FE4"/>
    <w:rsid w:val="00A96209"/>
    <w:rsid w:val="00A9662C"/>
    <w:rsid w:val="00A96743"/>
    <w:rsid w:val="00A96746"/>
    <w:rsid w:val="00A968B6"/>
    <w:rsid w:val="00A974A9"/>
    <w:rsid w:val="00A97E28"/>
    <w:rsid w:val="00AA0488"/>
    <w:rsid w:val="00AA0AAE"/>
    <w:rsid w:val="00AA0E37"/>
    <w:rsid w:val="00AA129B"/>
    <w:rsid w:val="00AA169F"/>
    <w:rsid w:val="00AA187E"/>
    <w:rsid w:val="00AA1B0D"/>
    <w:rsid w:val="00AA1D33"/>
    <w:rsid w:val="00AA28F1"/>
    <w:rsid w:val="00AA2AAD"/>
    <w:rsid w:val="00AA2F06"/>
    <w:rsid w:val="00AA3322"/>
    <w:rsid w:val="00AA3CBD"/>
    <w:rsid w:val="00AA3FFA"/>
    <w:rsid w:val="00AA408E"/>
    <w:rsid w:val="00AA45FA"/>
    <w:rsid w:val="00AA488D"/>
    <w:rsid w:val="00AA48A8"/>
    <w:rsid w:val="00AA48BD"/>
    <w:rsid w:val="00AA4DD7"/>
    <w:rsid w:val="00AA4DE0"/>
    <w:rsid w:val="00AA4FC3"/>
    <w:rsid w:val="00AA5102"/>
    <w:rsid w:val="00AA52A7"/>
    <w:rsid w:val="00AA549F"/>
    <w:rsid w:val="00AA5565"/>
    <w:rsid w:val="00AA5628"/>
    <w:rsid w:val="00AA574D"/>
    <w:rsid w:val="00AA5944"/>
    <w:rsid w:val="00AA5C48"/>
    <w:rsid w:val="00AA5CB7"/>
    <w:rsid w:val="00AA5CF0"/>
    <w:rsid w:val="00AA5E08"/>
    <w:rsid w:val="00AA5F62"/>
    <w:rsid w:val="00AA62BC"/>
    <w:rsid w:val="00AA62C5"/>
    <w:rsid w:val="00AA6A28"/>
    <w:rsid w:val="00AA6D70"/>
    <w:rsid w:val="00AA6DA5"/>
    <w:rsid w:val="00AA71B1"/>
    <w:rsid w:val="00AA7211"/>
    <w:rsid w:val="00AA747E"/>
    <w:rsid w:val="00AA78DB"/>
    <w:rsid w:val="00AA7E71"/>
    <w:rsid w:val="00AB002D"/>
    <w:rsid w:val="00AB014F"/>
    <w:rsid w:val="00AB015B"/>
    <w:rsid w:val="00AB074E"/>
    <w:rsid w:val="00AB0BEE"/>
    <w:rsid w:val="00AB0D93"/>
    <w:rsid w:val="00AB0DBD"/>
    <w:rsid w:val="00AB11C8"/>
    <w:rsid w:val="00AB151B"/>
    <w:rsid w:val="00AB16D7"/>
    <w:rsid w:val="00AB17E5"/>
    <w:rsid w:val="00AB193C"/>
    <w:rsid w:val="00AB1BEF"/>
    <w:rsid w:val="00AB1D2F"/>
    <w:rsid w:val="00AB1DCD"/>
    <w:rsid w:val="00AB1E7D"/>
    <w:rsid w:val="00AB1F01"/>
    <w:rsid w:val="00AB224B"/>
    <w:rsid w:val="00AB293C"/>
    <w:rsid w:val="00AB2A22"/>
    <w:rsid w:val="00AB2A57"/>
    <w:rsid w:val="00AB2D97"/>
    <w:rsid w:val="00AB2DDC"/>
    <w:rsid w:val="00AB2EA4"/>
    <w:rsid w:val="00AB30F9"/>
    <w:rsid w:val="00AB3D45"/>
    <w:rsid w:val="00AB3EA1"/>
    <w:rsid w:val="00AB3FDF"/>
    <w:rsid w:val="00AB42F4"/>
    <w:rsid w:val="00AB4480"/>
    <w:rsid w:val="00AB45CB"/>
    <w:rsid w:val="00AB45D7"/>
    <w:rsid w:val="00AB46D9"/>
    <w:rsid w:val="00AB4789"/>
    <w:rsid w:val="00AB4962"/>
    <w:rsid w:val="00AB4A08"/>
    <w:rsid w:val="00AB4A2D"/>
    <w:rsid w:val="00AB4A30"/>
    <w:rsid w:val="00AB4B4C"/>
    <w:rsid w:val="00AB4CE1"/>
    <w:rsid w:val="00AB4FF7"/>
    <w:rsid w:val="00AB5047"/>
    <w:rsid w:val="00AB5D28"/>
    <w:rsid w:val="00AB5DA9"/>
    <w:rsid w:val="00AB6707"/>
    <w:rsid w:val="00AB69E7"/>
    <w:rsid w:val="00AB6B1B"/>
    <w:rsid w:val="00AB6C0C"/>
    <w:rsid w:val="00AB6FE1"/>
    <w:rsid w:val="00AB71BC"/>
    <w:rsid w:val="00AB75EF"/>
    <w:rsid w:val="00AB78E1"/>
    <w:rsid w:val="00AB79E9"/>
    <w:rsid w:val="00AC00E9"/>
    <w:rsid w:val="00AC01B8"/>
    <w:rsid w:val="00AC03DA"/>
    <w:rsid w:val="00AC060F"/>
    <w:rsid w:val="00AC0878"/>
    <w:rsid w:val="00AC0A97"/>
    <w:rsid w:val="00AC0B07"/>
    <w:rsid w:val="00AC0CD8"/>
    <w:rsid w:val="00AC14AD"/>
    <w:rsid w:val="00AC18A4"/>
    <w:rsid w:val="00AC1A65"/>
    <w:rsid w:val="00AC1B73"/>
    <w:rsid w:val="00AC1FA0"/>
    <w:rsid w:val="00AC2250"/>
    <w:rsid w:val="00AC237A"/>
    <w:rsid w:val="00AC2BF8"/>
    <w:rsid w:val="00AC2F2E"/>
    <w:rsid w:val="00AC350F"/>
    <w:rsid w:val="00AC3ADD"/>
    <w:rsid w:val="00AC3EE4"/>
    <w:rsid w:val="00AC4776"/>
    <w:rsid w:val="00AC47F1"/>
    <w:rsid w:val="00AC47F2"/>
    <w:rsid w:val="00AC4C2C"/>
    <w:rsid w:val="00AC5021"/>
    <w:rsid w:val="00AC51D4"/>
    <w:rsid w:val="00AC5888"/>
    <w:rsid w:val="00AC5B0C"/>
    <w:rsid w:val="00AC5E7F"/>
    <w:rsid w:val="00AC63DB"/>
    <w:rsid w:val="00AC6B53"/>
    <w:rsid w:val="00AC6BEB"/>
    <w:rsid w:val="00AC6DC1"/>
    <w:rsid w:val="00AC75BF"/>
    <w:rsid w:val="00AC7A18"/>
    <w:rsid w:val="00AC7CBD"/>
    <w:rsid w:val="00AD05BF"/>
    <w:rsid w:val="00AD0627"/>
    <w:rsid w:val="00AD062A"/>
    <w:rsid w:val="00AD0BD9"/>
    <w:rsid w:val="00AD0C35"/>
    <w:rsid w:val="00AD0D69"/>
    <w:rsid w:val="00AD0F2C"/>
    <w:rsid w:val="00AD117F"/>
    <w:rsid w:val="00AD12D0"/>
    <w:rsid w:val="00AD1303"/>
    <w:rsid w:val="00AD13C9"/>
    <w:rsid w:val="00AD1602"/>
    <w:rsid w:val="00AD19B8"/>
    <w:rsid w:val="00AD19CB"/>
    <w:rsid w:val="00AD1F40"/>
    <w:rsid w:val="00AD2278"/>
    <w:rsid w:val="00AD2568"/>
    <w:rsid w:val="00AD26EA"/>
    <w:rsid w:val="00AD2710"/>
    <w:rsid w:val="00AD2B24"/>
    <w:rsid w:val="00AD2BCA"/>
    <w:rsid w:val="00AD3335"/>
    <w:rsid w:val="00AD34D3"/>
    <w:rsid w:val="00AD3FAD"/>
    <w:rsid w:val="00AD4291"/>
    <w:rsid w:val="00AD42FE"/>
    <w:rsid w:val="00AD45EA"/>
    <w:rsid w:val="00AD466A"/>
    <w:rsid w:val="00AD4B19"/>
    <w:rsid w:val="00AD50EC"/>
    <w:rsid w:val="00AD5672"/>
    <w:rsid w:val="00AD568C"/>
    <w:rsid w:val="00AD59D8"/>
    <w:rsid w:val="00AD5A41"/>
    <w:rsid w:val="00AD5A81"/>
    <w:rsid w:val="00AD5C9E"/>
    <w:rsid w:val="00AD5E42"/>
    <w:rsid w:val="00AD5EC4"/>
    <w:rsid w:val="00AD5F66"/>
    <w:rsid w:val="00AD62D6"/>
    <w:rsid w:val="00AD65B4"/>
    <w:rsid w:val="00AD6781"/>
    <w:rsid w:val="00AD6CAA"/>
    <w:rsid w:val="00AD7603"/>
    <w:rsid w:val="00AD76D1"/>
    <w:rsid w:val="00AD77EA"/>
    <w:rsid w:val="00AD7939"/>
    <w:rsid w:val="00AD7E13"/>
    <w:rsid w:val="00AD7E4D"/>
    <w:rsid w:val="00AD7E71"/>
    <w:rsid w:val="00AD7EC0"/>
    <w:rsid w:val="00AE04A1"/>
    <w:rsid w:val="00AE064D"/>
    <w:rsid w:val="00AE0671"/>
    <w:rsid w:val="00AE13E6"/>
    <w:rsid w:val="00AE1440"/>
    <w:rsid w:val="00AE145E"/>
    <w:rsid w:val="00AE1E10"/>
    <w:rsid w:val="00AE1F83"/>
    <w:rsid w:val="00AE259E"/>
    <w:rsid w:val="00AE29CE"/>
    <w:rsid w:val="00AE3523"/>
    <w:rsid w:val="00AE36F6"/>
    <w:rsid w:val="00AE380A"/>
    <w:rsid w:val="00AE39F8"/>
    <w:rsid w:val="00AE3AAB"/>
    <w:rsid w:val="00AE3DF1"/>
    <w:rsid w:val="00AE3FA8"/>
    <w:rsid w:val="00AE4027"/>
    <w:rsid w:val="00AE420A"/>
    <w:rsid w:val="00AE42E6"/>
    <w:rsid w:val="00AE43A1"/>
    <w:rsid w:val="00AE4470"/>
    <w:rsid w:val="00AE451A"/>
    <w:rsid w:val="00AE488A"/>
    <w:rsid w:val="00AE4A27"/>
    <w:rsid w:val="00AE4ACA"/>
    <w:rsid w:val="00AE4B54"/>
    <w:rsid w:val="00AE503E"/>
    <w:rsid w:val="00AE519D"/>
    <w:rsid w:val="00AE57AF"/>
    <w:rsid w:val="00AE589D"/>
    <w:rsid w:val="00AE5A48"/>
    <w:rsid w:val="00AE5D36"/>
    <w:rsid w:val="00AE5D54"/>
    <w:rsid w:val="00AE5FA3"/>
    <w:rsid w:val="00AE652C"/>
    <w:rsid w:val="00AE666F"/>
    <w:rsid w:val="00AE6759"/>
    <w:rsid w:val="00AE6A9F"/>
    <w:rsid w:val="00AE6B10"/>
    <w:rsid w:val="00AE6BAA"/>
    <w:rsid w:val="00AE719A"/>
    <w:rsid w:val="00AE71D8"/>
    <w:rsid w:val="00AE7BC6"/>
    <w:rsid w:val="00AE7CE1"/>
    <w:rsid w:val="00AF0B62"/>
    <w:rsid w:val="00AF0C6C"/>
    <w:rsid w:val="00AF0C6F"/>
    <w:rsid w:val="00AF0D57"/>
    <w:rsid w:val="00AF0ED9"/>
    <w:rsid w:val="00AF0F14"/>
    <w:rsid w:val="00AF10F8"/>
    <w:rsid w:val="00AF11A1"/>
    <w:rsid w:val="00AF12E2"/>
    <w:rsid w:val="00AF154C"/>
    <w:rsid w:val="00AF17FC"/>
    <w:rsid w:val="00AF1888"/>
    <w:rsid w:val="00AF20E1"/>
    <w:rsid w:val="00AF23B7"/>
    <w:rsid w:val="00AF247B"/>
    <w:rsid w:val="00AF2518"/>
    <w:rsid w:val="00AF2578"/>
    <w:rsid w:val="00AF268F"/>
    <w:rsid w:val="00AF291E"/>
    <w:rsid w:val="00AF2A1A"/>
    <w:rsid w:val="00AF2CE1"/>
    <w:rsid w:val="00AF2E66"/>
    <w:rsid w:val="00AF301B"/>
    <w:rsid w:val="00AF31AD"/>
    <w:rsid w:val="00AF3358"/>
    <w:rsid w:val="00AF3650"/>
    <w:rsid w:val="00AF3A48"/>
    <w:rsid w:val="00AF3F42"/>
    <w:rsid w:val="00AF401B"/>
    <w:rsid w:val="00AF4B0B"/>
    <w:rsid w:val="00AF4E95"/>
    <w:rsid w:val="00AF51B5"/>
    <w:rsid w:val="00AF57AC"/>
    <w:rsid w:val="00AF5841"/>
    <w:rsid w:val="00AF5A12"/>
    <w:rsid w:val="00AF5BDC"/>
    <w:rsid w:val="00AF5FF7"/>
    <w:rsid w:val="00AF617B"/>
    <w:rsid w:val="00AF6E7E"/>
    <w:rsid w:val="00AF721E"/>
    <w:rsid w:val="00AF7735"/>
    <w:rsid w:val="00AF7779"/>
    <w:rsid w:val="00AF7AD9"/>
    <w:rsid w:val="00AF7E13"/>
    <w:rsid w:val="00B001F2"/>
    <w:rsid w:val="00B004E7"/>
    <w:rsid w:val="00B00610"/>
    <w:rsid w:val="00B00AF2"/>
    <w:rsid w:val="00B00B93"/>
    <w:rsid w:val="00B00BCA"/>
    <w:rsid w:val="00B0128B"/>
    <w:rsid w:val="00B0145C"/>
    <w:rsid w:val="00B015C3"/>
    <w:rsid w:val="00B0180E"/>
    <w:rsid w:val="00B01AB6"/>
    <w:rsid w:val="00B01B06"/>
    <w:rsid w:val="00B025A3"/>
    <w:rsid w:val="00B02631"/>
    <w:rsid w:val="00B026BA"/>
    <w:rsid w:val="00B029F3"/>
    <w:rsid w:val="00B02BF1"/>
    <w:rsid w:val="00B03024"/>
    <w:rsid w:val="00B037FA"/>
    <w:rsid w:val="00B039A9"/>
    <w:rsid w:val="00B039ED"/>
    <w:rsid w:val="00B03A3C"/>
    <w:rsid w:val="00B03D4A"/>
    <w:rsid w:val="00B04358"/>
    <w:rsid w:val="00B0444F"/>
    <w:rsid w:val="00B0459D"/>
    <w:rsid w:val="00B05061"/>
    <w:rsid w:val="00B05468"/>
    <w:rsid w:val="00B05815"/>
    <w:rsid w:val="00B05944"/>
    <w:rsid w:val="00B05C0E"/>
    <w:rsid w:val="00B06097"/>
    <w:rsid w:val="00B0612E"/>
    <w:rsid w:val="00B063F5"/>
    <w:rsid w:val="00B064D1"/>
    <w:rsid w:val="00B068CC"/>
    <w:rsid w:val="00B06A19"/>
    <w:rsid w:val="00B06A3E"/>
    <w:rsid w:val="00B06AE8"/>
    <w:rsid w:val="00B0700F"/>
    <w:rsid w:val="00B0702F"/>
    <w:rsid w:val="00B07165"/>
    <w:rsid w:val="00B0716C"/>
    <w:rsid w:val="00B07320"/>
    <w:rsid w:val="00B079D8"/>
    <w:rsid w:val="00B07C84"/>
    <w:rsid w:val="00B07FD1"/>
    <w:rsid w:val="00B1068C"/>
    <w:rsid w:val="00B106EC"/>
    <w:rsid w:val="00B1079C"/>
    <w:rsid w:val="00B109CC"/>
    <w:rsid w:val="00B10BFF"/>
    <w:rsid w:val="00B10FB1"/>
    <w:rsid w:val="00B1159C"/>
    <w:rsid w:val="00B11B12"/>
    <w:rsid w:val="00B11D28"/>
    <w:rsid w:val="00B1226B"/>
    <w:rsid w:val="00B127C0"/>
    <w:rsid w:val="00B12D61"/>
    <w:rsid w:val="00B12F1E"/>
    <w:rsid w:val="00B130A6"/>
    <w:rsid w:val="00B133C4"/>
    <w:rsid w:val="00B134FB"/>
    <w:rsid w:val="00B138E9"/>
    <w:rsid w:val="00B13C0B"/>
    <w:rsid w:val="00B13EDE"/>
    <w:rsid w:val="00B1412A"/>
    <w:rsid w:val="00B142CC"/>
    <w:rsid w:val="00B143C5"/>
    <w:rsid w:val="00B145BF"/>
    <w:rsid w:val="00B1493E"/>
    <w:rsid w:val="00B14B25"/>
    <w:rsid w:val="00B14CE5"/>
    <w:rsid w:val="00B14F0E"/>
    <w:rsid w:val="00B14F14"/>
    <w:rsid w:val="00B153FD"/>
    <w:rsid w:val="00B15479"/>
    <w:rsid w:val="00B1589F"/>
    <w:rsid w:val="00B15C4C"/>
    <w:rsid w:val="00B15CFB"/>
    <w:rsid w:val="00B15EBC"/>
    <w:rsid w:val="00B1611B"/>
    <w:rsid w:val="00B16328"/>
    <w:rsid w:val="00B16437"/>
    <w:rsid w:val="00B16B3E"/>
    <w:rsid w:val="00B17022"/>
    <w:rsid w:val="00B171D5"/>
    <w:rsid w:val="00B17207"/>
    <w:rsid w:val="00B172A3"/>
    <w:rsid w:val="00B176E7"/>
    <w:rsid w:val="00B17B99"/>
    <w:rsid w:val="00B17D70"/>
    <w:rsid w:val="00B20255"/>
    <w:rsid w:val="00B203A7"/>
    <w:rsid w:val="00B2071A"/>
    <w:rsid w:val="00B2078B"/>
    <w:rsid w:val="00B2095D"/>
    <w:rsid w:val="00B20B9C"/>
    <w:rsid w:val="00B20BD0"/>
    <w:rsid w:val="00B20E0F"/>
    <w:rsid w:val="00B21027"/>
    <w:rsid w:val="00B21609"/>
    <w:rsid w:val="00B21836"/>
    <w:rsid w:val="00B218B4"/>
    <w:rsid w:val="00B218BE"/>
    <w:rsid w:val="00B21994"/>
    <w:rsid w:val="00B21E0B"/>
    <w:rsid w:val="00B22227"/>
    <w:rsid w:val="00B224AB"/>
    <w:rsid w:val="00B22827"/>
    <w:rsid w:val="00B22D36"/>
    <w:rsid w:val="00B23121"/>
    <w:rsid w:val="00B23266"/>
    <w:rsid w:val="00B23450"/>
    <w:rsid w:val="00B2379E"/>
    <w:rsid w:val="00B238A6"/>
    <w:rsid w:val="00B23A5D"/>
    <w:rsid w:val="00B23BE6"/>
    <w:rsid w:val="00B23C65"/>
    <w:rsid w:val="00B23EB4"/>
    <w:rsid w:val="00B23EF2"/>
    <w:rsid w:val="00B243F6"/>
    <w:rsid w:val="00B249A0"/>
    <w:rsid w:val="00B24F1E"/>
    <w:rsid w:val="00B253C7"/>
    <w:rsid w:val="00B254B7"/>
    <w:rsid w:val="00B254CF"/>
    <w:rsid w:val="00B256A7"/>
    <w:rsid w:val="00B258E9"/>
    <w:rsid w:val="00B25A14"/>
    <w:rsid w:val="00B261FF"/>
    <w:rsid w:val="00B26402"/>
    <w:rsid w:val="00B2651A"/>
    <w:rsid w:val="00B266F9"/>
    <w:rsid w:val="00B26966"/>
    <w:rsid w:val="00B26C6D"/>
    <w:rsid w:val="00B26DB1"/>
    <w:rsid w:val="00B26DCC"/>
    <w:rsid w:val="00B27015"/>
    <w:rsid w:val="00B27372"/>
    <w:rsid w:val="00B2748F"/>
    <w:rsid w:val="00B277DA"/>
    <w:rsid w:val="00B27850"/>
    <w:rsid w:val="00B278A7"/>
    <w:rsid w:val="00B27C31"/>
    <w:rsid w:val="00B27EA6"/>
    <w:rsid w:val="00B30176"/>
    <w:rsid w:val="00B301C4"/>
    <w:rsid w:val="00B30E00"/>
    <w:rsid w:val="00B3119E"/>
    <w:rsid w:val="00B314A4"/>
    <w:rsid w:val="00B31797"/>
    <w:rsid w:val="00B31808"/>
    <w:rsid w:val="00B318C9"/>
    <w:rsid w:val="00B31D26"/>
    <w:rsid w:val="00B31FA1"/>
    <w:rsid w:val="00B326B7"/>
    <w:rsid w:val="00B328F8"/>
    <w:rsid w:val="00B33875"/>
    <w:rsid w:val="00B34168"/>
    <w:rsid w:val="00B344F0"/>
    <w:rsid w:val="00B34546"/>
    <w:rsid w:val="00B345FC"/>
    <w:rsid w:val="00B34750"/>
    <w:rsid w:val="00B34DBA"/>
    <w:rsid w:val="00B351F5"/>
    <w:rsid w:val="00B3529F"/>
    <w:rsid w:val="00B35426"/>
    <w:rsid w:val="00B35449"/>
    <w:rsid w:val="00B35509"/>
    <w:rsid w:val="00B355C3"/>
    <w:rsid w:val="00B359C1"/>
    <w:rsid w:val="00B35C75"/>
    <w:rsid w:val="00B360BA"/>
    <w:rsid w:val="00B3632A"/>
    <w:rsid w:val="00B3675B"/>
    <w:rsid w:val="00B36772"/>
    <w:rsid w:val="00B369E0"/>
    <w:rsid w:val="00B369F3"/>
    <w:rsid w:val="00B36A51"/>
    <w:rsid w:val="00B37160"/>
    <w:rsid w:val="00B378E6"/>
    <w:rsid w:val="00B37B80"/>
    <w:rsid w:val="00B37EAD"/>
    <w:rsid w:val="00B37F06"/>
    <w:rsid w:val="00B4011B"/>
    <w:rsid w:val="00B4027A"/>
    <w:rsid w:val="00B40316"/>
    <w:rsid w:val="00B40668"/>
    <w:rsid w:val="00B40781"/>
    <w:rsid w:val="00B40BDA"/>
    <w:rsid w:val="00B40C3C"/>
    <w:rsid w:val="00B4116F"/>
    <w:rsid w:val="00B41309"/>
    <w:rsid w:val="00B413F0"/>
    <w:rsid w:val="00B41670"/>
    <w:rsid w:val="00B416E5"/>
    <w:rsid w:val="00B41794"/>
    <w:rsid w:val="00B418E6"/>
    <w:rsid w:val="00B41BC5"/>
    <w:rsid w:val="00B4214A"/>
    <w:rsid w:val="00B42187"/>
    <w:rsid w:val="00B42453"/>
    <w:rsid w:val="00B424B6"/>
    <w:rsid w:val="00B42679"/>
    <w:rsid w:val="00B42874"/>
    <w:rsid w:val="00B42F6B"/>
    <w:rsid w:val="00B42F88"/>
    <w:rsid w:val="00B42FC8"/>
    <w:rsid w:val="00B43031"/>
    <w:rsid w:val="00B4303B"/>
    <w:rsid w:val="00B430B7"/>
    <w:rsid w:val="00B434FC"/>
    <w:rsid w:val="00B43703"/>
    <w:rsid w:val="00B43732"/>
    <w:rsid w:val="00B43772"/>
    <w:rsid w:val="00B43C72"/>
    <w:rsid w:val="00B43D15"/>
    <w:rsid w:val="00B44027"/>
    <w:rsid w:val="00B4408F"/>
    <w:rsid w:val="00B4426D"/>
    <w:rsid w:val="00B442DA"/>
    <w:rsid w:val="00B44A60"/>
    <w:rsid w:val="00B44B86"/>
    <w:rsid w:val="00B44BE9"/>
    <w:rsid w:val="00B44C64"/>
    <w:rsid w:val="00B44CB0"/>
    <w:rsid w:val="00B44E7C"/>
    <w:rsid w:val="00B450D1"/>
    <w:rsid w:val="00B4576B"/>
    <w:rsid w:val="00B458C1"/>
    <w:rsid w:val="00B458CB"/>
    <w:rsid w:val="00B458EB"/>
    <w:rsid w:val="00B45B3F"/>
    <w:rsid w:val="00B46A41"/>
    <w:rsid w:val="00B46B90"/>
    <w:rsid w:val="00B46BC9"/>
    <w:rsid w:val="00B46C37"/>
    <w:rsid w:val="00B470A1"/>
    <w:rsid w:val="00B470DC"/>
    <w:rsid w:val="00B4766E"/>
    <w:rsid w:val="00B47A37"/>
    <w:rsid w:val="00B47EB5"/>
    <w:rsid w:val="00B47F54"/>
    <w:rsid w:val="00B50016"/>
    <w:rsid w:val="00B500F4"/>
    <w:rsid w:val="00B5011A"/>
    <w:rsid w:val="00B501C0"/>
    <w:rsid w:val="00B501CA"/>
    <w:rsid w:val="00B504D6"/>
    <w:rsid w:val="00B50522"/>
    <w:rsid w:val="00B50569"/>
    <w:rsid w:val="00B50805"/>
    <w:rsid w:val="00B5098D"/>
    <w:rsid w:val="00B50CEE"/>
    <w:rsid w:val="00B50D72"/>
    <w:rsid w:val="00B50EC7"/>
    <w:rsid w:val="00B51055"/>
    <w:rsid w:val="00B51082"/>
    <w:rsid w:val="00B510BC"/>
    <w:rsid w:val="00B51422"/>
    <w:rsid w:val="00B515CB"/>
    <w:rsid w:val="00B5163D"/>
    <w:rsid w:val="00B5190B"/>
    <w:rsid w:val="00B51DD2"/>
    <w:rsid w:val="00B51DFA"/>
    <w:rsid w:val="00B51E55"/>
    <w:rsid w:val="00B51F5B"/>
    <w:rsid w:val="00B51F6F"/>
    <w:rsid w:val="00B520C0"/>
    <w:rsid w:val="00B525E8"/>
    <w:rsid w:val="00B527A4"/>
    <w:rsid w:val="00B52972"/>
    <w:rsid w:val="00B52A58"/>
    <w:rsid w:val="00B531D5"/>
    <w:rsid w:val="00B53798"/>
    <w:rsid w:val="00B5395F"/>
    <w:rsid w:val="00B53A8D"/>
    <w:rsid w:val="00B53D0D"/>
    <w:rsid w:val="00B53ECD"/>
    <w:rsid w:val="00B54159"/>
    <w:rsid w:val="00B541FF"/>
    <w:rsid w:val="00B54446"/>
    <w:rsid w:val="00B54524"/>
    <w:rsid w:val="00B5463D"/>
    <w:rsid w:val="00B54709"/>
    <w:rsid w:val="00B54816"/>
    <w:rsid w:val="00B54A1E"/>
    <w:rsid w:val="00B54A57"/>
    <w:rsid w:val="00B54AF0"/>
    <w:rsid w:val="00B54B99"/>
    <w:rsid w:val="00B54D04"/>
    <w:rsid w:val="00B54D24"/>
    <w:rsid w:val="00B54E67"/>
    <w:rsid w:val="00B54F69"/>
    <w:rsid w:val="00B55042"/>
    <w:rsid w:val="00B5522B"/>
    <w:rsid w:val="00B553D1"/>
    <w:rsid w:val="00B5547A"/>
    <w:rsid w:val="00B555AE"/>
    <w:rsid w:val="00B556AC"/>
    <w:rsid w:val="00B56361"/>
    <w:rsid w:val="00B566CB"/>
    <w:rsid w:val="00B56964"/>
    <w:rsid w:val="00B56A5B"/>
    <w:rsid w:val="00B56B98"/>
    <w:rsid w:val="00B56C49"/>
    <w:rsid w:val="00B56CE3"/>
    <w:rsid w:val="00B56F3E"/>
    <w:rsid w:val="00B5727B"/>
    <w:rsid w:val="00B575A2"/>
    <w:rsid w:val="00B57A1B"/>
    <w:rsid w:val="00B57AD4"/>
    <w:rsid w:val="00B57E70"/>
    <w:rsid w:val="00B57F74"/>
    <w:rsid w:val="00B60026"/>
    <w:rsid w:val="00B605CF"/>
    <w:rsid w:val="00B60753"/>
    <w:rsid w:val="00B60869"/>
    <w:rsid w:val="00B609ED"/>
    <w:rsid w:val="00B60EDB"/>
    <w:rsid w:val="00B6104D"/>
    <w:rsid w:val="00B61DCE"/>
    <w:rsid w:val="00B620A5"/>
    <w:rsid w:val="00B620F6"/>
    <w:rsid w:val="00B625F9"/>
    <w:rsid w:val="00B6276B"/>
    <w:rsid w:val="00B62BE9"/>
    <w:rsid w:val="00B62C38"/>
    <w:rsid w:val="00B62FFE"/>
    <w:rsid w:val="00B630AE"/>
    <w:rsid w:val="00B6366A"/>
    <w:rsid w:val="00B63D71"/>
    <w:rsid w:val="00B6416E"/>
    <w:rsid w:val="00B643DE"/>
    <w:rsid w:val="00B64471"/>
    <w:rsid w:val="00B6457D"/>
    <w:rsid w:val="00B647FA"/>
    <w:rsid w:val="00B64811"/>
    <w:rsid w:val="00B650AF"/>
    <w:rsid w:val="00B651B1"/>
    <w:rsid w:val="00B6541D"/>
    <w:rsid w:val="00B654C2"/>
    <w:rsid w:val="00B657C0"/>
    <w:rsid w:val="00B65A97"/>
    <w:rsid w:val="00B65B53"/>
    <w:rsid w:val="00B65C67"/>
    <w:rsid w:val="00B66007"/>
    <w:rsid w:val="00B66103"/>
    <w:rsid w:val="00B66173"/>
    <w:rsid w:val="00B662D9"/>
    <w:rsid w:val="00B662F8"/>
    <w:rsid w:val="00B66328"/>
    <w:rsid w:val="00B66424"/>
    <w:rsid w:val="00B6642D"/>
    <w:rsid w:val="00B6648F"/>
    <w:rsid w:val="00B66709"/>
    <w:rsid w:val="00B66873"/>
    <w:rsid w:val="00B66BC4"/>
    <w:rsid w:val="00B67508"/>
    <w:rsid w:val="00B6770D"/>
    <w:rsid w:val="00B67B55"/>
    <w:rsid w:val="00B67E0F"/>
    <w:rsid w:val="00B67EA0"/>
    <w:rsid w:val="00B703B2"/>
    <w:rsid w:val="00B703C6"/>
    <w:rsid w:val="00B703F7"/>
    <w:rsid w:val="00B704AC"/>
    <w:rsid w:val="00B70577"/>
    <w:rsid w:val="00B70924"/>
    <w:rsid w:val="00B7094C"/>
    <w:rsid w:val="00B70B1C"/>
    <w:rsid w:val="00B70B97"/>
    <w:rsid w:val="00B7166E"/>
    <w:rsid w:val="00B71C9B"/>
    <w:rsid w:val="00B72278"/>
    <w:rsid w:val="00B72456"/>
    <w:rsid w:val="00B727BD"/>
    <w:rsid w:val="00B72929"/>
    <w:rsid w:val="00B72B46"/>
    <w:rsid w:val="00B72DBB"/>
    <w:rsid w:val="00B732DE"/>
    <w:rsid w:val="00B73D96"/>
    <w:rsid w:val="00B73F84"/>
    <w:rsid w:val="00B7415A"/>
    <w:rsid w:val="00B741B6"/>
    <w:rsid w:val="00B74615"/>
    <w:rsid w:val="00B7467B"/>
    <w:rsid w:val="00B7493F"/>
    <w:rsid w:val="00B7510A"/>
    <w:rsid w:val="00B751D8"/>
    <w:rsid w:val="00B7536D"/>
    <w:rsid w:val="00B75540"/>
    <w:rsid w:val="00B75610"/>
    <w:rsid w:val="00B75A75"/>
    <w:rsid w:val="00B7646A"/>
    <w:rsid w:val="00B7672D"/>
    <w:rsid w:val="00B76A09"/>
    <w:rsid w:val="00B76ABA"/>
    <w:rsid w:val="00B76C0C"/>
    <w:rsid w:val="00B76C8D"/>
    <w:rsid w:val="00B76E98"/>
    <w:rsid w:val="00B770C6"/>
    <w:rsid w:val="00B77163"/>
    <w:rsid w:val="00B77291"/>
    <w:rsid w:val="00B7758B"/>
    <w:rsid w:val="00B77613"/>
    <w:rsid w:val="00B77661"/>
    <w:rsid w:val="00B802E5"/>
    <w:rsid w:val="00B80351"/>
    <w:rsid w:val="00B805D1"/>
    <w:rsid w:val="00B807B6"/>
    <w:rsid w:val="00B80A35"/>
    <w:rsid w:val="00B80B8A"/>
    <w:rsid w:val="00B80E78"/>
    <w:rsid w:val="00B81080"/>
    <w:rsid w:val="00B810A7"/>
    <w:rsid w:val="00B813D6"/>
    <w:rsid w:val="00B816D1"/>
    <w:rsid w:val="00B81E3C"/>
    <w:rsid w:val="00B820B4"/>
    <w:rsid w:val="00B8274C"/>
    <w:rsid w:val="00B827A0"/>
    <w:rsid w:val="00B82976"/>
    <w:rsid w:val="00B829BD"/>
    <w:rsid w:val="00B82C6C"/>
    <w:rsid w:val="00B82D8C"/>
    <w:rsid w:val="00B82FC1"/>
    <w:rsid w:val="00B8318C"/>
    <w:rsid w:val="00B839C0"/>
    <w:rsid w:val="00B83DEC"/>
    <w:rsid w:val="00B8444F"/>
    <w:rsid w:val="00B84B37"/>
    <w:rsid w:val="00B84D39"/>
    <w:rsid w:val="00B851E9"/>
    <w:rsid w:val="00B8528A"/>
    <w:rsid w:val="00B85528"/>
    <w:rsid w:val="00B855A4"/>
    <w:rsid w:val="00B85780"/>
    <w:rsid w:val="00B85B9E"/>
    <w:rsid w:val="00B85CAD"/>
    <w:rsid w:val="00B85FE6"/>
    <w:rsid w:val="00B8663B"/>
    <w:rsid w:val="00B86947"/>
    <w:rsid w:val="00B86C57"/>
    <w:rsid w:val="00B86D3B"/>
    <w:rsid w:val="00B86F1D"/>
    <w:rsid w:val="00B87714"/>
    <w:rsid w:val="00B87A9F"/>
    <w:rsid w:val="00B908FB"/>
    <w:rsid w:val="00B90DBD"/>
    <w:rsid w:val="00B90E11"/>
    <w:rsid w:val="00B9100E"/>
    <w:rsid w:val="00B91099"/>
    <w:rsid w:val="00B91255"/>
    <w:rsid w:val="00B91374"/>
    <w:rsid w:val="00B9147D"/>
    <w:rsid w:val="00B916D1"/>
    <w:rsid w:val="00B91A2D"/>
    <w:rsid w:val="00B91CBE"/>
    <w:rsid w:val="00B922D5"/>
    <w:rsid w:val="00B92830"/>
    <w:rsid w:val="00B929AB"/>
    <w:rsid w:val="00B929C9"/>
    <w:rsid w:val="00B92BAC"/>
    <w:rsid w:val="00B92D68"/>
    <w:rsid w:val="00B92F37"/>
    <w:rsid w:val="00B92FB0"/>
    <w:rsid w:val="00B92FE9"/>
    <w:rsid w:val="00B93621"/>
    <w:rsid w:val="00B93908"/>
    <w:rsid w:val="00B9419B"/>
    <w:rsid w:val="00B94217"/>
    <w:rsid w:val="00B94234"/>
    <w:rsid w:val="00B9466A"/>
    <w:rsid w:val="00B947A3"/>
    <w:rsid w:val="00B947C4"/>
    <w:rsid w:val="00B9488C"/>
    <w:rsid w:val="00B949BD"/>
    <w:rsid w:val="00B94DA6"/>
    <w:rsid w:val="00B94E30"/>
    <w:rsid w:val="00B94EC2"/>
    <w:rsid w:val="00B95046"/>
    <w:rsid w:val="00B9512F"/>
    <w:rsid w:val="00B9532F"/>
    <w:rsid w:val="00B9590F"/>
    <w:rsid w:val="00B961ED"/>
    <w:rsid w:val="00B9633D"/>
    <w:rsid w:val="00B9645A"/>
    <w:rsid w:val="00B96495"/>
    <w:rsid w:val="00B96EF0"/>
    <w:rsid w:val="00B96FCA"/>
    <w:rsid w:val="00B97017"/>
    <w:rsid w:val="00B970F7"/>
    <w:rsid w:val="00B972B1"/>
    <w:rsid w:val="00B974DC"/>
    <w:rsid w:val="00B974EF"/>
    <w:rsid w:val="00B974F3"/>
    <w:rsid w:val="00B975C9"/>
    <w:rsid w:val="00B97727"/>
    <w:rsid w:val="00B9782C"/>
    <w:rsid w:val="00B9798D"/>
    <w:rsid w:val="00B97DE2"/>
    <w:rsid w:val="00B97E41"/>
    <w:rsid w:val="00B97ED1"/>
    <w:rsid w:val="00BA024C"/>
    <w:rsid w:val="00BA067B"/>
    <w:rsid w:val="00BA08E7"/>
    <w:rsid w:val="00BA0AEC"/>
    <w:rsid w:val="00BA0B87"/>
    <w:rsid w:val="00BA0F0C"/>
    <w:rsid w:val="00BA158A"/>
    <w:rsid w:val="00BA1DCF"/>
    <w:rsid w:val="00BA1E2F"/>
    <w:rsid w:val="00BA1EC5"/>
    <w:rsid w:val="00BA298E"/>
    <w:rsid w:val="00BA2C53"/>
    <w:rsid w:val="00BA2F00"/>
    <w:rsid w:val="00BA3559"/>
    <w:rsid w:val="00BA35FB"/>
    <w:rsid w:val="00BA4131"/>
    <w:rsid w:val="00BA46E0"/>
    <w:rsid w:val="00BA4A85"/>
    <w:rsid w:val="00BA4A8F"/>
    <w:rsid w:val="00BA4B44"/>
    <w:rsid w:val="00BA4B83"/>
    <w:rsid w:val="00BA508B"/>
    <w:rsid w:val="00BA50E4"/>
    <w:rsid w:val="00BA513A"/>
    <w:rsid w:val="00BA54B4"/>
    <w:rsid w:val="00BA55F3"/>
    <w:rsid w:val="00BA57FC"/>
    <w:rsid w:val="00BA5B3F"/>
    <w:rsid w:val="00BA5D21"/>
    <w:rsid w:val="00BA5D6A"/>
    <w:rsid w:val="00BA5DED"/>
    <w:rsid w:val="00BA5FD5"/>
    <w:rsid w:val="00BA63D1"/>
    <w:rsid w:val="00BA670E"/>
    <w:rsid w:val="00BA6EC1"/>
    <w:rsid w:val="00BA6F3E"/>
    <w:rsid w:val="00BA7756"/>
    <w:rsid w:val="00BA79B1"/>
    <w:rsid w:val="00BA7A5D"/>
    <w:rsid w:val="00BA7B5B"/>
    <w:rsid w:val="00BA7CCC"/>
    <w:rsid w:val="00BA7D4D"/>
    <w:rsid w:val="00BA7EF3"/>
    <w:rsid w:val="00BB0159"/>
    <w:rsid w:val="00BB01C4"/>
    <w:rsid w:val="00BB023B"/>
    <w:rsid w:val="00BB0260"/>
    <w:rsid w:val="00BB059D"/>
    <w:rsid w:val="00BB0621"/>
    <w:rsid w:val="00BB10A4"/>
    <w:rsid w:val="00BB1457"/>
    <w:rsid w:val="00BB1736"/>
    <w:rsid w:val="00BB1A73"/>
    <w:rsid w:val="00BB1B78"/>
    <w:rsid w:val="00BB1EFD"/>
    <w:rsid w:val="00BB1EFF"/>
    <w:rsid w:val="00BB25F6"/>
    <w:rsid w:val="00BB2669"/>
    <w:rsid w:val="00BB2E46"/>
    <w:rsid w:val="00BB2EB4"/>
    <w:rsid w:val="00BB3038"/>
    <w:rsid w:val="00BB30F5"/>
    <w:rsid w:val="00BB33A5"/>
    <w:rsid w:val="00BB342D"/>
    <w:rsid w:val="00BB352B"/>
    <w:rsid w:val="00BB3763"/>
    <w:rsid w:val="00BB3AEC"/>
    <w:rsid w:val="00BB3B4B"/>
    <w:rsid w:val="00BB3C14"/>
    <w:rsid w:val="00BB3D43"/>
    <w:rsid w:val="00BB3DAC"/>
    <w:rsid w:val="00BB4642"/>
    <w:rsid w:val="00BB4739"/>
    <w:rsid w:val="00BB4C1C"/>
    <w:rsid w:val="00BB4C67"/>
    <w:rsid w:val="00BB525C"/>
    <w:rsid w:val="00BB54DD"/>
    <w:rsid w:val="00BB54E9"/>
    <w:rsid w:val="00BB59BA"/>
    <w:rsid w:val="00BB5BBA"/>
    <w:rsid w:val="00BB5D00"/>
    <w:rsid w:val="00BB60D8"/>
    <w:rsid w:val="00BB6100"/>
    <w:rsid w:val="00BB63EE"/>
    <w:rsid w:val="00BB65B4"/>
    <w:rsid w:val="00BB67B6"/>
    <w:rsid w:val="00BB6849"/>
    <w:rsid w:val="00BB6B5C"/>
    <w:rsid w:val="00BB6DCB"/>
    <w:rsid w:val="00BB72AC"/>
    <w:rsid w:val="00BB78EE"/>
    <w:rsid w:val="00BB7CBB"/>
    <w:rsid w:val="00BC0510"/>
    <w:rsid w:val="00BC0A86"/>
    <w:rsid w:val="00BC13E1"/>
    <w:rsid w:val="00BC1AFF"/>
    <w:rsid w:val="00BC1BCB"/>
    <w:rsid w:val="00BC29B7"/>
    <w:rsid w:val="00BC3151"/>
    <w:rsid w:val="00BC3168"/>
    <w:rsid w:val="00BC32F4"/>
    <w:rsid w:val="00BC33B8"/>
    <w:rsid w:val="00BC39E1"/>
    <w:rsid w:val="00BC3F18"/>
    <w:rsid w:val="00BC3F2D"/>
    <w:rsid w:val="00BC40E0"/>
    <w:rsid w:val="00BC4E9B"/>
    <w:rsid w:val="00BC4ECA"/>
    <w:rsid w:val="00BC4FC3"/>
    <w:rsid w:val="00BC4FE0"/>
    <w:rsid w:val="00BC5030"/>
    <w:rsid w:val="00BC52AE"/>
    <w:rsid w:val="00BC554A"/>
    <w:rsid w:val="00BC58FA"/>
    <w:rsid w:val="00BC59A4"/>
    <w:rsid w:val="00BC5C60"/>
    <w:rsid w:val="00BC5F6C"/>
    <w:rsid w:val="00BC6118"/>
    <w:rsid w:val="00BC61CB"/>
    <w:rsid w:val="00BC6392"/>
    <w:rsid w:val="00BC66F1"/>
    <w:rsid w:val="00BC689E"/>
    <w:rsid w:val="00BC6EBE"/>
    <w:rsid w:val="00BC7380"/>
    <w:rsid w:val="00BC7A30"/>
    <w:rsid w:val="00BC7D6C"/>
    <w:rsid w:val="00BC7F69"/>
    <w:rsid w:val="00BD00A7"/>
    <w:rsid w:val="00BD0173"/>
    <w:rsid w:val="00BD02BA"/>
    <w:rsid w:val="00BD0A5F"/>
    <w:rsid w:val="00BD0BF1"/>
    <w:rsid w:val="00BD0C66"/>
    <w:rsid w:val="00BD0D86"/>
    <w:rsid w:val="00BD12F6"/>
    <w:rsid w:val="00BD1A0B"/>
    <w:rsid w:val="00BD1A39"/>
    <w:rsid w:val="00BD1A5B"/>
    <w:rsid w:val="00BD1A70"/>
    <w:rsid w:val="00BD1E74"/>
    <w:rsid w:val="00BD1E90"/>
    <w:rsid w:val="00BD22F6"/>
    <w:rsid w:val="00BD2465"/>
    <w:rsid w:val="00BD2466"/>
    <w:rsid w:val="00BD26DD"/>
    <w:rsid w:val="00BD2EEC"/>
    <w:rsid w:val="00BD3005"/>
    <w:rsid w:val="00BD3202"/>
    <w:rsid w:val="00BD3400"/>
    <w:rsid w:val="00BD37E2"/>
    <w:rsid w:val="00BD38E6"/>
    <w:rsid w:val="00BD3B98"/>
    <w:rsid w:val="00BD3BB8"/>
    <w:rsid w:val="00BD3C4E"/>
    <w:rsid w:val="00BD3C9C"/>
    <w:rsid w:val="00BD3DF1"/>
    <w:rsid w:val="00BD3E7A"/>
    <w:rsid w:val="00BD4013"/>
    <w:rsid w:val="00BD41B0"/>
    <w:rsid w:val="00BD427B"/>
    <w:rsid w:val="00BD5422"/>
    <w:rsid w:val="00BD55C4"/>
    <w:rsid w:val="00BD5647"/>
    <w:rsid w:val="00BD575A"/>
    <w:rsid w:val="00BD5901"/>
    <w:rsid w:val="00BD5A34"/>
    <w:rsid w:val="00BD5C0A"/>
    <w:rsid w:val="00BD5D0B"/>
    <w:rsid w:val="00BD61A5"/>
    <w:rsid w:val="00BD65A1"/>
    <w:rsid w:val="00BD6754"/>
    <w:rsid w:val="00BD676F"/>
    <w:rsid w:val="00BD6B4E"/>
    <w:rsid w:val="00BD6DFF"/>
    <w:rsid w:val="00BD6E06"/>
    <w:rsid w:val="00BD6E6D"/>
    <w:rsid w:val="00BD71E1"/>
    <w:rsid w:val="00BD733C"/>
    <w:rsid w:val="00BD73FF"/>
    <w:rsid w:val="00BD75C3"/>
    <w:rsid w:val="00BD7BD9"/>
    <w:rsid w:val="00BD7F42"/>
    <w:rsid w:val="00BD7FFC"/>
    <w:rsid w:val="00BE02EC"/>
    <w:rsid w:val="00BE0C91"/>
    <w:rsid w:val="00BE0F04"/>
    <w:rsid w:val="00BE0F1E"/>
    <w:rsid w:val="00BE16E0"/>
    <w:rsid w:val="00BE1988"/>
    <w:rsid w:val="00BE1B33"/>
    <w:rsid w:val="00BE1C68"/>
    <w:rsid w:val="00BE1DA8"/>
    <w:rsid w:val="00BE1E4B"/>
    <w:rsid w:val="00BE206F"/>
    <w:rsid w:val="00BE20A5"/>
    <w:rsid w:val="00BE2365"/>
    <w:rsid w:val="00BE24B9"/>
    <w:rsid w:val="00BE2921"/>
    <w:rsid w:val="00BE3078"/>
    <w:rsid w:val="00BE314C"/>
    <w:rsid w:val="00BE3367"/>
    <w:rsid w:val="00BE379C"/>
    <w:rsid w:val="00BE3B4A"/>
    <w:rsid w:val="00BE3C9C"/>
    <w:rsid w:val="00BE3F92"/>
    <w:rsid w:val="00BE40CC"/>
    <w:rsid w:val="00BE4124"/>
    <w:rsid w:val="00BE4374"/>
    <w:rsid w:val="00BE44BD"/>
    <w:rsid w:val="00BE460F"/>
    <w:rsid w:val="00BE4A09"/>
    <w:rsid w:val="00BE4C5A"/>
    <w:rsid w:val="00BE4F7B"/>
    <w:rsid w:val="00BE589A"/>
    <w:rsid w:val="00BE590D"/>
    <w:rsid w:val="00BE59E8"/>
    <w:rsid w:val="00BE5C13"/>
    <w:rsid w:val="00BE6034"/>
    <w:rsid w:val="00BE62F9"/>
    <w:rsid w:val="00BE6542"/>
    <w:rsid w:val="00BE6B96"/>
    <w:rsid w:val="00BE6D78"/>
    <w:rsid w:val="00BE70E2"/>
    <w:rsid w:val="00BE7A1E"/>
    <w:rsid w:val="00BE7CD7"/>
    <w:rsid w:val="00BE7D82"/>
    <w:rsid w:val="00BE7D9C"/>
    <w:rsid w:val="00BF034C"/>
    <w:rsid w:val="00BF03A6"/>
    <w:rsid w:val="00BF04D4"/>
    <w:rsid w:val="00BF0669"/>
    <w:rsid w:val="00BF0DE0"/>
    <w:rsid w:val="00BF0E75"/>
    <w:rsid w:val="00BF0FFD"/>
    <w:rsid w:val="00BF12FE"/>
    <w:rsid w:val="00BF168B"/>
    <w:rsid w:val="00BF19DE"/>
    <w:rsid w:val="00BF1C6C"/>
    <w:rsid w:val="00BF20BC"/>
    <w:rsid w:val="00BF21B5"/>
    <w:rsid w:val="00BF236B"/>
    <w:rsid w:val="00BF26E1"/>
    <w:rsid w:val="00BF27DE"/>
    <w:rsid w:val="00BF2941"/>
    <w:rsid w:val="00BF2BED"/>
    <w:rsid w:val="00BF2CF5"/>
    <w:rsid w:val="00BF318B"/>
    <w:rsid w:val="00BF3881"/>
    <w:rsid w:val="00BF3A74"/>
    <w:rsid w:val="00BF3DB0"/>
    <w:rsid w:val="00BF4658"/>
    <w:rsid w:val="00BF4BB8"/>
    <w:rsid w:val="00BF5206"/>
    <w:rsid w:val="00BF53F8"/>
    <w:rsid w:val="00BF5595"/>
    <w:rsid w:val="00BF5813"/>
    <w:rsid w:val="00BF5BC8"/>
    <w:rsid w:val="00BF5BCB"/>
    <w:rsid w:val="00BF5BDA"/>
    <w:rsid w:val="00BF5C6A"/>
    <w:rsid w:val="00BF5DC2"/>
    <w:rsid w:val="00BF6102"/>
    <w:rsid w:val="00BF63DE"/>
    <w:rsid w:val="00BF65D0"/>
    <w:rsid w:val="00BF6630"/>
    <w:rsid w:val="00BF68B0"/>
    <w:rsid w:val="00BF6B32"/>
    <w:rsid w:val="00BF6F39"/>
    <w:rsid w:val="00BF704D"/>
    <w:rsid w:val="00BF730A"/>
    <w:rsid w:val="00BF77C1"/>
    <w:rsid w:val="00BF7845"/>
    <w:rsid w:val="00BF78D1"/>
    <w:rsid w:val="00BF7B5A"/>
    <w:rsid w:val="00BF7DDB"/>
    <w:rsid w:val="00BF7DE1"/>
    <w:rsid w:val="00BF7E91"/>
    <w:rsid w:val="00C0003F"/>
    <w:rsid w:val="00C0037C"/>
    <w:rsid w:val="00C0078E"/>
    <w:rsid w:val="00C008B8"/>
    <w:rsid w:val="00C011A7"/>
    <w:rsid w:val="00C012C1"/>
    <w:rsid w:val="00C01A1C"/>
    <w:rsid w:val="00C01AFD"/>
    <w:rsid w:val="00C01BFF"/>
    <w:rsid w:val="00C020A7"/>
    <w:rsid w:val="00C024EA"/>
    <w:rsid w:val="00C02550"/>
    <w:rsid w:val="00C0262F"/>
    <w:rsid w:val="00C02A1A"/>
    <w:rsid w:val="00C02A58"/>
    <w:rsid w:val="00C02FA2"/>
    <w:rsid w:val="00C03011"/>
    <w:rsid w:val="00C03180"/>
    <w:rsid w:val="00C032AD"/>
    <w:rsid w:val="00C03367"/>
    <w:rsid w:val="00C0348C"/>
    <w:rsid w:val="00C0359E"/>
    <w:rsid w:val="00C037C9"/>
    <w:rsid w:val="00C03B26"/>
    <w:rsid w:val="00C03C00"/>
    <w:rsid w:val="00C04248"/>
    <w:rsid w:val="00C042BB"/>
    <w:rsid w:val="00C04533"/>
    <w:rsid w:val="00C04889"/>
    <w:rsid w:val="00C049F8"/>
    <w:rsid w:val="00C04B72"/>
    <w:rsid w:val="00C0528A"/>
    <w:rsid w:val="00C0560E"/>
    <w:rsid w:val="00C0570D"/>
    <w:rsid w:val="00C05B20"/>
    <w:rsid w:val="00C05CDE"/>
    <w:rsid w:val="00C062AA"/>
    <w:rsid w:val="00C0646F"/>
    <w:rsid w:val="00C068AE"/>
    <w:rsid w:val="00C068C7"/>
    <w:rsid w:val="00C06A41"/>
    <w:rsid w:val="00C06C79"/>
    <w:rsid w:val="00C06ECE"/>
    <w:rsid w:val="00C06FCD"/>
    <w:rsid w:val="00C07080"/>
    <w:rsid w:val="00C07091"/>
    <w:rsid w:val="00C0709F"/>
    <w:rsid w:val="00C0722C"/>
    <w:rsid w:val="00C0730A"/>
    <w:rsid w:val="00C077DC"/>
    <w:rsid w:val="00C0792C"/>
    <w:rsid w:val="00C07AE3"/>
    <w:rsid w:val="00C07DB1"/>
    <w:rsid w:val="00C07FB9"/>
    <w:rsid w:val="00C1002E"/>
    <w:rsid w:val="00C10079"/>
    <w:rsid w:val="00C1014A"/>
    <w:rsid w:val="00C10358"/>
    <w:rsid w:val="00C103EA"/>
    <w:rsid w:val="00C10661"/>
    <w:rsid w:val="00C1099D"/>
    <w:rsid w:val="00C10AEE"/>
    <w:rsid w:val="00C10B5B"/>
    <w:rsid w:val="00C111B0"/>
    <w:rsid w:val="00C112E5"/>
    <w:rsid w:val="00C11990"/>
    <w:rsid w:val="00C11C6B"/>
    <w:rsid w:val="00C12265"/>
    <w:rsid w:val="00C1234F"/>
    <w:rsid w:val="00C124D2"/>
    <w:rsid w:val="00C12601"/>
    <w:rsid w:val="00C13AE9"/>
    <w:rsid w:val="00C13B94"/>
    <w:rsid w:val="00C13EAA"/>
    <w:rsid w:val="00C14305"/>
    <w:rsid w:val="00C14329"/>
    <w:rsid w:val="00C14536"/>
    <w:rsid w:val="00C14678"/>
    <w:rsid w:val="00C147F7"/>
    <w:rsid w:val="00C14973"/>
    <w:rsid w:val="00C14BC5"/>
    <w:rsid w:val="00C14BFA"/>
    <w:rsid w:val="00C14C18"/>
    <w:rsid w:val="00C14C74"/>
    <w:rsid w:val="00C14CCB"/>
    <w:rsid w:val="00C14DAB"/>
    <w:rsid w:val="00C150CB"/>
    <w:rsid w:val="00C150E0"/>
    <w:rsid w:val="00C1561C"/>
    <w:rsid w:val="00C15726"/>
    <w:rsid w:val="00C15E61"/>
    <w:rsid w:val="00C1631C"/>
    <w:rsid w:val="00C16419"/>
    <w:rsid w:val="00C1642E"/>
    <w:rsid w:val="00C16C1D"/>
    <w:rsid w:val="00C17120"/>
    <w:rsid w:val="00C17182"/>
    <w:rsid w:val="00C172E8"/>
    <w:rsid w:val="00C17362"/>
    <w:rsid w:val="00C1769E"/>
    <w:rsid w:val="00C1770F"/>
    <w:rsid w:val="00C17840"/>
    <w:rsid w:val="00C17BD2"/>
    <w:rsid w:val="00C17CF1"/>
    <w:rsid w:val="00C17D26"/>
    <w:rsid w:val="00C20068"/>
    <w:rsid w:val="00C20194"/>
    <w:rsid w:val="00C2022E"/>
    <w:rsid w:val="00C20283"/>
    <w:rsid w:val="00C203EC"/>
    <w:rsid w:val="00C205D4"/>
    <w:rsid w:val="00C20829"/>
    <w:rsid w:val="00C20850"/>
    <w:rsid w:val="00C20DFE"/>
    <w:rsid w:val="00C2103C"/>
    <w:rsid w:val="00C2117D"/>
    <w:rsid w:val="00C21334"/>
    <w:rsid w:val="00C213B6"/>
    <w:rsid w:val="00C215C2"/>
    <w:rsid w:val="00C21772"/>
    <w:rsid w:val="00C21A46"/>
    <w:rsid w:val="00C21DD6"/>
    <w:rsid w:val="00C2200E"/>
    <w:rsid w:val="00C22538"/>
    <w:rsid w:val="00C2274E"/>
    <w:rsid w:val="00C2284D"/>
    <w:rsid w:val="00C22877"/>
    <w:rsid w:val="00C228B0"/>
    <w:rsid w:val="00C22954"/>
    <w:rsid w:val="00C2328F"/>
    <w:rsid w:val="00C23572"/>
    <w:rsid w:val="00C235CF"/>
    <w:rsid w:val="00C2371F"/>
    <w:rsid w:val="00C23773"/>
    <w:rsid w:val="00C237F3"/>
    <w:rsid w:val="00C23838"/>
    <w:rsid w:val="00C23CF8"/>
    <w:rsid w:val="00C23DA7"/>
    <w:rsid w:val="00C24538"/>
    <w:rsid w:val="00C2463D"/>
    <w:rsid w:val="00C24676"/>
    <w:rsid w:val="00C247A2"/>
    <w:rsid w:val="00C249D8"/>
    <w:rsid w:val="00C24A4D"/>
    <w:rsid w:val="00C24A87"/>
    <w:rsid w:val="00C24E16"/>
    <w:rsid w:val="00C24FF3"/>
    <w:rsid w:val="00C2528C"/>
    <w:rsid w:val="00C252FA"/>
    <w:rsid w:val="00C256F9"/>
    <w:rsid w:val="00C25701"/>
    <w:rsid w:val="00C25CEB"/>
    <w:rsid w:val="00C25ECE"/>
    <w:rsid w:val="00C260BA"/>
    <w:rsid w:val="00C26488"/>
    <w:rsid w:val="00C265B0"/>
    <w:rsid w:val="00C26968"/>
    <w:rsid w:val="00C26F56"/>
    <w:rsid w:val="00C27058"/>
    <w:rsid w:val="00C2718B"/>
    <w:rsid w:val="00C30146"/>
    <w:rsid w:val="00C30278"/>
    <w:rsid w:val="00C30855"/>
    <w:rsid w:val="00C30938"/>
    <w:rsid w:val="00C30B6A"/>
    <w:rsid w:val="00C30CC1"/>
    <w:rsid w:val="00C30FA6"/>
    <w:rsid w:val="00C30FD7"/>
    <w:rsid w:val="00C31000"/>
    <w:rsid w:val="00C3122C"/>
    <w:rsid w:val="00C319EF"/>
    <w:rsid w:val="00C31FA8"/>
    <w:rsid w:val="00C32163"/>
    <w:rsid w:val="00C3254C"/>
    <w:rsid w:val="00C32747"/>
    <w:rsid w:val="00C32898"/>
    <w:rsid w:val="00C329CC"/>
    <w:rsid w:val="00C32E2E"/>
    <w:rsid w:val="00C33219"/>
    <w:rsid w:val="00C33571"/>
    <w:rsid w:val="00C3380C"/>
    <w:rsid w:val="00C33C0F"/>
    <w:rsid w:val="00C33F6F"/>
    <w:rsid w:val="00C341BD"/>
    <w:rsid w:val="00C347A1"/>
    <w:rsid w:val="00C348BD"/>
    <w:rsid w:val="00C34C2A"/>
    <w:rsid w:val="00C34D17"/>
    <w:rsid w:val="00C34E6B"/>
    <w:rsid w:val="00C351D0"/>
    <w:rsid w:val="00C353CD"/>
    <w:rsid w:val="00C35554"/>
    <w:rsid w:val="00C35A76"/>
    <w:rsid w:val="00C35B4E"/>
    <w:rsid w:val="00C35BC2"/>
    <w:rsid w:val="00C35EB6"/>
    <w:rsid w:val="00C3690D"/>
    <w:rsid w:val="00C36C1D"/>
    <w:rsid w:val="00C37247"/>
    <w:rsid w:val="00C373CF"/>
    <w:rsid w:val="00C376D6"/>
    <w:rsid w:val="00C377CC"/>
    <w:rsid w:val="00C3783C"/>
    <w:rsid w:val="00C37DFB"/>
    <w:rsid w:val="00C40098"/>
    <w:rsid w:val="00C405F8"/>
    <w:rsid w:val="00C40799"/>
    <w:rsid w:val="00C409AE"/>
    <w:rsid w:val="00C409B7"/>
    <w:rsid w:val="00C40C85"/>
    <w:rsid w:val="00C413FA"/>
    <w:rsid w:val="00C41B11"/>
    <w:rsid w:val="00C42531"/>
    <w:rsid w:val="00C429D0"/>
    <w:rsid w:val="00C42B35"/>
    <w:rsid w:val="00C42B55"/>
    <w:rsid w:val="00C42FC6"/>
    <w:rsid w:val="00C4375F"/>
    <w:rsid w:val="00C439D1"/>
    <w:rsid w:val="00C4443B"/>
    <w:rsid w:val="00C44DC4"/>
    <w:rsid w:val="00C44E62"/>
    <w:rsid w:val="00C44F0B"/>
    <w:rsid w:val="00C452E8"/>
    <w:rsid w:val="00C45391"/>
    <w:rsid w:val="00C457EE"/>
    <w:rsid w:val="00C45A67"/>
    <w:rsid w:val="00C45D01"/>
    <w:rsid w:val="00C45D13"/>
    <w:rsid w:val="00C460E3"/>
    <w:rsid w:val="00C461B8"/>
    <w:rsid w:val="00C4631E"/>
    <w:rsid w:val="00C4634D"/>
    <w:rsid w:val="00C467DD"/>
    <w:rsid w:val="00C47058"/>
    <w:rsid w:val="00C4731B"/>
    <w:rsid w:val="00C4732D"/>
    <w:rsid w:val="00C47430"/>
    <w:rsid w:val="00C478C1"/>
    <w:rsid w:val="00C47B80"/>
    <w:rsid w:val="00C47D43"/>
    <w:rsid w:val="00C5087C"/>
    <w:rsid w:val="00C508E6"/>
    <w:rsid w:val="00C509A3"/>
    <w:rsid w:val="00C51141"/>
    <w:rsid w:val="00C511B1"/>
    <w:rsid w:val="00C513EE"/>
    <w:rsid w:val="00C516E2"/>
    <w:rsid w:val="00C51A33"/>
    <w:rsid w:val="00C51E3B"/>
    <w:rsid w:val="00C51F76"/>
    <w:rsid w:val="00C51FD1"/>
    <w:rsid w:val="00C520A1"/>
    <w:rsid w:val="00C5217D"/>
    <w:rsid w:val="00C52892"/>
    <w:rsid w:val="00C528A4"/>
    <w:rsid w:val="00C52C59"/>
    <w:rsid w:val="00C52D23"/>
    <w:rsid w:val="00C52EEA"/>
    <w:rsid w:val="00C5318C"/>
    <w:rsid w:val="00C5335F"/>
    <w:rsid w:val="00C533A6"/>
    <w:rsid w:val="00C536B7"/>
    <w:rsid w:val="00C53EAB"/>
    <w:rsid w:val="00C53F34"/>
    <w:rsid w:val="00C546CA"/>
    <w:rsid w:val="00C54751"/>
    <w:rsid w:val="00C547DD"/>
    <w:rsid w:val="00C54DB7"/>
    <w:rsid w:val="00C55526"/>
    <w:rsid w:val="00C5557F"/>
    <w:rsid w:val="00C55F83"/>
    <w:rsid w:val="00C56055"/>
    <w:rsid w:val="00C56322"/>
    <w:rsid w:val="00C564E5"/>
    <w:rsid w:val="00C568E3"/>
    <w:rsid w:val="00C56B02"/>
    <w:rsid w:val="00C56B58"/>
    <w:rsid w:val="00C56D31"/>
    <w:rsid w:val="00C56F62"/>
    <w:rsid w:val="00C57517"/>
    <w:rsid w:val="00C5762F"/>
    <w:rsid w:val="00C576D5"/>
    <w:rsid w:val="00C57755"/>
    <w:rsid w:val="00C579F8"/>
    <w:rsid w:val="00C57B79"/>
    <w:rsid w:val="00C57BDE"/>
    <w:rsid w:val="00C57F4D"/>
    <w:rsid w:val="00C601E1"/>
    <w:rsid w:val="00C60551"/>
    <w:rsid w:val="00C60695"/>
    <w:rsid w:val="00C60B8B"/>
    <w:rsid w:val="00C60DD9"/>
    <w:rsid w:val="00C6118F"/>
    <w:rsid w:val="00C611FA"/>
    <w:rsid w:val="00C61549"/>
    <w:rsid w:val="00C61708"/>
    <w:rsid w:val="00C624DD"/>
    <w:rsid w:val="00C628F9"/>
    <w:rsid w:val="00C629F8"/>
    <w:rsid w:val="00C629F9"/>
    <w:rsid w:val="00C62AC6"/>
    <w:rsid w:val="00C62D9F"/>
    <w:rsid w:val="00C62F79"/>
    <w:rsid w:val="00C6314C"/>
    <w:rsid w:val="00C63254"/>
    <w:rsid w:val="00C63369"/>
    <w:rsid w:val="00C633A4"/>
    <w:rsid w:val="00C63449"/>
    <w:rsid w:val="00C635C8"/>
    <w:rsid w:val="00C636DC"/>
    <w:rsid w:val="00C63BD0"/>
    <w:rsid w:val="00C63EBE"/>
    <w:rsid w:val="00C63F4A"/>
    <w:rsid w:val="00C641AA"/>
    <w:rsid w:val="00C64232"/>
    <w:rsid w:val="00C645EA"/>
    <w:rsid w:val="00C64AD4"/>
    <w:rsid w:val="00C64FB7"/>
    <w:rsid w:val="00C6539B"/>
    <w:rsid w:val="00C654CD"/>
    <w:rsid w:val="00C655B0"/>
    <w:rsid w:val="00C659AF"/>
    <w:rsid w:val="00C65CD7"/>
    <w:rsid w:val="00C65FFB"/>
    <w:rsid w:val="00C66653"/>
    <w:rsid w:val="00C66835"/>
    <w:rsid w:val="00C66848"/>
    <w:rsid w:val="00C66884"/>
    <w:rsid w:val="00C66E08"/>
    <w:rsid w:val="00C67485"/>
    <w:rsid w:val="00C674FE"/>
    <w:rsid w:val="00C6758F"/>
    <w:rsid w:val="00C67A54"/>
    <w:rsid w:val="00C67CBE"/>
    <w:rsid w:val="00C67F21"/>
    <w:rsid w:val="00C67F82"/>
    <w:rsid w:val="00C705A5"/>
    <w:rsid w:val="00C7062C"/>
    <w:rsid w:val="00C70B28"/>
    <w:rsid w:val="00C70DB5"/>
    <w:rsid w:val="00C70FB0"/>
    <w:rsid w:val="00C711B1"/>
    <w:rsid w:val="00C715C0"/>
    <w:rsid w:val="00C7172C"/>
    <w:rsid w:val="00C717CB"/>
    <w:rsid w:val="00C71980"/>
    <w:rsid w:val="00C719D2"/>
    <w:rsid w:val="00C71D50"/>
    <w:rsid w:val="00C71E81"/>
    <w:rsid w:val="00C71F6C"/>
    <w:rsid w:val="00C71F7D"/>
    <w:rsid w:val="00C72105"/>
    <w:rsid w:val="00C729D2"/>
    <w:rsid w:val="00C729F7"/>
    <w:rsid w:val="00C72A3A"/>
    <w:rsid w:val="00C72B18"/>
    <w:rsid w:val="00C72D42"/>
    <w:rsid w:val="00C72EC9"/>
    <w:rsid w:val="00C72EDA"/>
    <w:rsid w:val="00C7344D"/>
    <w:rsid w:val="00C7382D"/>
    <w:rsid w:val="00C73B34"/>
    <w:rsid w:val="00C73C48"/>
    <w:rsid w:val="00C73F25"/>
    <w:rsid w:val="00C7405B"/>
    <w:rsid w:val="00C741BE"/>
    <w:rsid w:val="00C7430F"/>
    <w:rsid w:val="00C747A7"/>
    <w:rsid w:val="00C74F78"/>
    <w:rsid w:val="00C75212"/>
    <w:rsid w:val="00C753AC"/>
    <w:rsid w:val="00C755A7"/>
    <w:rsid w:val="00C75899"/>
    <w:rsid w:val="00C75CCD"/>
    <w:rsid w:val="00C75DE8"/>
    <w:rsid w:val="00C75EE6"/>
    <w:rsid w:val="00C75F89"/>
    <w:rsid w:val="00C762A3"/>
    <w:rsid w:val="00C76726"/>
    <w:rsid w:val="00C76885"/>
    <w:rsid w:val="00C76965"/>
    <w:rsid w:val="00C7751E"/>
    <w:rsid w:val="00C776CF"/>
    <w:rsid w:val="00C7778D"/>
    <w:rsid w:val="00C77FD8"/>
    <w:rsid w:val="00C80370"/>
    <w:rsid w:val="00C8066D"/>
    <w:rsid w:val="00C80B12"/>
    <w:rsid w:val="00C80CE0"/>
    <w:rsid w:val="00C80D7E"/>
    <w:rsid w:val="00C80E31"/>
    <w:rsid w:val="00C80F5B"/>
    <w:rsid w:val="00C8123F"/>
    <w:rsid w:val="00C813F0"/>
    <w:rsid w:val="00C81778"/>
    <w:rsid w:val="00C81C69"/>
    <w:rsid w:val="00C81E77"/>
    <w:rsid w:val="00C823A4"/>
    <w:rsid w:val="00C82746"/>
    <w:rsid w:val="00C82A51"/>
    <w:rsid w:val="00C82AA0"/>
    <w:rsid w:val="00C82AF0"/>
    <w:rsid w:val="00C834E4"/>
    <w:rsid w:val="00C8361A"/>
    <w:rsid w:val="00C837D8"/>
    <w:rsid w:val="00C83875"/>
    <w:rsid w:val="00C8391F"/>
    <w:rsid w:val="00C83969"/>
    <w:rsid w:val="00C83CB3"/>
    <w:rsid w:val="00C8444F"/>
    <w:rsid w:val="00C848FB"/>
    <w:rsid w:val="00C84AF2"/>
    <w:rsid w:val="00C84BD9"/>
    <w:rsid w:val="00C84CBF"/>
    <w:rsid w:val="00C84E19"/>
    <w:rsid w:val="00C84E3A"/>
    <w:rsid w:val="00C84FFA"/>
    <w:rsid w:val="00C85027"/>
    <w:rsid w:val="00C851F7"/>
    <w:rsid w:val="00C85358"/>
    <w:rsid w:val="00C85385"/>
    <w:rsid w:val="00C85500"/>
    <w:rsid w:val="00C85955"/>
    <w:rsid w:val="00C85BF0"/>
    <w:rsid w:val="00C85DAE"/>
    <w:rsid w:val="00C86B48"/>
    <w:rsid w:val="00C86E7E"/>
    <w:rsid w:val="00C8727A"/>
    <w:rsid w:val="00C873D9"/>
    <w:rsid w:val="00C876E3"/>
    <w:rsid w:val="00C878CA"/>
    <w:rsid w:val="00C87E51"/>
    <w:rsid w:val="00C90039"/>
    <w:rsid w:val="00C904DE"/>
    <w:rsid w:val="00C90896"/>
    <w:rsid w:val="00C90A3F"/>
    <w:rsid w:val="00C90CC8"/>
    <w:rsid w:val="00C90D00"/>
    <w:rsid w:val="00C90D11"/>
    <w:rsid w:val="00C913C7"/>
    <w:rsid w:val="00C9146E"/>
    <w:rsid w:val="00C915FB"/>
    <w:rsid w:val="00C918B2"/>
    <w:rsid w:val="00C9195D"/>
    <w:rsid w:val="00C91B6F"/>
    <w:rsid w:val="00C91E77"/>
    <w:rsid w:val="00C92138"/>
    <w:rsid w:val="00C922EC"/>
    <w:rsid w:val="00C92320"/>
    <w:rsid w:val="00C9239D"/>
    <w:rsid w:val="00C924DE"/>
    <w:rsid w:val="00C925DB"/>
    <w:rsid w:val="00C92619"/>
    <w:rsid w:val="00C92821"/>
    <w:rsid w:val="00C928D2"/>
    <w:rsid w:val="00C92A11"/>
    <w:rsid w:val="00C92BE1"/>
    <w:rsid w:val="00C92C6E"/>
    <w:rsid w:val="00C92D89"/>
    <w:rsid w:val="00C92DFC"/>
    <w:rsid w:val="00C932DD"/>
    <w:rsid w:val="00C93341"/>
    <w:rsid w:val="00C9342B"/>
    <w:rsid w:val="00C9487D"/>
    <w:rsid w:val="00C94903"/>
    <w:rsid w:val="00C94DD8"/>
    <w:rsid w:val="00C94E15"/>
    <w:rsid w:val="00C94EF1"/>
    <w:rsid w:val="00C95213"/>
    <w:rsid w:val="00C953E1"/>
    <w:rsid w:val="00C9547F"/>
    <w:rsid w:val="00C957E1"/>
    <w:rsid w:val="00C95B4E"/>
    <w:rsid w:val="00C95ED3"/>
    <w:rsid w:val="00C95FE5"/>
    <w:rsid w:val="00C960CE"/>
    <w:rsid w:val="00C964BA"/>
    <w:rsid w:val="00C9663C"/>
    <w:rsid w:val="00C968DA"/>
    <w:rsid w:val="00C96915"/>
    <w:rsid w:val="00C9692B"/>
    <w:rsid w:val="00C96C23"/>
    <w:rsid w:val="00C9737F"/>
    <w:rsid w:val="00C974A1"/>
    <w:rsid w:val="00C976D3"/>
    <w:rsid w:val="00C977D1"/>
    <w:rsid w:val="00C97AB0"/>
    <w:rsid w:val="00C97C6D"/>
    <w:rsid w:val="00C97DA2"/>
    <w:rsid w:val="00C97EBF"/>
    <w:rsid w:val="00CA049F"/>
    <w:rsid w:val="00CA0623"/>
    <w:rsid w:val="00CA0AA4"/>
    <w:rsid w:val="00CA0F6B"/>
    <w:rsid w:val="00CA11E5"/>
    <w:rsid w:val="00CA137A"/>
    <w:rsid w:val="00CA15CB"/>
    <w:rsid w:val="00CA1D23"/>
    <w:rsid w:val="00CA2008"/>
    <w:rsid w:val="00CA2347"/>
    <w:rsid w:val="00CA24C5"/>
    <w:rsid w:val="00CA2B45"/>
    <w:rsid w:val="00CA2D77"/>
    <w:rsid w:val="00CA2DC6"/>
    <w:rsid w:val="00CA2EDE"/>
    <w:rsid w:val="00CA2F76"/>
    <w:rsid w:val="00CA34DC"/>
    <w:rsid w:val="00CA3516"/>
    <w:rsid w:val="00CA37E1"/>
    <w:rsid w:val="00CA3A77"/>
    <w:rsid w:val="00CA401C"/>
    <w:rsid w:val="00CA42D6"/>
    <w:rsid w:val="00CA43DD"/>
    <w:rsid w:val="00CA4507"/>
    <w:rsid w:val="00CA4F12"/>
    <w:rsid w:val="00CA53F4"/>
    <w:rsid w:val="00CA55D9"/>
    <w:rsid w:val="00CA5DE5"/>
    <w:rsid w:val="00CA617E"/>
    <w:rsid w:val="00CA6189"/>
    <w:rsid w:val="00CA62F2"/>
    <w:rsid w:val="00CA63F9"/>
    <w:rsid w:val="00CA6492"/>
    <w:rsid w:val="00CA64B3"/>
    <w:rsid w:val="00CA7004"/>
    <w:rsid w:val="00CA7241"/>
    <w:rsid w:val="00CA735D"/>
    <w:rsid w:val="00CA76A4"/>
    <w:rsid w:val="00CA7931"/>
    <w:rsid w:val="00CA79B6"/>
    <w:rsid w:val="00CA7B5D"/>
    <w:rsid w:val="00CA7CAE"/>
    <w:rsid w:val="00CA7D11"/>
    <w:rsid w:val="00CA7FCF"/>
    <w:rsid w:val="00CB0634"/>
    <w:rsid w:val="00CB0678"/>
    <w:rsid w:val="00CB0859"/>
    <w:rsid w:val="00CB0935"/>
    <w:rsid w:val="00CB09C9"/>
    <w:rsid w:val="00CB0A61"/>
    <w:rsid w:val="00CB0C06"/>
    <w:rsid w:val="00CB0C65"/>
    <w:rsid w:val="00CB0C9E"/>
    <w:rsid w:val="00CB1184"/>
    <w:rsid w:val="00CB126D"/>
    <w:rsid w:val="00CB197D"/>
    <w:rsid w:val="00CB1A4D"/>
    <w:rsid w:val="00CB1AC9"/>
    <w:rsid w:val="00CB1D12"/>
    <w:rsid w:val="00CB20B3"/>
    <w:rsid w:val="00CB241A"/>
    <w:rsid w:val="00CB2577"/>
    <w:rsid w:val="00CB2623"/>
    <w:rsid w:val="00CB2724"/>
    <w:rsid w:val="00CB27D9"/>
    <w:rsid w:val="00CB2811"/>
    <w:rsid w:val="00CB299A"/>
    <w:rsid w:val="00CB2B57"/>
    <w:rsid w:val="00CB2B97"/>
    <w:rsid w:val="00CB2C64"/>
    <w:rsid w:val="00CB3007"/>
    <w:rsid w:val="00CB3179"/>
    <w:rsid w:val="00CB3334"/>
    <w:rsid w:val="00CB33F7"/>
    <w:rsid w:val="00CB3706"/>
    <w:rsid w:val="00CB3740"/>
    <w:rsid w:val="00CB393E"/>
    <w:rsid w:val="00CB3A25"/>
    <w:rsid w:val="00CB3AA2"/>
    <w:rsid w:val="00CB3B0A"/>
    <w:rsid w:val="00CB3BC4"/>
    <w:rsid w:val="00CB3DB3"/>
    <w:rsid w:val="00CB3FA5"/>
    <w:rsid w:val="00CB447A"/>
    <w:rsid w:val="00CB4582"/>
    <w:rsid w:val="00CB4AA0"/>
    <w:rsid w:val="00CB4C77"/>
    <w:rsid w:val="00CB4CEE"/>
    <w:rsid w:val="00CB5531"/>
    <w:rsid w:val="00CB56EB"/>
    <w:rsid w:val="00CB5A1A"/>
    <w:rsid w:val="00CB5DB9"/>
    <w:rsid w:val="00CB5E99"/>
    <w:rsid w:val="00CB5F87"/>
    <w:rsid w:val="00CB6A6C"/>
    <w:rsid w:val="00CB6A7F"/>
    <w:rsid w:val="00CB6AE1"/>
    <w:rsid w:val="00CB6BB9"/>
    <w:rsid w:val="00CB6D2D"/>
    <w:rsid w:val="00CB6EF7"/>
    <w:rsid w:val="00CB761D"/>
    <w:rsid w:val="00CB76E5"/>
    <w:rsid w:val="00CB789F"/>
    <w:rsid w:val="00CB7C24"/>
    <w:rsid w:val="00CB7C7E"/>
    <w:rsid w:val="00CB7CD1"/>
    <w:rsid w:val="00CB7D6C"/>
    <w:rsid w:val="00CC0128"/>
    <w:rsid w:val="00CC09D7"/>
    <w:rsid w:val="00CC0DC1"/>
    <w:rsid w:val="00CC0DC4"/>
    <w:rsid w:val="00CC0F48"/>
    <w:rsid w:val="00CC1252"/>
    <w:rsid w:val="00CC163E"/>
    <w:rsid w:val="00CC16D5"/>
    <w:rsid w:val="00CC19AA"/>
    <w:rsid w:val="00CC1FB6"/>
    <w:rsid w:val="00CC2436"/>
    <w:rsid w:val="00CC254F"/>
    <w:rsid w:val="00CC2E7C"/>
    <w:rsid w:val="00CC344E"/>
    <w:rsid w:val="00CC353D"/>
    <w:rsid w:val="00CC36C7"/>
    <w:rsid w:val="00CC3717"/>
    <w:rsid w:val="00CC3C87"/>
    <w:rsid w:val="00CC3E77"/>
    <w:rsid w:val="00CC3F95"/>
    <w:rsid w:val="00CC4272"/>
    <w:rsid w:val="00CC452D"/>
    <w:rsid w:val="00CC4974"/>
    <w:rsid w:val="00CC49EA"/>
    <w:rsid w:val="00CC4B11"/>
    <w:rsid w:val="00CC4C75"/>
    <w:rsid w:val="00CC4D35"/>
    <w:rsid w:val="00CC503F"/>
    <w:rsid w:val="00CC5980"/>
    <w:rsid w:val="00CC5DA7"/>
    <w:rsid w:val="00CC6201"/>
    <w:rsid w:val="00CC62EE"/>
    <w:rsid w:val="00CC6496"/>
    <w:rsid w:val="00CC6515"/>
    <w:rsid w:val="00CC692B"/>
    <w:rsid w:val="00CC6D37"/>
    <w:rsid w:val="00CC6D92"/>
    <w:rsid w:val="00CC7112"/>
    <w:rsid w:val="00CC7523"/>
    <w:rsid w:val="00CC757D"/>
    <w:rsid w:val="00CC76D7"/>
    <w:rsid w:val="00CC77A0"/>
    <w:rsid w:val="00CC7819"/>
    <w:rsid w:val="00CC7925"/>
    <w:rsid w:val="00CC7D1C"/>
    <w:rsid w:val="00CD0126"/>
    <w:rsid w:val="00CD0151"/>
    <w:rsid w:val="00CD01BD"/>
    <w:rsid w:val="00CD02AE"/>
    <w:rsid w:val="00CD0490"/>
    <w:rsid w:val="00CD0676"/>
    <w:rsid w:val="00CD08C8"/>
    <w:rsid w:val="00CD0A8A"/>
    <w:rsid w:val="00CD0DD9"/>
    <w:rsid w:val="00CD1483"/>
    <w:rsid w:val="00CD1660"/>
    <w:rsid w:val="00CD178F"/>
    <w:rsid w:val="00CD1C14"/>
    <w:rsid w:val="00CD2087"/>
    <w:rsid w:val="00CD27AE"/>
    <w:rsid w:val="00CD27E5"/>
    <w:rsid w:val="00CD2CCF"/>
    <w:rsid w:val="00CD324D"/>
    <w:rsid w:val="00CD3322"/>
    <w:rsid w:val="00CD3762"/>
    <w:rsid w:val="00CD399E"/>
    <w:rsid w:val="00CD3C27"/>
    <w:rsid w:val="00CD3C87"/>
    <w:rsid w:val="00CD48EE"/>
    <w:rsid w:val="00CD492C"/>
    <w:rsid w:val="00CD4941"/>
    <w:rsid w:val="00CD4AF6"/>
    <w:rsid w:val="00CD4DE2"/>
    <w:rsid w:val="00CD50F5"/>
    <w:rsid w:val="00CD53D6"/>
    <w:rsid w:val="00CD54FF"/>
    <w:rsid w:val="00CD559C"/>
    <w:rsid w:val="00CD5610"/>
    <w:rsid w:val="00CD58E2"/>
    <w:rsid w:val="00CD5929"/>
    <w:rsid w:val="00CD5EC8"/>
    <w:rsid w:val="00CD614A"/>
    <w:rsid w:val="00CD658C"/>
    <w:rsid w:val="00CD688C"/>
    <w:rsid w:val="00CD6CCD"/>
    <w:rsid w:val="00CD6CE8"/>
    <w:rsid w:val="00CD6F33"/>
    <w:rsid w:val="00CD7028"/>
    <w:rsid w:val="00CD73F0"/>
    <w:rsid w:val="00CD74FA"/>
    <w:rsid w:val="00CD7B43"/>
    <w:rsid w:val="00CD7F12"/>
    <w:rsid w:val="00CE0232"/>
    <w:rsid w:val="00CE0705"/>
    <w:rsid w:val="00CE08A1"/>
    <w:rsid w:val="00CE10CE"/>
    <w:rsid w:val="00CE113E"/>
    <w:rsid w:val="00CE118C"/>
    <w:rsid w:val="00CE13A1"/>
    <w:rsid w:val="00CE13EE"/>
    <w:rsid w:val="00CE14ED"/>
    <w:rsid w:val="00CE1698"/>
    <w:rsid w:val="00CE190A"/>
    <w:rsid w:val="00CE194A"/>
    <w:rsid w:val="00CE1A0A"/>
    <w:rsid w:val="00CE1FDA"/>
    <w:rsid w:val="00CE20EC"/>
    <w:rsid w:val="00CE253E"/>
    <w:rsid w:val="00CE2A7F"/>
    <w:rsid w:val="00CE3A73"/>
    <w:rsid w:val="00CE3E1A"/>
    <w:rsid w:val="00CE437C"/>
    <w:rsid w:val="00CE43C1"/>
    <w:rsid w:val="00CE459D"/>
    <w:rsid w:val="00CE495C"/>
    <w:rsid w:val="00CE4AAC"/>
    <w:rsid w:val="00CE4CD6"/>
    <w:rsid w:val="00CE4E0C"/>
    <w:rsid w:val="00CE5193"/>
    <w:rsid w:val="00CE51A1"/>
    <w:rsid w:val="00CE5637"/>
    <w:rsid w:val="00CE57FE"/>
    <w:rsid w:val="00CE5B57"/>
    <w:rsid w:val="00CE5D41"/>
    <w:rsid w:val="00CE5FDA"/>
    <w:rsid w:val="00CE65DF"/>
    <w:rsid w:val="00CE66F2"/>
    <w:rsid w:val="00CE678D"/>
    <w:rsid w:val="00CE6A7C"/>
    <w:rsid w:val="00CE6B0D"/>
    <w:rsid w:val="00CE6E5F"/>
    <w:rsid w:val="00CE7E17"/>
    <w:rsid w:val="00CF009B"/>
    <w:rsid w:val="00CF01A7"/>
    <w:rsid w:val="00CF050F"/>
    <w:rsid w:val="00CF0543"/>
    <w:rsid w:val="00CF103D"/>
    <w:rsid w:val="00CF113F"/>
    <w:rsid w:val="00CF11D8"/>
    <w:rsid w:val="00CF15A3"/>
    <w:rsid w:val="00CF17DC"/>
    <w:rsid w:val="00CF1A22"/>
    <w:rsid w:val="00CF1B1A"/>
    <w:rsid w:val="00CF1C02"/>
    <w:rsid w:val="00CF1FAA"/>
    <w:rsid w:val="00CF2095"/>
    <w:rsid w:val="00CF2444"/>
    <w:rsid w:val="00CF2682"/>
    <w:rsid w:val="00CF28DB"/>
    <w:rsid w:val="00CF2A0C"/>
    <w:rsid w:val="00CF300F"/>
    <w:rsid w:val="00CF343D"/>
    <w:rsid w:val="00CF37ED"/>
    <w:rsid w:val="00CF3A8E"/>
    <w:rsid w:val="00CF3B68"/>
    <w:rsid w:val="00CF3C91"/>
    <w:rsid w:val="00CF4408"/>
    <w:rsid w:val="00CF486B"/>
    <w:rsid w:val="00CF49A7"/>
    <w:rsid w:val="00CF4A0E"/>
    <w:rsid w:val="00CF4ACF"/>
    <w:rsid w:val="00CF4DFF"/>
    <w:rsid w:val="00CF51F0"/>
    <w:rsid w:val="00CF533D"/>
    <w:rsid w:val="00CF5399"/>
    <w:rsid w:val="00CF5655"/>
    <w:rsid w:val="00CF56CB"/>
    <w:rsid w:val="00CF58FE"/>
    <w:rsid w:val="00CF5D3D"/>
    <w:rsid w:val="00CF667D"/>
    <w:rsid w:val="00CF6C32"/>
    <w:rsid w:val="00CF70CE"/>
    <w:rsid w:val="00CF714C"/>
    <w:rsid w:val="00CF7237"/>
    <w:rsid w:val="00CF784B"/>
    <w:rsid w:val="00CF79A1"/>
    <w:rsid w:val="00CF7C8A"/>
    <w:rsid w:val="00D000E0"/>
    <w:rsid w:val="00D00465"/>
    <w:rsid w:val="00D0048E"/>
    <w:rsid w:val="00D00BD0"/>
    <w:rsid w:val="00D00DCE"/>
    <w:rsid w:val="00D00EB0"/>
    <w:rsid w:val="00D01118"/>
    <w:rsid w:val="00D01173"/>
    <w:rsid w:val="00D011CF"/>
    <w:rsid w:val="00D0174C"/>
    <w:rsid w:val="00D01961"/>
    <w:rsid w:val="00D01A02"/>
    <w:rsid w:val="00D01BBF"/>
    <w:rsid w:val="00D0217D"/>
    <w:rsid w:val="00D0246B"/>
    <w:rsid w:val="00D02A94"/>
    <w:rsid w:val="00D03100"/>
    <w:rsid w:val="00D03321"/>
    <w:rsid w:val="00D034B2"/>
    <w:rsid w:val="00D03591"/>
    <w:rsid w:val="00D037BA"/>
    <w:rsid w:val="00D038D8"/>
    <w:rsid w:val="00D03C6D"/>
    <w:rsid w:val="00D03CC3"/>
    <w:rsid w:val="00D04171"/>
    <w:rsid w:val="00D04A66"/>
    <w:rsid w:val="00D05110"/>
    <w:rsid w:val="00D05304"/>
    <w:rsid w:val="00D055AA"/>
    <w:rsid w:val="00D058B9"/>
    <w:rsid w:val="00D05AC2"/>
    <w:rsid w:val="00D05E8D"/>
    <w:rsid w:val="00D063E1"/>
    <w:rsid w:val="00D06643"/>
    <w:rsid w:val="00D066F3"/>
    <w:rsid w:val="00D06CAF"/>
    <w:rsid w:val="00D06D96"/>
    <w:rsid w:val="00D06D98"/>
    <w:rsid w:val="00D06DDE"/>
    <w:rsid w:val="00D06E2D"/>
    <w:rsid w:val="00D06E6C"/>
    <w:rsid w:val="00D0738A"/>
    <w:rsid w:val="00D07C8A"/>
    <w:rsid w:val="00D100B7"/>
    <w:rsid w:val="00D103B1"/>
    <w:rsid w:val="00D1052E"/>
    <w:rsid w:val="00D105FD"/>
    <w:rsid w:val="00D1085C"/>
    <w:rsid w:val="00D10B2F"/>
    <w:rsid w:val="00D10C8A"/>
    <w:rsid w:val="00D10C9E"/>
    <w:rsid w:val="00D10CC4"/>
    <w:rsid w:val="00D10CEB"/>
    <w:rsid w:val="00D10E4F"/>
    <w:rsid w:val="00D11000"/>
    <w:rsid w:val="00D110CE"/>
    <w:rsid w:val="00D1159F"/>
    <w:rsid w:val="00D11829"/>
    <w:rsid w:val="00D11AAD"/>
    <w:rsid w:val="00D11BD1"/>
    <w:rsid w:val="00D11CA4"/>
    <w:rsid w:val="00D120AF"/>
    <w:rsid w:val="00D12497"/>
    <w:rsid w:val="00D1250D"/>
    <w:rsid w:val="00D12546"/>
    <w:rsid w:val="00D12CC4"/>
    <w:rsid w:val="00D1304B"/>
    <w:rsid w:val="00D13415"/>
    <w:rsid w:val="00D13782"/>
    <w:rsid w:val="00D13DD1"/>
    <w:rsid w:val="00D13F93"/>
    <w:rsid w:val="00D144F6"/>
    <w:rsid w:val="00D149DD"/>
    <w:rsid w:val="00D1520D"/>
    <w:rsid w:val="00D157F0"/>
    <w:rsid w:val="00D1613C"/>
    <w:rsid w:val="00D16182"/>
    <w:rsid w:val="00D16351"/>
    <w:rsid w:val="00D1638C"/>
    <w:rsid w:val="00D166AA"/>
    <w:rsid w:val="00D1688B"/>
    <w:rsid w:val="00D16B17"/>
    <w:rsid w:val="00D16D97"/>
    <w:rsid w:val="00D16DC9"/>
    <w:rsid w:val="00D1717E"/>
    <w:rsid w:val="00D17467"/>
    <w:rsid w:val="00D17505"/>
    <w:rsid w:val="00D1771D"/>
    <w:rsid w:val="00D17862"/>
    <w:rsid w:val="00D17E5B"/>
    <w:rsid w:val="00D17E91"/>
    <w:rsid w:val="00D17E94"/>
    <w:rsid w:val="00D20009"/>
    <w:rsid w:val="00D203FD"/>
    <w:rsid w:val="00D20720"/>
    <w:rsid w:val="00D209C0"/>
    <w:rsid w:val="00D20D7D"/>
    <w:rsid w:val="00D20EE5"/>
    <w:rsid w:val="00D20F6D"/>
    <w:rsid w:val="00D2117E"/>
    <w:rsid w:val="00D21218"/>
    <w:rsid w:val="00D213AB"/>
    <w:rsid w:val="00D2161D"/>
    <w:rsid w:val="00D2193A"/>
    <w:rsid w:val="00D21D01"/>
    <w:rsid w:val="00D21D4E"/>
    <w:rsid w:val="00D21D5E"/>
    <w:rsid w:val="00D21F52"/>
    <w:rsid w:val="00D2227E"/>
    <w:rsid w:val="00D22B1D"/>
    <w:rsid w:val="00D22BAF"/>
    <w:rsid w:val="00D232C4"/>
    <w:rsid w:val="00D23461"/>
    <w:rsid w:val="00D2352F"/>
    <w:rsid w:val="00D2378D"/>
    <w:rsid w:val="00D23B9B"/>
    <w:rsid w:val="00D23E55"/>
    <w:rsid w:val="00D241D5"/>
    <w:rsid w:val="00D24766"/>
    <w:rsid w:val="00D249ED"/>
    <w:rsid w:val="00D24B71"/>
    <w:rsid w:val="00D24CE0"/>
    <w:rsid w:val="00D24EA7"/>
    <w:rsid w:val="00D24FBE"/>
    <w:rsid w:val="00D252FD"/>
    <w:rsid w:val="00D25917"/>
    <w:rsid w:val="00D25BB2"/>
    <w:rsid w:val="00D25BBA"/>
    <w:rsid w:val="00D25D6C"/>
    <w:rsid w:val="00D2636C"/>
    <w:rsid w:val="00D26555"/>
    <w:rsid w:val="00D26FC9"/>
    <w:rsid w:val="00D2728C"/>
    <w:rsid w:val="00D27452"/>
    <w:rsid w:val="00D274EE"/>
    <w:rsid w:val="00D27965"/>
    <w:rsid w:val="00D27A7E"/>
    <w:rsid w:val="00D27BC2"/>
    <w:rsid w:val="00D27F75"/>
    <w:rsid w:val="00D301FE"/>
    <w:rsid w:val="00D3030E"/>
    <w:rsid w:val="00D3087A"/>
    <w:rsid w:val="00D30909"/>
    <w:rsid w:val="00D3096D"/>
    <w:rsid w:val="00D30A64"/>
    <w:rsid w:val="00D30ED5"/>
    <w:rsid w:val="00D31340"/>
    <w:rsid w:val="00D31431"/>
    <w:rsid w:val="00D316B4"/>
    <w:rsid w:val="00D316D8"/>
    <w:rsid w:val="00D319FC"/>
    <w:rsid w:val="00D31BE2"/>
    <w:rsid w:val="00D31CE8"/>
    <w:rsid w:val="00D31CF5"/>
    <w:rsid w:val="00D31DF1"/>
    <w:rsid w:val="00D32166"/>
    <w:rsid w:val="00D322CF"/>
    <w:rsid w:val="00D3279F"/>
    <w:rsid w:val="00D32A31"/>
    <w:rsid w:val="00D32DB3"/>
    <w:rsid w:val="00D32EA3"/>
    <w:rsid w:val="00D32F0D"/>
    <w:rsid w:val="00D32FC8"/>
    <w:rsid w:val="00D332A8"/>
    <w:rsid w:val="00D3359C"/>
    <w:rsid w:val="00D33869"/>
    <w:rsid w:val="00D33895"/>
    <w:rsid w:val="00D339B1"/>
    <w:rsid w:val="00D33F3D"/>
    <w:rsid w:val="00D33FD1"/>
    <w:rsid w:val="00D34374"/>
    <w:rsid w:val="00D3437E"/>
    <w:rsid w:val="00D34527"/>
    <w:rsid w:val="00D34620"/>
    <w:rsid w:val="00D3476B"/>
    <w:rsid w:val="00D3495B"/>
    <w:rsid w:val="00D34A1A"/>
    <w:rsid w:val="00D34B47"/>
    <w:rsid w:val="00D34BE2"/>
    <w:rsid w:val="00D34F61"/>
    <w:rsid w:val="00D3551F"/>
    <w:rsid w:val="00D3576D"/>
    <w:rsid w:val="00D359FB"/>
    <w:rsid w:val="00D35A10"/>
    <w:rsid w:val="00D35A85"/>
    <w:rsid w:val="00D35A8A"/>
    <w:rsid w:val="00D35B5A"/>
    <w:rsid w:val="00D35E8D"/>
    <w:rsid w:val="00D36B64"/>
    <w:rsid w:val="00D36FA8"/>
    <w:rsid w:val="00D3709E"/>
    <w:rsid w:val="00D37101"/>
    <w:rsid w:val="00D372AB"/>
    <w:rsid w:val="00D372B4"/>
    <w:rsid w:val="00D3739C"/>
    <w:rsid w:val="00D373FC"/>
    <w:rsid w:val="00D374F6"/>
    <w:rsid w:val="00D37E91"/>
    <w:rsid w:val="00D4025A"/>
    <w:rsid w:val="00D40317"/>
    <w:rsid w:val="00D40562"/>
    <w:rsid w:val="00D4061E"/>
    <w:rsid w:val="00D40B1C"/>
    <w:rsid w:val="00D40BE0"/>
    <w:rsid w:val="00D4136F"/>
    <w:rsid w:val="00D414A8"/>
    <w:rsid w:val="00D41576"/>
    <w:rsid w:val="00D41A77"/>
    <w:rsid w:val="00D41A92"/>
    <w:rsid w:val="00D41C39"/>
    <w:rsid w:val="00D41C3A"/>
    <w:rsid w:val="00D41EE5"/>
    <w:rsid w:val="00D42002"/>
    <w:rsid w:val="00D4273A"/>
    <w:rsid w:val="00D43119"/>
    <w:rsid w:val="00D4320C"/>
    <w:rsid w:val="00D4382B"/>
    <w:rsid w:val="00D4388C"/>
    <w:rsid w:val="00D43A07"/>
    <w:rsid w:val="00D44137"/>
    <w:rsid w:val="00D4420C"/>
    <w:rsid w:val="00D44426"/>
    <w:rsid w:val="00D44A77"/>
    <w:rsid w:val="00D44BAC"/>
    <w:rsid w:val="00D44E2D"/>
    <w:rsid w:val="00D44E6B"/>
    <w:rsid w:val="00D44E87"/>
    <w:rsid w:val="00D44EE5"/>
    <w:rsid w:val="00D44FB1"/>
    <w:rsid w:val="00D453FF"/>
    <w:rsid w:val="00D45427"/>
    <w:rsid w:val="00D45E7D"/>
    <w:rsid w:val="00D4604B"/>
    <w:rsid w:val="00D461AD"/>
    <w:rsid w:val="00D461CE"/>
    <w:rsid w:val="00D461F0"/>
    <w:rsid w:val="00D46213"/>
    <w:rsid w:val="00D463F7"/>
    <w:rsid w:val="00D4663F"/>
    <w:rsid w:val="00D47191"/>
    <w:rsid w:val="00D47B59"/>
    <w:rsid w:val="00D47E03"/>
    <w:rsid w:val="00D47FAD"/>
    <w:rsid w:val="00D50239"/>
    <w:rsid w:val="00D5086B"/>
    <w:rsid w:val="00D5097C"/>
    <w:rsid w:val="00D51126"/>
    <w:rsid w:val="00D514A5"/>
    <w:rsid w:val="00D5168A"/>
    <w:rsid w:val="00D516B1"/>
    <w:rsid w:val="00D5176E"/>
    <w:rsid w:val="00D5194E"/>
    <w:rsid w:val="00D51BF0"/>
    <w:rsid w:val="00D51C73"/>
    <w:rsid w:val="00D5249F"/>
    <w:rsid w:val="00D526A4"/>
    <w:rsid w:val="00D52834"/>
    <w:rsid w:val="00D52BDA"/>
    <w:rsid w:val="00D52D0C"/>
    <w:rsid w:val="00D52F27"/>
    <w:rsid w:val="00D531E6"/>
    <w:rsid w:val="00D53204"/>
    <w:rsid w:val="00D53261"/>
    <w:rsid w:val="00D539E1"/>
    <w:rsid w:val="00D53A4A"/>
    <w:rsid w:val="00D53C1D"/>
    <w:rsid w:val="00D53D1B"/>
    <w:rsid w:val="00D53D48"/>
    <w:rsid w:val="00D53EB8"/>
    <w:rsid w:val="00D5455C"/>
    <w:rsid w:val="00D5461B"/>
    <w:rsid w:val="00D546AD"/>
    <w:rsid w:val="00D5478E"/>
    <w:rsid w:val="00D5481B"/>
    <w:rsid w:val="00D54CA8"/>
    <w:rsid w:val="00D54EA6"/>
    <w:rsid w:val="00D54EA8"/>
    <w:rsid w:val="00D55089"/>
    <w:rsid w:val="00D550B7"/>
    <w:rsid w:val="00D552A3"/>
    <w:rsid w:val="00D552FC"/>
    <w:rsid w:val="00D5568A"/>
    <w:rsid w:val="00D5578C"/>
    <w:rsid w:val="00D56762"/>
    <w:rsid w:val="00D56923"/>
    <w:rsid w:val="00D569BC"/>
    <w:rsid w:val="00D56A73"/>
    <w:rsid w:val="00D56B65"/>
    <w:rsid w:val="00D56F85"/>
    <w:rsid w:val="00D574A5"/>
    <w:rsid w:val="00D5758A"/>
    <w:rsid w:val="00D578BF"/>
    <w:rsid w:val="00D57BCF"/>
    <w:rsid w:val="00D57F28"/>
    <w:rsid w:val="00D60019"/>
    <w:rsid w:val="00D6004D"/>
    <w:rsid w:val="00D6011B"/>
    <w:rsid w:val="00D60609"/>
    <w:rsid w:val="00D60A92"/>
    <w:rsid w:val="00D60D7D"/>
    <w:rsid w:val="00D61170"/>
    <w:rsid w:val="00D6149F"/>
    <w:rsid w:val="00D61575"/>
    <w:rsid w:val="00D61774"/>
    <w:rsid w:val="00D61CF1"/>
    <w:rsid w:val="00D61E96"/>
    <w:rsid w:val="00D6242B"/>
    <w:rsid w:val="00D62471"/>
    <w:rsid w:val="00D6270A"/>
    <w:rsid w:val="00D6282B"/>
    <w:rsid w:val="00D632DD"/>
    <w:rsid w:val="00D63475"/>
    <w:rsid w:val="00D63AAE"/>
    <w:rsid w:val="00D63BD1"/>
    <w:rsid w:val="00D63CEE"/>
    <w:rsid w:val="00D64020"/>
    <w:rsid w:val="00D640B8"/>
    <w:rsid w:val="00D641BA"/>
    <w:rsid w:val="00D64343"/>
    <w:rsid w:val="00D645BF"/>
    <w:rsid w:val="00D64720"/>
    <w:rsid w:val="00D648E7"/>
    <w:rsid w:val="00D64B81"/>
    <w:rsid w:val="00D64C51"/>
    <w:rsid w:val="00D64EFD"/>
    <w:rsid w:val="00D64FBE"/>
    <w:rsid w:val="00D654D7"/>
    <w:rsid w:val="00D655DE"/>
    <w:rsid w:val="00D657FD"/>
    <w:rsid w:val="00D65979"/>
    <w:rsid w:val="00D65D69"/>
    <w:rsid w:val="00D66181"/>
    <w:rsid w:val="00D662E0"/>
    <w:rsid w:val="00D66899"/>
    <w:rsid w:val="00D66940"/>
    <w:rsid w:val="00D6695C"/>
    <w:rsid w:val="00D66B66"/>
    <w:rsid w:val="00D66BB4"/>
    <w:rsid w:val="00D66D6B"/>
    <w:rsid w:val="00D66FA8"/>
    <w:rsid w:val="00D67069"/>
    <w:rsid w:val="00D67238"/>
    <w:rsid w:val="00D67CCC"/>
    <w:rsid w:val="00D7001E"/>
    <w:rsid w:val="00D7052F"/>
    <w:rsid w:val="00D70A92"/>
    <w:rsid w:val="00D70F03"/>
    <w:rsid w:val="00D71236"/>
    <w:rsid w:val="00D71930"/>
    <w:rsid w:val="00D71D3C"/>
    <w:rsid w:val="00D71DA5"/>
    <w:rsid w:val="00D71DFA"/>
    <w:rsid w:val="00D71F21"/>
    <w:rsid w:val="00D72305"/>
    <w:rsid w:val="00D72428"/>
    <w:rsid w:val="00D726C1"/>
    <w:rsid w:val="00D729B5"/>
    <w:rsid w:val="00D729F3"/>
    <w:rsid w:val="00D72B41"/>
    <w:rsid w:val="00D72CE4"/>
    <w:rsid w:val="00D72D6A"/>
    <w:rsid w:val="00D72DDC"/>
    <w:rsid w:val="00D730E1"/>
    <w:rsid w:val="00D73258"/>
    <w:rsid w:val="00D73580"/>
    <w:rsid w:val="00D73C5F"/>
    <w:rsid w:val="00D73D2B"/>
    <w:rsid w:val="00D74013"/>
    <w:rsid w:val="00D74409"/>
    <w:rsid w:val="00D74459"/>
    <w:rsid w:val="00D74606"/>
    <w:rsid w:val="00D7466F"/>
    <w:rsid w:val="00D748AC"/>
    <w:rsid w:val="00D74B46"/>
    <w:rsid w:val="00D74C19"/>
    <w:rsid w:val="00D75375"/>
    <w:rsid w:val="00D7539F"/>
    <w:rsid w:val="00D753F0"/>
    <w:rsid w:val="00D754CD"/>
    <w:rsid w:val="00D75BDE"/>
    <w:rsid w:val="00D75F18"/>
    <w:rsid w:val="00D77BAF"/>
    <w:rsid w:val="00D77F24"/>
    <w:rsid w:val="00D8006C"/>
    <w:rsid w:val="00D808BF"/>
    <w:rsid w:val="00D8090A"/>
    <w:rsid w:val="00D80B34"/>
    <w:rsid w:val="00D80BEA"/>
    <w:rsid w:val="00D80DEF"/>
    <w:rsid w:val="00D80DF4"/>
    <w:rsid w:val="00D80ED1"/>
    <w:rsid w:val="00D80F10"/>
    <w:rsid w:val="00D81690"/>
    <w:rsid w:val="00D81706"/>
    <w:rsid w:val="00D81773"/>
    <w:rsid w:val="00D8185A"/>
    <w:rsid w:val="00D821C5"/>
    <w:rsid w:val="00D821C8"/>
    <w:rsid w:val="00D822EC"/>
    <w:rsid w:val="00D828F4"/>
    <w:rsid w:val="00D82C24"/>
    <w:rsid w:val="00D82F81"/>
    <w:rsid w:val="00D8303D"/>
    <w:rsid w:val="00D83123"/>
    <w:rsid w:val="00D83186"/>
    <w:rsid w:val="00D83734"/>
    <w:rsid w:val="00D83D29"/>
    <w:rsid w:val="00D83E0E"/>
    <w:rsid w:val="00D83F29"/>
    <w:rsid w:val="00D845B8"/>
    <w:rsid w:val="00D84743"/>
    <w:rsid w:val="00D84774"/>
    <w:rsid w:val="00D84A8A"/>
    <w:rsid w:val="00D84D29"/>
    <w:rsid w:val="00D84FAA"/>
    <w:rsid w:val="00D85337"/>
    <w:rsid w:val="00D8563E"/>
    <w:rsid w:val="00D85A1F"/>
    <w:rsid w:val="00D85C2C"/>
    <w:rsid w:val="00D85C8B"/>
    <w:rsid w:val="00D85F46"/>
    <w:rsid w:val="00D86638"/>
    <w:rsid w:val="00D86788"/>
    <w:rsid w:val="00D867BB"/>
    <w:rsid w:val="00D8720B"/>
    <w:rsid w:val="00D875BD"/>
    <w:rsid w:val="00D875C5"/>
    <w:rsid w:val="00D876FF"/>
    <w:rsid w:val="00D87B0A"/>
    <w:rsid w:val="00D87B27"/>
    <w:rsid w:val="00D87B79"/>
    <w:rsid w:val="00D90291"/>
    <w:rsid w:val="00D90304"/>
    <w:rsid w:val="00D905CD"/>
    <w:rsid w:val="00D90920"/>
    <w:rsid w:val="00D909CE"/>
    <w:rsid w:val="00D90A5E"/>
    <w:rsid w:val="00D90C5D"/>
    <w:rsid w:val="00D913B0"/>
    <w:rsid w:val="00D91413"/>
    <w:rsid w:val="00D917E1"/>
    <w:rsid w:val="00D918A8"/>
    <w:rsid w:val="00D92156"/>
    <w:rsid w:val="00D923F3"/>
    <w:rsid w:val="00D92805"/>
    <w:rsid w:val="00D92BCF"/>
    <w:rsid w:val="00D92D0B"/>
    <w:rsid w:val="00D93034"/>
    <w:rsid w:val="00D9339C"/>
    <w:rsid w:val="00D933EC"/>
    <w:rsid w:val="00D934B8"/>
    <w:rsid w:val="00D937EA"/>
    <w:rsid w:val="00D939DD"/>
    <w:rsid w:val="00D93DBE"/>
    <w:rsid w:val="00D9445D"/>
    <w:rsid w:val="00D94562"/>
    <w:rsid w:val="00D9463A"/>
    <w:rsid w:val="00D9538C"/>
    <w:rsid w:val="00D9566E"/>
    <w:rsid w:val="00D95E8B"/>
    <w:rsid w:val="00D95FF5"/>
    <w:rsid w:val="00D960F0"/>
    <w:rsid w:val="00D96444"/>
    <w:rsid w:val="00D9671F"/>
    <w:rsid w:val="00D96917"/>
    <w:rsid w:val="00D96C04"/>
    <w:rsid w:val="00D96C13"/>
    <w:rsid w:val="00D96CB6"/>
    <w:rsid w:val="00D96E09"/>
    <w:rsid w:val="00D9714B"/>
    <w:rsid w:val="00D9733F"/>
    <w:rsid w:val="00D97674"/>
    <w:rsid w:val="00D97A09"/>
    <w:rsid w:val="00D97CB7"/>
    <w:rsid w:val="00D97DC1"/>
    <w:rsid w:val="00D97FFB"/>
    <w:rsid w:val="00DA0407"/>
    <w:rsid w:val="00DA0452"/>
    <w:rsid w:val="00DA05A8"/>
    <w:rsid w:val="00DA06AE"/>
    <w:rsid w:val="00DA0736"/>
    <w:rsid w:val="00DA075A"/>
    <w:rsid w:val="00DA0836"/>
    <w:rsid w:val="00DA165F"/>
    <w:rsid w:val="00DA1823"/>
    <w:rsid w:val="00DA1C15"/>
    <w:rsid w:val="00DA1E96"/>
    <w:rsid w:val="00DA20E4"/>
    <w:rsid w:val="00DA22C4"/>
    <w:rsid w:val="00DA2389"/>
    <w:rsid w:val="00DA24FA"/>
    <w:rsid w:val="00DA2715"/>
    <w:rsid w:val="00DA2856"/>
    <w:rsid w:val="00DA2D0E"/>
    <w:rsid w:val="00DA30DF"/>
    <w:rsid w:val="00DA363D"/>
    <w:rsid w:val="00DA3DBF"/>
    <w:rsid w:val="00DA4000"/>
    <w:rsid w:val="00DA4028"/>
    <w:rsid w:val="00DA4063"/>
    <w:rsid w:val="00DA4884"/>
    <w:rsid w:val="00DA4EE4"/>
    <w:rsid w:val="00DA4FBA"/>
    <w:rsid w:val="00DA53A3"/>
    <w:rsid w:val="00DA53BF"/>
    <w:rsid w:val="00DA544A"/>
    <w:rsid w:val="00DA56D6"/>
    <w:rsid w:val="00DA59C7"/>
    <w:rsid w:val="00DA5BFF"/>
    <w:rsid w:val="00DA5E17"/>
    <w:rsid w:val="00DA5E7E"/>
    <w:rsid w:val="00DA60D8"/>
    <w:rsid w:val="00DA61B2"/>
    <w:rsid w:val="00DA62D7"/>
    <w:rsid w:val="00DA6647"/>
    <w:rsid w:val="00DA666A"/>
    <w:rsid w:val="00DA6FEE"/>
    <w:rsid w:val="00DA70E1"/>
    <w:rsid w:val="00DA7684"/>
    <w:rsid w:val="00DA782C"/>
    <w:rsid w:val="00DA7E29"/>
    <w:rsid w:val="00DB00A1"/>
    <w:rsid w:val="00DB0304"/>
    <w:rsid w:val="00DB093D"/>
    <w:rsid w:val="00DB1286"/>
    <w:rsid w:val="00DB12C8"/>
    <w:rsid w:val="00DB14E3"/>
    <w:rsid w:val="00DB15D3"/>
    <w:rsid w:val="00DB1602"/>
    <w:rsid w:val="00DB1943"/>
    <w:rsid w:val="00DB1FFE"/>
    <w:rsid w:val="00DB21B7"/>
    <w:rsid w:val="00DB231C"/>
    <w:rsid w:val="00DB2498"/>
    <w:rsid w:val="00DB279A"/>
    <w:rsid w:val="00DB2C02"/>
    <w:rsid w:val="00DB2FD6"/>
    <w:rsid w:val="00DB3097"/>
    <w:rsid w:val="00DB30E4"/>
    <w:rsid w:val="00DB3296"/>
    <w:rsid w:val="00DB3979"/>
    <w:rsid w:val="00DB3996"/>
    <w:rsid w:val="00DB3C10"/>
    <w:rsid w:val="00DB3D2F"/>
    <w:rsid w:val="00DB45B7"/>
    <w:rsid w:val="00DB4780"/>
    <w:rsid w:val="00DB47DA"/>
    <w:rsid w:val="00DB4831"/>
    <w:rsid w:val="00DB4B81"/>
    <w:rsid w:val="00DB4E07"/>
    <w:rsid w:val="00DB52BF"/>
    <w:rsid w:val="00DB52D1"/>
    <w:rsid w:val="00DB585D"/>
    <w:rsid w:val="00DB59D0"/>
    <w:rsid w:val="00DB5CB7"/>
    <w:rsid w:val="00DB5D66"/>
    <w:rsid w:val="00DB6506"/>
    <w:rsid w:val="00DB6594"/>
    <w:rsid w:val="00DB69A1"/>
    <w:rsid w:val="00DB6DC9"/>
    <w:rsid w:val="00DB73B5"/>
    <w:rsid w:val="00DB7505"/>
    <w:rsid w:val="00DB79A7"/>
    <w:rsid w:val="00DB7B29"/>
    <w:rsid w:val="00DC02AD"/>
    <w:rsid w:val="00DC0657"/>
    <w:rsid w:val="00DC0824"/>
    <w:rsid w:val="00DC08D4"/>
    <w:rsid w:val="00DC0CEC"/>
    <w:rsid w:val="00DC0F4A"/>
    <w:rsid w:val="00DC0F97"/>
    <w:rsid w:val="00DC16C0"/>
    <w:rsid w:val="00DC186E"/>
    <w:rsid w:val="00DC1F38"/>
    <w:rsid w:val="00DC1F41"/>
    <w:rsid w:val="00DC23DF"/>
    <w:rsid w:val="00DC2540"/>
    <w:rsid w:val="00DC2640"/>
    <w:rsid w:val="00DC281D"/>
    <w:rsid w:val="00DC2B55"/>
    <w:rsid w:val="00DC2C08"/>
    <w:rsid w:val="00DC2D98"/>
    <w:rsid w:val="00DC316E"/>
    <w:rsid w:val="00DC336F"/>
    <w:rsid w:val="00DC3381"/>
    <w:rsid w:val="00DC33F9"/>
    <w:rsid w:val="00DC35BF"/>
    <w:rsid w:val="00DC36B6"/>
    <w:rsid w:val="00DC39F3"/>
    <w:rsid w:val="00DC3ABE"/>
    <w:rsid w:val="00DC4017"/>
    <w:rsid w:val="00DC464B"/>
    <w:rsid w:val="00DC467C"/>
    <w:rsid w:val="00DC4ACF"/>
    <w:rsid w:val="00DC4B96"/>
    <w:rsid w:val="00DC4E73"/>
    <w:rsid w:val="00DC51BA"/>
    <w:rsid w:val="00DC5564"/>
    <w:rsid w:val="00DC572B"/>
    <w:rsid w:val="00DC57C8"/>
    <w:rsid w:val="00DC593A"/>
    <w:rsid w:val="00DC5A51"/>
    <w:rsid w:val="00DC5D08"/>
    <w:rsid w:val="00DC6676"/>
    <w:rsid w:val="00DC6783"/>
    <w:rsid w:val="00DC6A8B"/>
    <w:rsid w:val="00DC6B9A"/>
    <w:rsid w:val="00DC766C"/>
    <w:rsid w:val="00DD037D"/>
    <w:rsid w:val="00DD0654"/>
    <w:rsid w:val="00DD08EE"/>
    <w:rsid w:val="00DD0A33"/>
    <w:rsid w:val="00DD0A44"/>
    <w:rsid w:val="00DD13EE"/>
    <w:rsid w:val="00DD140C"/>
    <w:rsid w:val="00DD1BD5"/>
    <w:rsid w:val="00DD2AAB"/>
    <w:rsid w:val="00DD2D05"/>
    <w:rsid w:val="00DD2FCE"/>
    <w:rsid w:val="00DD317B"/>
    <w:rsid w:val="00DD32A3"/>
    <w:rsid w:val="00DD3608"/>
    <w:rsid w:val="00DD38EB"/>
    <w:rsid w:val="00DD392E"/>
    <w:rsid w:val="00DD3A39"/>
    <w:rsid w:val="00DD3BFC"/>
    <w:rsid w:val="00DD3F2D"/>
    <w:rsid w:val="00DD3F46"/>
    <w:rsid w:val="00DD40FB"/>
    <w:rsid w:val="00DD437C"/>
    <w:rsid w:val="00DD4649"/>
    <w:rsid w:val="00DD4C91"/>
    <w:rsid w:val="00DD4E4E"/>
    <w:rsid w:val="00DD4E95"/>
    <w:rsid w:val="00DD4FAD"/>
    <w:rsid w:val="00DD57D1"/>
    <w:rsid w:val="00DD5808"/>
    <w:rsid w:val="00DD5AFA"/>
    <w:rsid w:val="00DD5B17"/>
    <w:rsid w:val="00DD5B2D"/>
    <w:rsid w:val="00DD5C85"/>
    <w:rsid w:val="00DD5D93"/>
    <w:rsid w:val="00DD608A"/>
    <w:rsid w:val="00DD60BD"/>
    <w:rsid w:val="00DD60BE"/>
    <w:rsid w:val="00DD6126"/>
    <w:rsid w:val="00DD65EE"/>
    <w:rsid w:val="00DD6A04"/>
    <w:rsid w:val="00DD6A44"/>
    <w:rsid w:val="00DD6AEE"/>
    <w:rsid w:val="00DD6B2D"/>
    <w:rsid w:val="00DD6CDD"/>
    <w:rsid w:val="00DD6DE6"/>
    <w:rsid w:val="00DD6E50"/>
    <w:rsid w:val="00DD7015"/>
    <w:rsid w:val="00DD746D"/>
    <w:rsid w:val="00DD7473"/>
    <w:rsid w:val="00DD7DEE"/>
    <w:rsid w:val="00DE051E"/>
    <w:rsid w:val="00DE05A6"/>
    <w:rsid w:val="00DE0A55"/>
    <w:rsid w:val="00DE0DD7"/>
    <w:rsid w:val="00DE2039"/>
    <w:rsid w:val="00DE20E9"/>
    <w:rsid w:val="00DE22DB"/>
    <w:rsid w:val="00DE22DF"/>
    <w:rsid w:val="00DE2350"/>
    <w:rsid w:val="00DE2832"/>
    <w:rsid w:val="00DE2916"/>
    <w:rsid w:val="00DE2E14"/>
    <w:rsid w:val="00DE2FC3"/>
    <w:rsid w:val="00DE3253"/>
    <w:rsid w:val="00DE3271"/>
    <w:rsid w:val="00DE39A1"/>
    <w:rsid w:val="00DE39E0"/>
    <w:rsid w:val="00DE3C2C"/>
    <w:rsid w:val="00DE3D6F"/>
    <w:rsid w:val="00DE3E8E"/>
    <w:rsid w:val="00DE3F00"/>
    <w:rsid w:val="00DE4132"/>
    <w:rsid w:val="00DE43AB"/>
    <w:rsid w:val="00DE4994"/>
    <w:rsid w:val="00DE4E2E"/>
    <w:rsid w:val="00DE4E65"/>
    <w:rsid w:val="00DE5732"/>
    <w:rsid w:val="00DE5875"/>
    <w:rsid w:val="00DE5B24"/>
    <w:rsid w:val="00DE5B36"/>
    <w:rsid w:val="00DE5B82"/>
    <w:rsid w:val="00DE5BAF"/>
    <w:rsid w:val="00DE5FC8"/>
    <w:rsid w:val="00DE60C2"/>
    <w:rsid w:val="00DE622E"/>
    <w:rsid w:val="00DE62D9"/>
    <w:rsid w:val="00DE63F9"/>
    <w:rsid w:val="00DE6AA4"/>
    <w:rsid w:val="00DE6C16"/>
    <w:rsid w:val="00DE6C46"/>
    <w:rsid w:val="00DE6D43"/>
    <w:rsid w:val="00DE7211"/>
    <w:rsid w:val="00DE7463"/>
    <w:rsid w:val="00DE74DE"/>
    <w:rsid w:val="00DE7937"/>
    <w:rsid w:val="00DE7B24"/>
    <w:rsid w:val="00DE7C52"/>
    <w:rsid w:val="00DE7D61"/>
    <w:rsid w:val="00DE7EE6"/>
    <w:rsid w:val="00DF0414"/>
    <w:rsid w:val="00DF0491"/>
    <w:rsid w:val="00DF0E41"/>
    <w:rsid w:val="00DF1072"/>
    <w:rsid w:val="00DF1121"/>
    <w:rsid w:val="00DF1229"/>
    <w:rsid w:val="00DF1517"/>
    <w:rsid w:val="00DF1792"/>
    <w:rsid w:val="00DF180A"/>
    <w:rsid w:val="00DF1938"/>
    <w:rsid w:val="00DF19E4"/>
    <w:rsid w:val="00DF1BA0"/>
    <w:rsid w:val="00DF1C01"/>
    <w:rsid w:val="00DF1DA4"/>
    <w:rsid w:val="00DF1FD0"/>
    <w:rsid w:val="00DF2064"/>
    <w:rsid w:val="00DF24CE"/>
    <w:rsid w:val="00DF2A6A"/>
    <w:rsid w:val="00DF2AC0"/>
    <w:rsid w:val="00DF2ADF"/>
    <w:rsid w:val="00DF2C26"/>
    <w:rsid w:val="00DF2D7F"/>
    <w:rsid w:val="00DF2E2E"/>
    <w:rsid w:val="00DF30CB"/>
    <w:rsid w:val="00DF3271"/>
    <w:rsid w:val="00DF39D7"/>
    <w:rsid w:val="00DF4256"/>
    <w:rsid w:val="00DF44A2"/>
    <w:rsid w:val="00DF46D5"/>
    <w:rsid w:val="00DF49BC"/>
    <w:rsid w:val="00DF4B18"/>
    <w:rsid w:val="00DF4B4C"/>
    <w:rsid w:val="00DF4D7E"/>
    <w:rsid w:val="00DF503F"/>
    <w:rsid w:val="00DF5194"/>
    <w:rsid w:val="00DF51C2"/>
    <w:rsid w:val="00DF5246"/>
    <w:rsid w:val="00DF56D7"/>
    <w:rsid w:val="00DF5799"/>
    <w:rsid w:val="00DF6111"/>
    <w:rsid w:val="00DF64C4"/>
    <w:rsid w:val="00DF669B"/>
    <w:rsid w:val="00DF6859"/>
    <w:rsid w:val="00DF6945"/>
    <w:rsid w:val="00DF6D47"/>
    <w:rsid w:val="00DF7052"/>
    <w:rsid w:val="00DF76E8"/>
    <w:rsid w:val="00DF7A43"/>
    <w:rsid w:val="00DF7F68"/>
    <w:rsid w:val="00DF7F80"/>
    <w:rsid w:val="00DF7FC5"/>
    <w:rsid w:val="00E000B4"/>
    <w:rsid w:val="00E001CA"/>
    <w:rsid w:val="00E00422"/>
    <w:rsid w:val="00E006B7"/>
    <w:rsid w:val="00E00AF4"/>
    <w:rsid w:val="00E00C22"/>
    <w:rsid w:val="00E00FC9"/>
    <w:rsid w:val="00E010E4"/>
    <w:rsid w:val="00E0111F"/>
    <w:rsid w:val="00E0140E"/>
    <w:rsid w:val="00E016C1"/>
    <w:rsid w:val="00E016EF"/>
    <w:rsid w:val="00E01943"/>
    <w:rsid w:val="00E019F9"/>
    <w:rsid w:val="00E01A88"/>
    <w:rsid w:val="00E01C1E"/>
    <w:rsid w:val="00E01F00"/>
    <w:rsid w:val="00E0212F"/>
    <w:rsid w:val="00E029AF"/>
    <w:rsid w:val="00E02D47"/>
    <w:rsid w:val="00E02F77"/>
    <w:rsid w:val="00E0300D"/>
    <w:rsid w:val="00E030FD"/>
    <w:rsid w:val="00E03995"/>
    <w:rsid w:val="00E03F7D"/>
    <w:rsid w:val="00E03F82"/>
    <w:rsid w:val="00E0415F"/>
    <w:rsid w:val="00E0459D"/>
    <w:rsid w:val="00E04606"/>
    <w:rsid w:val="00E04788"/>
    <w:rsid w:val="00E047D8"/>
    <w:rsid w:val="00E0493A"/>
    <w:rsid w:val="00E04DA3"/>
    <w:rsid w:val="00E04E58"/>
    <w:rsid w:val="00E04E61"/>
    <w:rsid w:val="00E05420"/>
    <w:rsid w:val="00E0554A"/>
    <w:rsid w:val="00E05693"/>
    <w:rsid w:val="00E058BE"/>
    <w:rsid w:val="00E059C9"/>
    <w:rsid w:val="00E05B74"/>
    <w:rsid w:val="00E05C43"/>
    <w:rsid w:val="00E05C9B"/>
    <w:rsid w:val="00E05DFE"/>
    <w:rsid w:val="00E05F89"/>
    <w:rsid w:val="00E060E5"/>
    <w:rsid w:val="00E06146"/>
    <w:rsid w:val="00E061AE"/>
    <w:rsid w:val="00E06567"/>
    <w:rsid w:val="00E067EA"/>
    <w:rsid w:val="00E06E28"/>
    <w:rsid w:val="00E06EF2"/>
    <w:rsid w:val="00E0701E"/>
    <w:rsid w:val="00E073B3"/>
    <w:rsid w:val="00E0755D"/>
    <w:rsid w:val="00E07753"/>
    <w:rsid w:val="00E07754"/>
    <w:rsid w:val="00E077C4"/>
    <w:rsid w:val="00E07B47"/>
    <w:rsid w:val="00E07C20"/>
    <w:rsid w:val="00E07D74"/>
    <w:rsid w:val="00E07FCA"/>
    <w:rsid w:val="00E10224"/>
    <w:rsid w:val="00E10260"/>
    <w:rsid w:val="00E10423"/>
    <w:rsid w:val="00E10482"/>
    <w:rsid w:val="00E106B7"/>
    <w:rsid w:val="00E108FA"/>
    <w:rsid w:val="00E10C57"/>
    <w:rsid w:val="00E10F8C"/>
    <w:rsid w:val="00E1108B"/>
    <w:rsid w:val="00E111C9"/>
    <w:rsid w:val="00E11237"/>
    <w:rsid w:val="00E114D3"/>
    <w:rsid w:val="00E11C74"/>
    <w:rsid w:val="00E12715"/>
    <w:rsid w:val="00E128DE"/>
    <w:rsid w:val="00E1293E"/>
    <w:rsid w:val="00E12C0F"/>
    <w:rsid w:val="00E12DE2"/>
    <w:rsid w:val="00E137C1"/>
    <w:rsid w:val="00E13D7A"/>
    <w:rsid w:val="00E13E56"/>
    <w:rsid w:val="00E13FB8"/>
    <w:rsid w:val="00E1409F"/>
    <w:rsid w:val="00E140C8"/>
    <w:rsid w:val="00E14250"/>
    <w:rsid w:val="00E1446F"/>
    <w:rsid w:val="00E146EB"/>
    <w:rsid w:val="00E1491C"/>
    <w:rsid w:val="00E14954"/>
    <w:rsid w:val="00E1495A"/>
    <w:rsid w:val="00E149DA"/>
    <w:rsid w:val="00E1532A"/>
    <w:rsid w:val="00E15378"/>
    <w:rsid w:val="00E155F0"/>
    <w:rsid w:val="00E15D92"/>
    <w:rsid w:val="00E16235"/>
    <w:rsid w:val="00E1684D"/>
    <w:rsid w:val="00E16EE1"/>
    <w:rsid w:val="00E1727E"/>
    <w:rsid w:val="00E17377"/>
    <w:rsid w:val="00E1792C"/>
    <w:rsid w:val="00E17DAD"/>
    <w:rsid w:val="00E17E64"/>
    <w:rsid w:val="00E204AB"/>
    <w:rsid w:val="00E206AC"/>
    <w:rsid w:val="00E20998"/>
    <w:rsid w:val="00E20E92"/>
    <w:rsid w:val="00E20F12"/>
    <w:rsid w:val="00E2107A"/>
    <w:rsid w:val="00E211DC"/>
    <w:rsid w:val="00E21579"/>
    <w:rsid w:val="00E216A3"/>
    <w:rsid w:val="00E21936"/>
    <w:rsid w:val="00E21A48"/>
    <w:rsid w:val="00E21D6C"/>
    <w:rsid w:val="00E21D83"/>
    <w:rsid w:val="00E220FF"/>
    <w:rsid w:val="00E2219D"/>
    <w:rsid w:val="00E22461"/>
    <w:rsid w:val="00E2309E"/>
    <w:rsid w:val="00E230ED"/>
    <w:rsid w:val="00E23353"/>
    <w:rsid w:val="00E23ED3"/>
    <w:rsid w:val="00E241D2"/>
    <w:rsid w:val="00E244FB"/>
    <w:rsid w:val="00E246EB"/>
    <w:rsid w:val="00E24A91"/>
    <w:rsid w:val="00E250E7"/>
    <w:rsid w:val="00E251DA"/>
    <w:rsid w:val="00E254CD"/>
    <w:rsid w:val="00E258C7"/>
    <w:rsid w:val="00E25901"/>
    <w:rsid w:val="00E25B04"/>
    <w:rsid w:val="00E25B0B"/>
    <w:rsid w:val="00E260A0"/>
    <w:rsid w:val="00E26150"/>
    <w:rsid w:val="00E26A9C"/>
    <w:rsid w:val="00E2720F"/>
    <w:rsid w:val="00E27672"/>
    <w:rsid w:val="00E27714"/>
    <w:rsid w:val="00E27893"/>
    <w:rsid w:val="00E278A0"/>
    <w:rsid w:val="00E27A25"/>
    <w:rsid w:val="00E30018"/>
    <w:rsid w:val="00E303A9"/>
    <w:rsid w:val="00E30F13"/>
    <w:rsid w:val="00E310D1"/>
    <w:rsid w:val="00E3134B"/>
    <w:rsid w:val="00E317A4"/>
    <w:rsid w:val="00E318EF"/>
    <w:rsid w:val="00E31D02"/>
    <w:rsid w:val="00E31D03"/>
    <w:rsid w:val="00E31E20"/>
    <w:rsid w:val="00E31E85"/>
    <w:rsid w:val="00E31F0C"/>
    <w:rsid w:val="00E320F0"/>
    <w:rsid w:val="00E3227F"/>
    <w:rsid w:val="00E32349"/>
    <w:rsid w:val="00E32844"/>
    <w:rsid w:val="00E32D90"/>
    <w:rsid w:val="00E32EEB"/>
    <w:rsid w:val="00E3316E"/>
    <w:rsid w:val="00E331C7"/>
    <w:rsid w:val="00E335CE"/>
    <w:rsid w:val="00E33A6F"/>
    <w:rsid w:val="00E33F12"/>
    <w:rsid w:val="00E34124"/>
    <w:rsid w:val="00E34148"/>
    <w:rsid w:val="00E34268"/>
    <w:rsid w:val="00E347F5"/>
    <w:rsid w:val="00E3484D"/>
    <w:rsid w:val="00E34BD2"/>
    <w:rsid w:val="00E34D83"/>
    <w:rsid w:val="00E34FE2"/>
    <w:rsid w:val="00E35007"/>
    <w:rsid w:val="00E3542A"/>
    <w:rsid w:val="00E3546D"/>
    <w:rsid w:val="00E355D5"/>
    <w:rsid w:val="00E35A45"/>
    <w:rsid w:val="00E35DD0"/>
    <w:rsid w:val="00E36000"/>
    <w:rsid w:val="00E3637A"/>
    <w:rsid w:val="00E36516"/>
    <w:rsid w:val="00E36720"/>
    <w:rsid w:val="00E367C3"/>
    <w:rsid w:val="00E3694D"/>
    <w:rsid w:val="00E36E9A"/>
    <w:rsid w:val="00E370A6"/>
    <w:rsid w:val="00E37341"/>
    <w:rsid w:val="00E37375"/>
    <w:rsid w:val="00E373FD"/>
    <w:rsid w:val="00E3753D"/>
    <w:rsid w:val="00E37581"/>
    <w:rsid w:val="00E37751"/>
    <w:rsid w:val="00E37AE7"/>
    <w:rsid w:val="00E37B2A"/>
    <w:rsid w:val="00E37B53"/>
    <w:rsid w:val="00E37F52"/>
    <w:rsid w:val="00E4011A"/>
    <w:rsid w:val="00E4017D"/>
    <w:rsid w:val="00E40351"/>
    <w:rsid w:val="00E40378"/>
    <w:rsid w:val="00E40BAF"/>
    <w:rsid w:val="00E40F32"/>
    <w:rsid w:val="00E417B9"/>
    <w:rsid w:val="00E41A41"/>
    <w:rsid w:val="00E41D07"/>
    <w:rsid w:val="00E42509"/>
    <w:rsid w:val="00E429C9"/>
    <w:rsid w:val="00E42B26"/>
    <w:rsid w:val="00E432A8"/>
    <w:rsid w:val="00E433DC"/>
    <w:rsid w:val="00E43A0D"/>
    <w:rsid w:val="00E43B3C"/>
    <w:rsid w:val="00E440D1"/>
    <w:rsid w:val="00E44142"/>
    <w:rsid w:val="00E44222"/>
    <w:rsid w:val="00E448D3"/>
    <w:rsid w:val="00E44C29"/>
    <w:rsid w:val="00E45113"/>
    <w:rsid w:val="00E453D2"/>
    <w:rsid w:val="00E45525"/>
    <w:rsid w:val="00E45B69"/>
    <w:rsid w:val="00E45E21"/>
    <w:rsid w:val="00E45ED1"/>
    <w:rsid w:val="00E466DC"/>
    <w:rsid w:val="00E467EB"/>
    <w:rsid w:val="00E46A96"/>
    <w:rsid w:val="00E46B7F"/>
    <w:rsid w:val="00E46C1B"/>
    <w:rsid w:val="00E46F1F"/>
    <w:rsid w:val="00E47465"/>
    <w:rsid w:val="00E4779E"/>
    <w:rsid w:val="00E47A38"/>
    <w:rsid w:val="00E47BD3"/>
    <w:rsid w:val="00E47BDF"/>
    <w:rsid w:val="00E500D3"/>
    <w:rsid w:val="00E503BA"/>
    <w:rsid w:val="00E508AA"/>
    <w:rsid w:val="00E50996"/>
    <w:rsid w:val="00E509F2"/>
    <w:rsid w:val="00E50BDF"/>
    <w:rsid w:val="00E51270"/>
    <w:rsid w:val="00E5141F"/>
    <w:rsid w:val="00E51461"/>
    <w:rsid w:val="00E51583"/>
    <w:rsid w:val="00E51609"/>
    <w:rsid w:val="00E5165E"/>
    <w:rsid w:val="00E51851"/>
    <w:rsid w:val="00E51A15"/>
    <w:rsid w:val="00E51CEC"/>
    <w:rsid w:val="00E5201A"/>
    <w:rsid w:val="00E5215D"/>
    <w:rsid w:val="00E521BD"/>
    <w:rsid w:val="00E52431"/>
    <w:rsid w:val="00E529A3"/>
    <w:rsid w:val="00E52CBC"/>
    <w:rsid w:val="00E52DAA"/>
    <w:rsid w:val="00E530D2"/>
    <w:rsid w:val="00E5333D"/>
    <w:rsid w:val="00E5347E"/>
    <w:rsid w:val="00E536AB"/>
    <w:rsid w:val="00E53B6C"/>
    <w:rsid w:val="00E53D0D"/>
    <w:rsid w:val="00E5448A"/>
    <w:rsid w:val="00E54546"/>
    <w:rsid w:val="00E545EE"/>
    <w:rsid w:val="00E54A26"/>
    <w:rsid w:val="00E54A76"/>
    <w:rsid w:val="00E54B2E"/>
    <w:rsid w:val="00E550D0"/>
    <w:rsid w:val="00E5513C"/>
    <w:rsid w:val="00E55838"/>
    <w:rsid w:val="00E55A9D"/>
    <w:rsid w:val="00E55BEE"/>
    <w:rsid w:val="00E55CEF"/>
    <w:rsid w:val="00E55F3E"/>
    <w:rsid w:val="00E55F64"/>
    <w:rsid w:val="00E56257"/>
    <w:rsid w:val="00E56293"/>
    <w:rsid w:val="00E56535"/>
    <w:rsid w:val="00E56B8B"/>
    <w:rsid w:val="00E56E97"/>
    <w:rsid w:val="00E574C2"/>
    <w:rsid w:val="00E57892"/>
    <w:rsid w:val="00E57921"/>
    <w:rsid w:val="00E57950"/>
    <w:rsid w:val="00E57B0F"/>
    <w:rsid w:val="00E57D36"/>
    <w:rsid w:val="00E604EB"/>
    <w:rsid w:val="00E60839"/>
    <w:rsid w:val="00E60B75"/>
    <w:rsid w:val="00E60CDC"/>
    <w:rsid w:val="00E60D1A"/>
    <w:rsid w:val="00E61236"/>
    <w:rsid w:val="00E61AF7"/>
    <w:rsid w:val="00E61DF2"/>
    <w:rsid w:val="00E61E1A"/>
    <w:rsid w:val="00E61F11"/>
    <w:rsid w:val="00E620CC"/>
    <w:rsid w:val="00E62BC3"/>
    <w:rsid w:val="00E62D14"/>
    <w:rsid w:val="00E62E22"/>
    <w:rsid w:val="00E62E6B"/>
    <w:rsid w:val="00E63003"/>
    <w:rsid w:val="00E6351B"/>
    <w:rsid w:val="00E6366A"/>
    <w:rsid w:val="00E63758"/>
    <w:rsid w:val="00E63A22"/>
    <w:rsid w:val="00E63B78"/>
    <w:rsid w:val="00E63BB3"/>
    <w:rsid w:val="00E63C40"/>
    <w:rsid w:val="00E63FE1"/>
    <w:rsid w:val="00E6434F"/>
    <w:rsid w:val="00E643E3"/>
    <w:rsid w:val="00E649F2"/>
    <w:rsid w:val="00E6507E"/>
    <w:rsid w:val="00E65635"/>
    <w:rsid w:val="00E656E2"/>
    <w:rsid w:val="00E65E70"/>
    <w:rsid w:val="00E65F02"/>
    <w:rsid w:val="00E6634B"/>
    <w:rsid w:val="00E664B9"/>
    <w:rsid w:val="00E66B0B"/>
    <w:rsid w:val="00E66BEF"/>
    <w:rsid w:val="00E66DA1"/>
    <w:rsid w:val="00E670FC"/>
    <w:rsid w:val="00E6740A"/>
    <w:rsid w:val="00E6758C"/>
    <w:rsid w:val="00E67729"/>
    <w:rsid w:val="00E67BE7"/>
    <w:rsid w:val="00E67F37"/>
    <w:rsid w:val="00E67FD8"/>
    <w:rsid w:val="00E706D9"/>
    <w:rsid w:val="00E70893"/>
    <w:rsid w:val="00E7096D"/>
    <w:rsid w:val="00E709A2"/>
    <w:rsid w:val="00E70C78"/>
    <w:rsid w:val="00E711D9"/>
    <w:rsid w:val="00E71698"/>
    <w:rsid w:val="00E71A8E"/>
    <w:rsid w:val="00E71E7F"/>
    <w:rsid w:val="00E720C2"/>
    <w:rsid w:val="00E728CD"/>
    <w:rsid w:val="00E72CC4"/>
    <w:rsid w:val="00E72DAE"/>
    <w:rsid w:val="00E73256"/>
    <w:rsid w:val="00E73316"/>
    <w:rsid w:val="00E73349"/>
    <w:rsid w:val="00E7342B"/>
    <w:rsid w:val="00E734AE"/>
    <w:rsid w:val="00E7385F"/>
    <w:rsid w:val="00E73EE5"/>
    <w:rsid w:val="00E74406"/>
    <w:rsid w:val="00E74C6A"/>
    <w:rsid w:val="00E75138"/>
    <w:rsid w:val="00E75699"/>
    <w:rsid w:val="00E75838"/>
    <w:rsid w:val="00E75AE5"/>
    <w:rsid w:val="00E75DAD"/>
    <w:rsid w:val="00E760A7"/>
    <w:rsid w:val="00E7666C"/>
    <w:rsid w:val="00E767E8"/>
    <w:rsid w:val="00E76904"/>
    <w:rsid w:val="00E76FC6"/>
    <w:rsid w:val="00E77116"/>
    <w:rsid w:val="00E771E6"/>
    <w:rsid w:val="00E77447"/>
    <w:rsid w:val="00E7792A"/>
    <w:rsid w:val="00E77B76"/>
    <w:rsid w:val="00E77BEF"/>
    <w:rsid w:val="00E77BF0"/>
    <w:rsid w:val="00E77C1A"/>
    <w:rsid w:val="00E77C7D"/>
    <w:rsid w:val="00E77CEA"/>
    <w:rsid w:val="00E77D54"/>
    <w:rsid w:val="00E77DC2"/>
    <w:rsid w:val="00E77DD4"/>
    <w:rsid w:val="00E8004A"/>
    <w:rsid w:val="00E800DE"/>
    <w:rsid w:val="00E80BAD"/>
    <w:rsid w:val="00E80CC3"/>
    <w:rsid w:val="00E80EF3"/>
    <w:rsid w:val="00E81085"/>
    <w:rsid w:val="00E818E7"/>
    <w:rsid w:val="00E818EA"/>
    <w:rsid w:val="00E81923"/>
    <w:rsid w:val="00E819EA"/>
    <w:rsid w:val="00E81EF5"/>
    <w:rsid w:val="00E823C9"/>
    <w:rsid w:val="00E82614"/>
    <w:rsid w:val="00E833FC"/>
    <w:rsid w:val="00E8381A"/>
    <w:rsid w:val="00E83A73"/>
    <w:rsid w:val="00E83BD1"/>
    <w:rsid w:val="00E83CDD"/>
    <w:rsid w:val="00E846FD"/>
    <w:rsid w:val="00E848A3"/>
    <w:rsid w:val="00E848FD"/>
    <w:rsid w:val="00E84A74"/>
    <w:rsid w:val="00E84B09"/>
    <w:rsid w:val="00E84B48"/>
    <w:rsid w:val="00E84DBF"/>
    <w:rsid w:val="00E84DDC"/>
    <w:rsid w:val="00E85571"/>
    <w:rsid w:val="00E859F4"/>
    <w:rsid w:val="00E85A48"/>
    <w:rsid w:val="00E85B29"/>
    <w:rsid w:val="00E85B6F"/>
    <w:rsid w:val="00E85C79"/>
    <w:rsid w:val="00E85C8E"/>
    <w:rsid w:val="00E85D01"/>
    <w:rsid w:val="00E85F15"/>
    <w:rsid w:val="00E85FCF"/>
    <w:rsid w:val="00E860F5"/>
    <w:rsid w:val="00E86297"/>
    <w:rsid w:val="00E863AC"/>
    <w:rsid w:val="00E8648F"/>
    <w:rsid w:val="00E872AD"/>
    <w:rsid w:val="00E87341"/>
    <w:rsid w:val="00E87369"/>
    <w:rsid w:val="00E876E1"/>
    <w:rsid w:val="00E87A1E"/>
    <w:rsid w:val="00E87B84"/>
    <w:rsid w:val="00E87BB8"/>
    <w:rsid w:val="00E87CD0"/>
    <w:rsid w:val="00E87CD8"/>
    <w:rsid w:val="00E87E81"/>
    <w:rsid w:val="00E9000F"/>
    <w:rsid w:val="00E9002F"/>
    <w:rsid w:val="00E90245"/>
    <w:rsid w:val="00E903EB"/>
    <w:rsid w:val="00E90885"/>
    <w:rsid w:val="00E90C09"/>
    <w:rsid w:val="00E91B10"/>
    <w:rsid w:val="00E91C49"/>
    <w:rsid w:val="00E91EA5"/>
    <w:rsid w:val="00E91F0F"/>
    <w:rsid w:val="00E9211E"/>
    <w:rsid w:val="00E92324"/>
    <w:rsid w:val="00E9271D"/>
    <w:rsid w:val="00E92801"/>
    <w:rsid w:val="00E92A71"/>
    <w:rsid w:val="00E92B7D"/>
    <w:rsid w:val="00E92EB1"/>
    <w:rsid w:val="00E9309F"/>
    <w:rsid w:val="00E931FD"/>
    <w:rsid w:val="00E938B7"/>
    <w:rsid w:val="00E9398C"/>
    <w:rsid w:val="00E93E62"/>
    <w:rsid w:val="00E93FD6"/>
    <w:rsid w:val="00E94223"/>
    <w:rsid w:val="00E94394"/>
    <w:rsid w:val="00E94730"/>
    <w:rsid w:val="00E94804"/>
    <w:rsid w:val="00E94842"/>
    <w:rsid w:val="00E949BE"/>
    <w:rsid w:val="00E94B7E"/>
    <w:rsid w:val="00E94BBC"/>
    <w:rsid w:val="00E94C31"/>
    <w:rsid w:val="00E954D5"/>
    <w:rsid w:val="00E95801"/>
    <w:rsid w:val="00E95C48"/>
    <w:rsid w:val="00E95D5C"/>
    <w:rsid w:val="00E95F7E"/>
    <w:rsid w:val="00E95FF7"/>
    <w:rsid w:val="00E9600C"/>
    <w:rsid w:val="00E9653A"/>
    <w:rsid w:val="00E96DE4"/>
    <w:rsid w:val="00E96EE1"/>
    <w:rsid w:val="00E96F5E"/>
    <w:rsid w:val="00E970BD"/>
    <w:rsid w:val="00E97B22"/>
    <w:rsid w:val="00EA09DF"/>
    <w:rsid w:val="00EA0BE4"/>
    <w:rsid w:val="00EA0F3D"/>
    <w:rsid w:val="00EA1042"/>
    <w:rsid w:val="00EA14F0"/>
    <w:rsid w:val="00EA196B"/>
    <w:rsid w:val="00EA19FB"/>
    <w:rsid w:val="00EA1A0D"/>
    <w:rsid w:val="00EA1B28"/>
    <w:rsid w:val="00EA1B2C"/>
    <w:rsid w:val="00EA1B4E"/>
    <w:rsid w:val="00EA2621"/>
    <w:rsid w:val="00EA270F"/>
    <w:rsid w:val="00EA2864"/>
    <w:rsid w:val="00EA2A96"/>
    <w:rsid w:val="00EA2D0A"/>
    <w:rsid w:val="00EA2F14"/>
    <w:rsid w:val="00EA2F42"/>
    <w:rsid w:val="00EA2FAE"/>
    <w:rsid w:val="00EA307C"/>
    <w:rsid w:val="00EA351C"/>
    <w:rsid w:val="00EA365C"/>
    <w:rsid w:val="00EA3687"/>
    <w:rsid w:val="00EA39CD"/>
    <w:rsid w:val="00EA3BBF"/>
    <w:rsid w:val="00EA3CB0"/>
    <w:rsid w:val="00EA3D83"/>
    <w:rsid w:val="00EA44BF"/>
    <w:rsid w:val="00EA4BD2"/>
    <w:rsid w:val="00EA4DCF"/>
    <w:rsid w:val="00EA5045"/>
    <w:rsid w:val="00EA505E"/>
    <w:rsid w:val="00EA51A1"/>
    <w:rsid w:val="00EA537C"/>
    <w:rsid w:val="00EA5523"/>
    <w:rsid w:val="00EA56DD"/>
    <w:rsid w:val="00EA5825"/>
    <w:rsid w:val="00EA5863"/>
    <w:rsid w:val="00EA5B30"/>
    <w:rsid w:val="00EA5F38"/>
    <w:rsid w:val="00EA5F62"/>
    <w:rsid w:val="00EA613A"/>
    <w:rsid w:val="00EA63B9"/>
    <w:rsid w:val="00EA6556"/>
    <w:rsid w:val="00EA655F"/>
    <w:rsid w:val="00EA6A21"/>
    <w:rsid w:val="00EA6B1A"/>
    <w:rsid w:val="00EA72CC"/>
    <w:rsid w:val="00EA73C2"/>
    <w:rsid w:val="00EA73EA"/>
    <w:rsid w:val="00EA7675"/>
    <w:rsid w:val="00EA7B68"/>
    <w:rsid w:val="00EA7D0E"/>
    <w:rsid w:val="00EA7D87"/>
    <w:rsid w:val="00EA7F94"/>
    <w:rsid w:val="00EB0190"/>
    <w:rsid w:val="00EB01B2"/>
    <w:rsid w:val="00EB036A"/>
    <w:rsid w:val="00EB03DA"/>
    <w:rsid w:val="00EB04ED"/>
    <w:rsid w:val="00EB05F5"/>
    <w:rsid w:val="00EB06E6"/>
    <w:rsid w:val="00EB075F"/>
    <w:rsid w:val="00EB090B"/>
    <w:rsid w:val="00EB09D0"/>
    <w:rsid w:val="00EB0A02"/>
    <w:rsid w:val="00EB0BFE"/>
    <w:rsid w:val="00EB0DC5"/>
    <w:rsid w:val="00EB0E25"/>
    <w:rsid w:val="00EB0EB0"/>
    <w:rsid w:val="00EB1319"/>
    <w:rsid w:val="00EB13B6"/>
    <w:rsid w:val="00EB1538"/>
    <w:rsid w:val="00EB183E"/>
    <w:rsid w:val="00EB1D31"/>
    <w:rsid w:val="00EB1E58"/>
    <w:rsid w:val="00EB204D"/>
    <w:rsid w:val="00EB259C"/>
    <w:rsid w:val="00EB260A"/>
    <w:rsid w:val="00EB2755"/>
    <w:rsid w:val="00EB282E"/>
    <w:rsid w:val="00EB29AA"/>
    <w:rsid w:val="00EB2C3E"/>
    <w:rsid w:val="00EB2D1C"/>
    <w:rsid w:val="00EB3033"/>
    <w:rsid w:val="00EB3524"/>
    <w:rsid w:val="00EB3538"/>
    <w:rsid w:val="00EB361C"/>
    <w:rsid w:val="00EB364E"/>
    <w:rsid w:val="00EB39BF"/>
    <w:rsid w:val="00EB3A87"/>
    <w:rsid w:val="00EB3C80"/>
    <w:rsid w:val="00EB3F27"/>
    <w:rsid w:val="00EB416D"/>
    <w:rsid w:val="00EB475F"/>
    <w:rsid w:val="00EB4985"/>
    <w:rsid w:val="00EB4C24"/>
    <w:rsid w:val="00EB4D02"/>
    <w:rsid w:val="00EB4D2A"/>
    <w:rsid w:val="00EB4DFE"/>
    <w:rsid w:val="00EB522E"/>
    <w:rsid w:val="00EB52F7"/>
    <w:rsid w:val="00EB5497"/>
    <w:rsid w:val="00EB59CC"/>
    <w:rsid w:val="00EB5A3E"/>
    <w:rsid w:val="00EB5C05"/>
    <w:rsid w:val="00EB5C94"/>
    <w:rsid w:val="00EB633B"/>
    <w:rsid w:val="00EB638E"/>
    <w:rsid w:val="00EB644D"/>
    <w:rsid w:val="00EB66A7"/>
    <w:rsid w:val="00EB67DB"/>
    <w:rsid w:val="00EB6863"/>
    <w:rsid w:val="00EB69D8"/>
    <w:rsid w:val="00EB6B0C"/>
    <w:rsid w:val="00EB6D40"/>
    <w:rsid w:val="00EB6DCC"/>
    <w:rsid w:val="00EB6E7D"/>
    <w:rsid w:val="00EB6FD4"/>
    <w:rsid w:val="00EB7141"/>
    <w:rsid w:val="00EB7809"/>
    <w:rsid w:val="00EB7C19"/>
    <w:rsid w:val="00EB7E41"/>
    <w:rsid w:val="00EC00EE"/>
    <w:rsid w:val="00EC01F8"/>
    <w:rsid w:val="00EC02D7"/>
    <w:rsid w:val="00EC102B"/>
    <w:rsid w:val="00EC1163"/>
    <w:rsid w:val="00EC12D1"/>
    <w:rsid w:val="00EC13A4"/>
    <w:rsid w:val="00EC140B"/>
    <w:rsid w:val="00EC15B1"/>
    <w:rsid w:val="00EC15BC"/>
    <w:rsid w:val="00EC1716"/>
    <w:rsid w:val="00EC1A12"/>
    <w:rsid w:val="00EC1A8E"/>
    <w:rsid w:val="00EC1E92"/>
    <w:rsid w:val="00EC1FCA"/>
    <w:rsid w:val="00EC2059"/>
    <w:rsid w:val="00EC227A"/>
    <w:rsid w:val="00EC2496"/>
    <w:rsid w:val="00EC24B5"/>
    <w:rsid w:val="00EC270C"/>
    <w:rsid w:val="00EC27BE"/>
    <w:rsid w:val="00EC2C4D"/>
    <w:rsid w:val="00EC303C"/>
    <w:rsid w:val="00EC3054"/>
    <w:rsid w:val="00EC3130"/>
    <w:rsid w:val="00EC317F"/>
    <w:rsid w:val="00EC3186"/>
    <w:rsid w:val="00EC35A9"/>
    <w:rsid w:val="00EC3933"/>
    <w:rsid w:val="00EC3B3E"/>
    <w:rsid w:val="00EC42B5"/>
    <w:rsid w:val="00EC45BB"/>
    <w:rsid w:val="00EC4682"/>
    <w:rsid w:val="00EC4694"/>
    <w:rsid w:val="00EC4774"/>
    <w:rsid w:val="00EC48FD"/>
    <w:rsid w:val="00EC49A1"/>
    <w:rsid w:val="00EC4C10"/>
    <w:rsid w:val="00EC4EE3"/>
    <w:rsid w:val="00EC4F7D"/>
    <w:rsid w:val="00EC513F"/>
    <w:rsid w:val="00EC5244"/>
    <w:rsid w:val="00EC5252"/>
    <w:rsid w:val="00EC52C2"/>
    <w:rsid w:val="00EC575D"/>
    <w:rsid w:val="00EC5C51"/>
    <w:rsid w:val="00EC5DB2"/>
    <w:rsid w:val="00EC5E73"/>
    <w:rsid w:val="00EC5E98"/>
    <w:rsid w:val="00EC5EAB"/>
    <w:rsid w:val="00EC5FA8"/>
    <w:rsid w:val="00EC61A5"/>
    <w:rsid w:val="00EC69D9"/>
    <w:rsid w:val="00EC6AA5"/>
    <w:rsid w:val="00EC6C42"/>
    <w:rsid w:val="00EC6D0D"/>
    <w:rsid w:val="00EC6F05"/>
    <w:rsid w:val="00EC71CF"/>
    <w:rsid w:val="00EC71DA"/>
    <w:rsid w:val="00EC73E4"/>
    <w:rsid w:val="00EC74A9"/>
    <w:rsid w:val="00EC76C5"/>
    <w:rsid w:val="00EC7769"/>
    <w:rsid w:val="00ED001E"/>
    <w:rsid w:val="00ED00B8"/>
    <w:rsid w:val="00ED0261"/>
    <w:rsid w:val="00ED03F5"/>
    <w:rsid w:val="00ED0956"/>
    <w:rsid w:val="00ED0A37"/>
    <w:rsid w:val="00ED0BBE"/>
    <w:rsid w:val="00ED0C12"/>
    <w:rsid w:val="00ED0E16"/>
    <w:rsid w:val="00ED13B6"/>
    <w:rsid w:val="00ED143C"/>
    <w:rsid w:val="00ED1A17"/>
    <w:rsid w:val="00ED1C09"/>
    <w:rsid w:val="00ED1C4B"/>
    <w:rsid w:val="00ED1D41"/>
    <w:rsid w:val="00ED1DF3"/>
    <w:rsid w:val="00ED1EA4"/>
    <w:rsid w:val="00ED1F1D"/>
    <w:rsid w:val="00ED2543"/>
    <w:rsid w:val="00ED28C5"/>
    <w:rsid w:val="00ED2A22"/>
    <w:rsid w:val="00ED2C93"/>
    <w:rsid w:val="00ED2DC9"/>
    <w:rsid w:val="00ED3552"/>
    <w:rsid w:val="00ED3FF3"/>
    <w:rsid w:val="00ED4278"/>
    <w:rsid w:val="00ED4300"/>
    <w:rsid w:val="00ED431A"/>
    <w:rsid w:val="00ED45A2"/>
    <w:rsid w:val="00ED46E1"/>
    <w:rsid w:val="00ED4726"/>
    <w:rsid w:val="00ED48E3"/>
    <w:rsid w:val="00ED49B8"/>
    <w:rsid w:val="00ED51FA"/>
    <w:rsid w:val="00ED57F9"/>
    <w:rsid w:val="00ED5A51"/>
    <w:rsid w:val="00ED5B8D"/>
    <w:rsid w:val="00ED5D5D"/>
    <w:rsid w:val="00ED6494"/>
    <w:rsid w:val="00ED64AA"/>
    <w:rsid w:val="00ED6515"/>
    <w:rsid w:val="00ED6B81"/>
    <w:rsid w:val="00ED6E39"/>
    <w:rsid w:val="00ED713F"/>
    <w:rsid w:val="00ED75C8"/>
    <w:rsid w:val="00ED774E"/>
    <w:rsid w:val="00ED77C8"/>
    <w:rsid w:val="00ED787D"/>
    <w:rsid w:val="00ED7881"/>
    <w:rsid w:val="00ED7BAD"/>
    <w:rsid w:val="00ED7BD4"/>
    <w:rsid w:val="00ED7BD9"/>
    <w:rsid w:val="00ED7D59"/>
    <w:rsid w:val="00ED7E14"/>
    <w:rsid w:val="00ED7E59"/>
    <w:rsid w:val="00ED7F01"/>
    <w:rsid w:val="00EE026E"/>
    <w:rsid w:val="00EE0383"/>
    <w:rsid w:val="00EE06E8"/>
    <w:rsid w:val="00EE09DC"/>
    <w:rsid w:val="00EE0BD0"/>
    <w:rsid w:val="00EE0E5F"/>
    <w:rsid w:val="00EE0E72"/>
    <w:rsid w:val="00EE0E8D"/>
    <w:rsid w:val="00EE0FF2"/>
    <w:rsid w:val="00EE113E"/>
    <w:rsid w:val="00EE131B"/>
    <w:rsid w:val="00EE1DE2"/>
    <w:rsid w:val="00EE1F2C"/>
    <w:rsid w:val="00EE2CD0"/>
    <w:rsid w:val="00EE2DF3"/>
    <w:rsid w:val="00EE2F5E"/>
    <w:rsid w:val="00EE2FB0"/>
    <w:rsid w:val="00EE31D5"/>
    <w:rsid w:val="00EE3335"/>
    <w:rsid w:val="00EE3B3C"/>
    <w:rsid w:val="00EE3BCB"/>
    <w:rsid w:val="00EE3CB1"/>
    <w:rsid w:val="00EE3F26"/>
    <w:rsid w:val="00EE40B2"/>
    <w:rsid w:val="00EE418B"/>
    <w:rsid w:val="00EE43D4"/>
    <w:rsid w:val="00EE46F6"/>
    <w:rsid w:val="00EE4A7F"/>
    <w:rsid w:val="00EE4D4F"/>
    <w:rsid w:val="00EE4EE9"/>
    <w:rsid w:val="00EE4FDF"/>
    <w:rsid w:val="00EE5241"/>
    <w:rsid w:val="00EE596F"/>
    <w:rsid w:val="00EE5B5B"/>
    <w:rsid w:val="00EE5F6D"/>
    <w:rsid w:val="00EE608F"/>
    <w:rsid w:val="00EE61F8"/>
    <w:rsid w:val="00EE64E3"/>
    <w:rsid w:val="00EE682E"/>
    <w:rsid w:val="00EE6867"/>
    <w:rsid w:val="00EE6AD3"/>
    <w:rsid w:val="00EE7242"/>
    <w:rsid w:val="00EE7354"/>
    <w:rsid w:val="00EE7CDE"/>
    <w:rsid w:val="00EF01C3"/>
    <w:rsid w:val="00EF05AE"/>
    <w:rsid w:val="00EF074C"/>
    <w:rsid w:val="00EF100D"/>
    <w:rsid w:val="00EF1041"/>
    <w:rsid w:val="00EF106F"/>
    <w:rsid w:val="00EF1666"/>
    <w:rsid w:val="00EF1734"/>
    <w:rsid w:val="00EF178E"/>
    <w:rsid w:val="00EF17A1"/>
    <w:rsid w:val="00EF1DAE"/>
    <w:rsid w:val="00EF1FCE"/>
    <w:rsid w:val="00EF2059"/>
    <w:rsid w:val="00EF23E2"/>
    <w:rsid w:val="00EF296D"/>
    <w:rsid w:val="00EF2B86"/>
    <w:rsid w:val="00EF2C6D"/>
    <w:rsid w:val="00EF2FA8"/>
    <w:rsid w:val="00EF3113"/>
    <w:rsid w:val="00EF3201"/>
    <w:rsid w:val="00EF3261"/>
    <w:rsid w:val="00EF3418"/>
    <w:rsid w:val="00EF39A3"/>
    <w:rsid w:val="00EF39B4"/>
    <w:rsid w:val="00EF39FF"/>
    <w:rsid w:val="00EF4132"/>
    <w:rsid w:val="00EF45D6"/>
    <w:rsid w:val="00EF45D8"/>
    <w:rsid w:val="00EF470F"/>
    <w:rsid w:val="00EF481C"/>
    <w:rsid w:val="00EF503E"/>
    <w:rsid w:val="00EF539C"/>
    <w:rsid w:val="00EF5427"/>
    <w:rsid w:val="00EF565C"/>
    <w:rsid w:val="00EF5D54"/>
    <w:rsid w:val="00EF5F50"/>
    <w:rsid w:val="00EF61B7"/>
    <w:rsid w:val="00EF62D1"/>
    <w:rsid w:val="00EF64D7"/>
    <w:rsid w:val="00EF670C"/>
    <w:rsid w:val="00EF6765"/>
    <w:rsid w:val="00EF6795"/>
    <w:rsid w:val="00EF6D74"/>
    <w:rsid w:val="00EF6E8C"/>
    <w:rsid w:val="00EF6EB0"/>
    <w:rsid w:val="00EF7073"/>
    <w:rsid w:val="00EF79E0"/>
    <w:rsid w:val="00F0039D"/>
    <w:rsid w:val="00F00516"/>
    <w:rsid w:val="00F0073E"/>
    <w:rsid w:val="00F008A2"/>
    <w:rsid w:val="00F00B51"/>
    <w:rsid w:val="00F00CC4"/>
    <w:rsid w:val="00F00E84"/>
    <w:rsid w:val="00F013D1"/>
    <w:rsid w:val="00F015D1"/>
    <w:rsid w:val="00F01962"/>
    <w:rsid w:val="00F01B8F"/>
    <w:rsid w:val="00F0257C"/>
    <w:rsid w:val="00F028AA"/>
    <w:rsid w:val="00F0292C"/>
    <w:rsid w:val="00F03059"/>
    <w:rsid w:val="00F030EC"/>
    <w:rsid w:val="00F0365B"/>
    <w:rsid w:val="00F0378C"/>
    <w:rsid w:val="00F03840"/>
    <w:rsid w:val="00F03893"/>
    <w:rsid w:val="00F046CA"/>
    <w:rsid w:val="00F0483A"/>
    <w:rsid w:val="00F049B7"/>
    <w:rsid w:val="00F04ADF"/>
    <w:rsid w:val="00F04DAA"/>
    <w:rsid w:val="00F04ECF"/>
    <w:rsid w:val="00F04F21"/>
    <w:rsid w:val="00F05292"/>
    <w:rsid w:val="00F052ED"/>
    <w:rsid w:val="00F05738"/>
    <w:rsid w:val="00F05C6B"/>
    <w:rsid w:val="00F05D20"/>
    <w:rsid w:val="00F061FD"/>
    <w:rsid w:val="00F0640F"/>
    <w:rsid w:val="00F0675A"/>
    <w:rsid w:val="00F06EFC"/>
    <w:rsid w:val="00F073C7"/>
    <w:rsid w:val="00F075D9"/>
    <w:rsid w:val="00F078F5"/>
    <w:rsid w:val="00F07D1C"/>
    <w:rsid w:val="00F1037C"/>
    <w:rsid w:val="00F10659"/>
    <w:rsid w:val="00F108CE"/>
    <w:rsid w:val="00F10DD0"/>
    <w:rsid w:val="00F10E82"/>
    <w:rsid w:val="00F10F71"/>
    <w:rsid w:val="00F1118B"/>
    <w:rsid w:val="00F11438"/>
    <w:rsid w:val="00F1143D"/>
    <w:rsid w:val="00F11626"/>
    <w:rsid w:val="00F11647"/>
    <w:rsid w:val="00F1165C"/>
    <w:rsid w:val="00F118D6"/>
    <w:rsid w:val="00F11A4D"/>
    <w:rsid w:val="00F11D5F"/>
    <w:rsid w:val="00F124C5"/>
    <w:rsid w:val="00F12504"/>
    <w:rsid w:val="00F12867"/>
    <w:rsid w:val="00F1292E"/>
    <w:rsid w:val="00F12B60"/>
    <w:rsid w:val="00F12C28"/>
    <w:rsid w:val="00F12DFB"/>
    <w:rsid w:val="00F1326E"/>
    <w:rsid w:val="00F134F3"/>
    <w:rsid w:val="00F13C1C"/>
    <w:rsid w:val="00F142B2"/>
    <w:rsid w:val="00F1460D"/>
    <w:rsid w:val="00F14671"/>
    <w:rsid w:val="00F14957"/>
    <w:rsid w:val="00F149AC"/>
    <w:rsid w:val="00F14D9C"/>
    <w:rsid w:val="00F15247"/>
    <w:rsid w:val="00F1551C"/>
    <w:rsid w:val="00F15570"/>
    <w:rsid w:val="00F155E4"/>
    <w:rsid w:val="00F158F1"/>
    <w:rsid w:val="00F15A40"/>
    <w:rsid w:val="00F16173"/>
    <w:rsid w:val="00F16309"/>
    <w:rsid w:val="00F1642B"/>
    <w:rsid w:val="00F1648C"/>
    <w:rsid w:val="00F164A9"/>
    <w:rsid w:val="00F16870"/>
    <w:rsid w:val="00F169EE"/>
    <w:rsid w:val="00F16EA2"/>
    <w:rsid w:val="00F170E9"/>
    <w:rsid w:val="00F171E3"/>
    <w:rsid w:val="00F173E3"/>
    <w:rsid w:val="00F174BC"/>
    <w:rsid w:val="00F17690"/>
    <w:rsid w:val="00F17889"/>
    <w:rsid w:val="00F17926"/>
    <w:rsid w:val="00F20125"/>
    <w:rsid w:val="00F2023D"/>
    <w:rsid w:val="00F204AC"/>
    <w:rsid w:val="00F20602"/>
    <w:rsid w:val="00F20673"/>
    <w:rsid w:val="00F2068F"/>
    <w:rsid w:val="00F206BC"/>
    <w:rsid w:val="00F2080F"/>
    <w:rsid w:val="00F20B0F"/>
    <w:rsid w:val="00F20B36"/>
    <w:rsid w:val="00F20F70"/>
    <w:rsid w:val="00F210B2"/>
    <w:rsid w:val="00F211EB"/>
    <w:rsid w:val="00F217BA"/>
    <w:rsid w:val="00F21940"/>
    <w:rsid w:val="00F21BD7"/>
    <w:rsid w:val="00F21F39"/>
    <w:rsid w:val="00F2203B"/>
    <w:rsid w:val="00F2219B"/>
    <w:rsid w:val="00F222B2"/>
    <w:rsid w:val="00F22504"/>
    <w:rsid w:val="00F22789"/>
    <w:rsid w:val="00F22E3D"/>
    <w:rsid w:val="00F2307A"/>
    <w:rsid w:val="00F23126"/>
    <w:rsid w:val="00F231A6"/>
    <w:rsid w:val="00F234EE"/>
    <w:rsid w:val="00F236EA"/>
    <w:rsid w:val="00F238BF"/>
    <w:rsid w:val="00F2422E"/>
    <w:rsid w:val="00F242C2"/>
    <w:rsid w:val="00F24F1D"/>
    <w:rsid w:val="00F2508F"/>
    <w:rsid w:val="00F2578A"/>
    <w:rsid w:val="00F25C1B"/>
    <w:rsid w:val="00F263C2"/>
    <w:rsid w:val="00F2654D"/>
    <w:rsid w:val="00F26589"/>
    <w:rsid w:val="00F267A0"/>
    <w:rsid w:val="00F268FF"/>
    <w:rsid w:val="00F26AE6"/>
    <w:rsid w:val="00F26C42"/>
    <w:rsid w:val="00F26F15"/>
    <w:rsid w:val="00F27475"/>
    <w:rsid w:val="00F27A3F"/>
    <w:rsid w:val="00F303AD"/>
    <w:rsid w:val="00F309E9"/>
    <w:rsid w:val="00F30AEF"/>
    <w:rsid w:val="00F31DB3"/>
    <w:rsid w:val="00F320F7"/>
    <w:rsid w:val="00F3254A"/>
    <w:rsid w:val="00F326B8"/>
    <w:rsid w:val="00F327D8"/>
    <w:rsid w:val="00F32BAB"/>
    <w:rsid w:val="00F32C36"/>
    <w:rsid w:val="00F331ED"/>
    <w:rsid w:val="00F3356D"/>
    <w:rsid w:val="00F3386A"/>
    <w:rsid w:val="00F33BC3"/>
    <w:rsid w:val="00F33C24"/>
    <w:rsid w:val="00F33F4C"/>
    <w:rsid w:val="00F341C9"/>
    <w:rsid w:val="00F34494"/>
    <w:rsid w:val="00F344A9"/>
    <w:rsid w:val="00F34698"/>
    <w:rsid w:val="00F34846"/>
    <w:rsid w:val="00F34996"/>
    <w:rsid w:val="00F34A0A"/>
    <w:rsid w:val="00F35194"/>
    <w:rsid w:val="00F35678"/>
    <w:rsid w:val="00F3589C"/>
    <w:rsid w:val="00F35B6D"/>
    <w:rsid w:val="00F35B95"/>
    <w:rsid w:val="00F35C85"/>
    <w:rsid w:val="00F35F9F"/>
    <w:rsid w:val="00F3611D"/>
    <w:rsid w:val="00F364D5"/>
    <w:rsid w:val="00F36730"/>
    <w:rsid w:val="00F36857"/>
    <w:rsid w:val="00F36AC5"/>
    <w:rsid w:val="00F36C6E"/>
    <w:rsid w:val="00F36CA7"/>
    <w:rsid w:val="00F3757D"/>
    <w:rsid w:val="00F37641"/>
    <w:rsid w:val="00F3790E"/>
    <w:rsid w:val="00F3792B"/>
    <w:rsid w:val="00F37C0D"/>
    <w:rsid w:val="00F37CB6"/>
    <w:rsid w:val="00F37DD1"/>
    <w:rsid w:val="00F37EAB"/>
    <w:rsid w:val="00F37F80"/>
    <w:rsid w:val="00F40343"/>
    <w:rsid w:val="00F40461"/>
    <w:rsid w:val="00F40543"/>
    <w:rsid w:val="00F405FD"/>
    <w:rsid w:val="00F4070C"/>
    <w:rsid w:val="00F4079F"/>
    <w:rsid w:val="00F40A4D"/>
    <w:rsid w:val="00F40AFF"/>
    <w:rsid w:val="00F40B0F"/>
    <w:rsid w:val="00F40B78"/>
    <w:rsid w:val="00F40B92"/>
    <w:rsid w:val="00F40EE2"/>
    <w:rsid w:val="00F40EF4"/>
    <w:rsid w:val="00F413A3"/>
    <w:rsid w:val="00F41D95"/>
    <w:rsid w:val="00F41F92"/>
    <w:rsid w:val="00F42385"/>
    <w:rsid w:val="00F4288C"/>
    <w:rsid w:val="00F42B53"/>
    <w:rsid w:val="00F42F66"/>
    <w:rsid w:val="00F42FBB"/>
    <w:rsid w:val="00F439C4"/>
    <w:rsid w:val="00F43F58"/>
    <w:rsid w:val="00F44687"/>
    <w:rsid w:val="00F449C1"/>
    <w:rsid w:val="00F44BA3"/>
    <w:rsid w:val="00F44D60"/>
    <w:rsid w:val="00F44E09"/>
    <w:rsid w:val="00F45059"/>
    <w:rsid w:val="00F45368"/>
    <w:rsid w:val="00F453B8"/>
    <w:rsid w:val="00F453D2"/>
    <w:rsid w:val="00F45A7B"/>
    <w:rsid w:val="00F45AF7"/>
    <w:rsid w:val="00F45CB7"/>
    <w:rsid w:val="00F46056"/>
    <w:rsid w:val="00F460B4"/>
    <w:rsid w:val="00F46617"/>
    <w:rsid w:val="00F466E4"/>
    <w:rsid w:val="00F4685B"/>
    <w:rsid w:val="00F4692E"/>
    <w:rsid w:val="00F469F9"/>
    <w:rsid w:val="00F4700B"/>
    <w:rsid w:val="00F47321"/>
    <w:rsid w:val="00F4732D"/>
    <w:rsid w:val="00F47370"/>
    <w:rsid w:val="00F473F1"/>
    <w:rsid w:val="00F475BD"/>
    <w:rsid w:val="00F475DE"/>
    <w:rsid w:val="00F4768D"/>
    <w:rsid w:val="00F47B4E"/>
    <w:rsid w:val="00F50121"/>
    <w:rsid w:val="00F5047C"/>
    <w:rsid w:val="00F5066B"/>
    <w:rsid w:val="00F506AB"/>
    <w:rsid w:val="00F50BFF"/>
    <w:rsid w:val="00F510AC"/>
    <w:rsid w:val="00F51B56"/>
    <w:rsid w:val="00F51F08"/>
    <w:rsid w:val="00F5241A"/>
    <w:rsid w:val="00F5293F"/>
    <w:rsid w:val="00F52BAC"/>
    <w:rsid w:val="00F53004"/>
    <w:rsid w:val="00F53077"/>
    <w:rsid w:val="00F538D4"/>
    <w:rsid w:val="00F5398D"/>
    <w:rsid w:val="00F53AA1"/>
    <w:rsid w:val="00F53ABB"/>
    <w:rsid w:val="00F53B5D"/>
    <w:rsid w:val="00F53DC7"/>
    <w:rsid w:val="00F542E5"/>
    <w:rsid w:val="00F544E9"/>
    <w:rsid w:val="00F54D0F"/>
    <w:rsid w:val="00F54EA8"/>
    <w:rsid w:val="00F55124"/>
    <w:rsid w:val="00F5574C"/>
    <w:rsid w:val="00F56027"/>
    <w:rsid w:val="00F560BD"/>
    <w:rsid w:val="00F56134"/>
    <w:rsid w:val="00F56B71"/>
    <w:rsid w:val="00F56D0F"/>
    <w:rsid w:val="00F56E55"/>
    <w:rsid w:val="00F57064"/>
    <w:rsid w:val="00F57474"/>
    <w:rsid w:val="00F57623"/>
    <w:rsid w:val="00F5798C"/>
    <w:rsid w:val="00F57C76"/>
    <w:rsid w:val="00F57E64"/>
    <w:rsid w:val="00F6002C"/>
    <w:rsid w:val="00F60327"/>
    <w:rsid w:val="00F6064B"/>
    <w:rsid w:val="00F606ED"/>
    <w:rsid w:val="00F60ACE"/>
    <w:rsid w:val="00F6135C"/>
    <w:rsid w:val="00F617EC"/>
    <w:rsid w:val="00F61B9A"/>
    <w:rsid w:val="00F62B7A"/>
    <w:rsid w:val="00F62CA5"/>
    <w:rsid w:val="00F62D83"/>
    <w:rsid w:val="00F63058"/>
    <w:rsid w:val="00F635EF"/>
    <w:rsid w:val="00F63D51"/>
    <w:rsid w:val="00F63DE1"/>
    <w:rsid w:val="00F642C9"/>
    <w:rsid w:val="00F64345"/>
    <w:rsid w:val="00F6493C"/>
    <w:rsid w:val="00F65307"/>
    <w:rsid w:val="00F653E5"/>
    <w:rsid w:val="00F653F6"/>
    <w:rsid w:val="00F65680"/>
    <w:rsid w:val="00F657AF"/>
    <w:rsid w:val="00F65E7D"/>
    <w:rsid w:val="00F65F47"/>
    <w:rsid w:val="00F66215"/>
    <w:rsid w:val="00F66267"/>
    <w:rsid w:val="00F66519"/>
    <w:rsid w:val="00F66BD0"/>
    <w:rsid w:val="00F66BF5"/>
    <w:rsid w:val="00F66C21"/>
    <w:rsid w:val="00F66EEB"/>
    <w:rsid w:val="00F673F1"/>
    <w:rsid w:val="00F67423"/>
    <w:rsid w:val="00F67727"/>
    <w:rsid w:val="00F6775A"/>
    <w:rsid w:val="00F679B2"/>
    <w:rsid w:val="00F67CDA"/>
    <w:rsid w:val="00F67DC5"/>
    <w:rsid w:val="00F7018C"/>
    <w:rsid w:val="00F701BC"/>
    <w:rsid w:val="00F702B8"/>
    <w:rsid w:val="00F702EC"/>
    <w:rsid w:val="00F70508"/>
    <w:rsid w:val="00F70B3A"/>
    <w:rsid w:val="00F70C04"/>
    <w:rsid w:val="00F70F8F"/>
    <w:rsid w:val="00F7102E"/>
    <w:rsid w:val="00F710B7"/>
    <w:rsid w:val="00F7135A"/>
    <w:rsid w:val="00F715E3"/>
    <w:rsid w:val="00F7160D"/>
    <w:rsid w:val="00F718D0"/>
    <w:rsid w:val="00F71A01"/>
    <w:rsid w:val="00F71A77"/>
    <w:rsid w:val="00F71C79"/>
    <w:rsid w:val="00F71CDC"/>
    <w:rsid w:val="00F720DD"/>
    <w:rsid w:val="00F72128"/>
    <w:rsid w:val="00F722AB"/>
    <w:rsid w:val="00F72436"/>
    <w:rsid w:val="00F72471"/>
    <w:rsid w:val="00F724B1"/>
    <w:rsid w:val="00F7263A"/>
    <w:rsid w:val="00F726CD"/>
    <w:rsid w:val="00F7285C"/>
    <w:rsid w:val="00F72984"/>
    <w:rsid w:val="00F72995"/>
    <w:rsid w:val="00F72BB7"/>
    <w:rsid w:val="00F72C5F"/>
    <w:rsid w:val="00F72D1A"/>
    <w:rsid w:val="00F72E99"/>
    <w:rsid w:val="00F72F8C"/>
    <w:rsid w:val="00F72FA9"/>
    <w:rsid w:val="00F73B8A"/>
    <w:rsid w:val="00F73F22"/>
    <w:rsid w:val="00F74006"/>
    <w:rsid w:val="00F74164"/>
    <w:rsid w:val="00F741D2"/>
    <w:rsid w:val="00F7446D"/>
    <w:rsid w:val="00F74518"/>
    <w:rsid w:val="00F74DD2"/>
    <w:rsid w:val="00F75297"/>
    <w:rsid w:val="00F75DEB"/>
    <w:rsid w:val="00F76823"/>
    <w:rsid w:val="00F76831"/>
    <w:rsid w:val="00F77142"/>
    <w:rsid w:val="00F77373"/>
    <w:rsid w:val="00F773C3"/>
    <w:rsid w:val="00F77A56"/>
    <w:rsid w:val="00F77E7C"/>
    <w:rsid w:val="00F77FBA"/>
    <w:rsid w:val="00F80689"/>
    <w:rsid w:val="00F808FB"/>
    <w:rsid w:val="00F80C1A"/>
    <w:rsid w:val="00F80CDF"/>
    <w:rsid w:val="00F811B8"/>
    <w:rsid w:val="00F8122F"/>
    <w:rsid w:val="00F817A5"/>
    <w:rsid w:val="00F81992"/>
    <w:rsid w:val="00F81A2D"/>
    <w:rsid w:val="00F825DE"/>
    <w:rsid w:val="00F830D7"/>
    <w:rsid w:val="00F8316A"/>
    <w:rsid w:val="00F83330"/>
    <w:rsid w:val="00F8335F"/>
    <w:rsid w:val="00F834FE"/>
    <w:rsid w:val="00F83620"/>
    <w:rsid w:val="00F837EA"/>
    <w:rsid w:val="00F839AB"/>
    <w:rsid w:val="00F839E4"/>
    <w:rsid w:val="00F839EC"/>
    <w:rsid w:val="00F83D81"/>
    <w:rsid w:val="00F83FA5"/>
    <w:rsid w:val="00F83FE8"/>
    <w:rsid w:val="00F841EF"/>
    <w:rsid w:val="00F84678"/>
    <w:rsid w:val="00F84806"/>
    <w:rsid w:val="00F84B44"/>
    <w:rsid w:val="00F84C20"/>
    <w:rsid w:val="00F84D9A"/>
    <w:rsid w:val="00F85236"/>
    <w:rsid w:val="00F853B3"/>
    <w:rsid w:val="00F856C9"/>
    <w:rsid w:val="00F85B6F"/>
    <w:rsid w:val="00F85EDE"/>
    <w:rsid w:val="00F864F4"/>
    <w:rsid w:val="00F870C3"/>
    <w:rsid w:val="00F8799F"/>
    <w:rsid w:val="00F87DAE"/>
    <w:rsid w:val="00F87DD4"/>
    <w:rsid w:val="00F87FA2"/>
    <w:rsid w:val="00F902D2"/>
    <w:rsid w:val="00F90698"/>
    <w:rsid w:val="00F90767"/>
    <w:rsid w:val="00F9087D"/>
    <w:rsid w:val="00F90BB9"/>
    <w:rsid w:val="00F90D7B"/>
    <w:rsid w:val="00F91093"/>
    <w:rsid w:val="00F916D7"/>
    <w:rsid w:val="00F919A0"/>
    <w:rsid w:val="00F91A3E"/>
    <w:rsid w:val="00F91A7A"/>
    <w:rsid w:val="00F91D9F"/>
    <w:rsid w:val="00F925EF"/>
    <w:rsid w:val="00F92607"/>
    <w:rsid w:val="00F92AC3"/>
    <w:rsid w:val="00F92F3D"/>
    <w:rsid w:val="00F92F84"/>
    <w:rsid w:val="00F93A79"/>
    <w:rsid w:val="00F93AC4"/>
    <w:rsid w:val="00F93BFB"/>
    <w:rsid w:val="00F94095"/>
    <w:rsid w:val="00F942B4"/>
    <w:rsid w:val="00F942CC"/>
    <w:rsid w:val="00F942F8"/>
    <w:rsid w:val="00F94CAC"/>
    <w:rsid w:val="00F94ED8"/>
    <w:rsid w:val="00F9556D"/>
    <w:rsid w:val="00F956BC"/>
    <w:rsid w:val="00F957B6"/>
    <w:rsid w:val="00F95CA3"/>
    <w:rsid w:val="00F9602C"/>
    <w:rsid w:val="00F96A67"/>
    <w:rsid w:val="00F96AD6"/>
    <w:rsid w:val="00F96C02"/>
    <w:rsid w:val="00F96CC1"/>
    <w:rsid w:val="00F96E40"/>
    <w:rsid w:val="00F97051"/>
    <w:rsid w:val="00F97096"/>
    <w:rsid w:val="00F971D4"/>
    <w:rsid w:val="00F9720D"/>
    <w:rsid w:val="00F97457"/>
    <w:rsid w:val="00F97723"/>
    <w:rsid w:val="00F97B18"/>
    <w:rsid w:val="00F97D1C"/>
    <w:rsid w:val="00F97D64"/>
    <w:rsid w:val="00FA0379"/>
    <w:rsid w:val="00FA055B"/>
    <w:rsid w:val="00FA072E"/>
    <w:rsid w:val="00FA0950"/>
    <w:rsid w:val="00FA0AE2"/>
    <w:rsid w:val="00FA0BAB"/>
    <w:rsid w:val="00FA0C28"/>
    <w:rsid w:val="00FA0D5F"/>
    <w:rsid w:val="00FA0E4F"/>
    <w:rsid w:val="00FA1238"/>
    <w:rsid w:val="00FA138B"/>
    <w:rsid w:val="00FA17A4"/>
    <w:rsid w:val="00FA1A69"/>
    <w:rsid w:val="00FA1A9B"/>
    <w:rsid w:val="00FA1BAD"/>
    <w:rsid w:val="00FA1BC3"/>
    <w:rsid w:val="00FA1DBD"/>
    <w:rsid w:val="00FA1EB0"/>
    <w:rsid w:val="00FA213C"/>
    <w:rsid w:val="00FA2337"/>
    <w:rsid w:val="00FA2402"/>
    <w:rsid w:val="00FA29B8"/>
    <w:rsid w:val="00FA29CA"/>
    <w:rsid w:val="00FA2A2B"/>
    <w:rsid w:val="00FA2C52"/>
    <w:rsid w:val="00FA2EFB"/>
    <w:rsid w:val="00FA2FCF"/>
    <w:rsid w:val="00FA39DE"/>
    <w:rsid w:val="00FA3AE9"/>
    <w:rsid w:val="00FA3B3B"/>
    <w:rsid w:val="00FA3C1B"/>
    <w:rsid w:val="00FA41C8"/>
    <w:rsid w:val="00FA422B"/>
    <w:rsid w:val="00FA43FF"/>
    <w:rsid w:val="00FA4F9E"/>
    <w:rsid w:val="00FA504B"/>
    <w:rsid w:val="00FA5159"/>
    <w:rsid w:val="00FA520F"/>
    <w:rsid w:val="00FA5349"/>
    <w:rsid w:val="00FA53F1"/>
    <w:rsid w:val="00FA53F5"/>
    <w:rsid w:val="00FA55D4"/>
    <w:rsid w:val="00FA573F"/>
    <w:rsid w:val="00FA57D3"/>
    <w:rsid w:val="00FA5827"/>
    <w:rsid w:val="00FA5910"/>
    <w:rsid w:val="00FA5B85"/>
    <w:rsid w:val="00FA5C65"/>
    <w:rsid w:val="00FA5D56"/>
    <w:rsid w:val="00FA6027"/>
    <w:rsid w:val="00FA6168"/>
    <w:rsid w:val="00FA69D7"/>
    <w:rsid w:val="00FA6C9D"/>
    <w:rsid w:val="00FA6F6C"/>
    <w:rsid w:val="00FA71D3"/>
    <w:rsid w:val="00FA759D"/>
    <w:rsid w:val="00FA7987"/>
    <w:rsid w:val="00FA7AEA"/>
    <w:rsid w:val="00FA7EAE"/>
    <w:rsid w:val="00FB00D1"/>
    <w:rsid w:val="00FB030B"/>
    <w:rsid w:val="00FB077E"/>
    <w:rsid w:val="00FB08B9"/>
    <w:rsid w:val="00FB08BE"/>
    <w:rsid w:val="00FB0980"/>
    <w:rsid w:val="00FB098E"/>
    <w:rsid w:val="00FB0BD8"/>
    <w:rsid w:val="00FB1104"/>
    <w:rsid w:val="00FB17D0"/>
    <w:rsid w:val="00FB18BC"/>
    <w:rsid w:val="00FB1AAB"/>
    <w:rsid w:val="00FB1D1D"/>
    <w:rsid w:val="00FB1E3F"/>
    <w:rsid w:val="00FB1FCD"/>
    <w:rsid w:val="00FB2358"/>
    <w:rsid w:val="00FB25CE"/>
    <w:rsid w:val="00FB25D3"/>
    <w:rsid w:val="00FB29AA"/>
    <w:rsid w:val="00FB2AF3"/>
    <w:rsid w:val="00FB2B4C"/>
    <w:rsid w:val="00FB2BEE"/>
    <w:rsid w:val="00FB2C4E"/>
    <w:rsid w:val="00FB2D92"/>
    <w:rsid w:val="00FB2EAE"/>
    <w:rsid w:val="00FB300C"/>
    <w:rsid w:val="00FB3096"/>
    <w:rsid w:val="00FB31CE"/>
    <w:rsid w:val="00FB3224"/>
    <w:rsid w:val="00FB32E3"/>
    <w:rsid w:val="00FB3834"/>
    <w:rsid w:val="00FB3A2E"/>
    <w:rsid w:val="00FB3BA2"/>
    <w:rsid w:val="00FB3CBD"/>
    <w:rsid w:val="00FB3FAD"/>
    <w:rsid w:val="00FB4082"/>
    <w:rsid w:val="00FB463A"/>
    <w:rsid w:val="00FB48B9"/>
    <w:rsid w:val="00FB4D10"/>
    <w:rsid w:val="00FB5305"/>
    <w:rsid w:val="00FB533B"/>
    <w:rsid w:val="00FB56CD"/>
    <w:rsid w:val="00FB5B7F"/>
    <w:rsid w:val="00FB5DD9"/>
    <w:rsid w:val="00FB6636"/>
    <w:rsid w:val="00FB66F0"/>
    <w:rsid w:val="00FB6C36"/>
    <w:rsid w:val="00FB6D6A"/>
    <w:rsid w:val="00FB7177"/>
    <w:rsid w:val="00FB751B"/>
    <w:rsid w:val="00FB78C7"/>
    <w:rsid w:val="00FB7A33"/>
    <w:rsid w:val="00FB7D0D"/>
    <w:rsid w:val="00FB7DEE"/>
    <w:rsid w:val="00FC0108"/>
    <w:rsid w:val="00FC0148"/>
    <w:rsid w:val="00FC048B"/>
    <w:rsid w:val="00FC04E7"/>
    <w:rsid w:val="00FC0613"/>
    <w:rsid w:val="00FC06E3"/>
    <w:rsid w:val="00FC075F"/>
    <w:rsid w:val="00FC07B8"/>
    <w:rsid w:val="00FC0E72"/>
    <w:rsid w:val="00FC0F26"/>
    <w:rsid w:val="00FC127C"/>
    <w:rsid w:val="00FC1872"/>
    <w:rsid w:val="00FC1B5E"/>
    <w:rsid w:val="00FC1F0C"/>
    <w:rsid w:val="00FC203F"/>
    <w:rsid w:val="00FC20C6"/>
    <w:rsid w:val="00FC2677"/>
    <w:rsid w:val="00FC27D5"/>
    <w:rsid w:val="00FC2A7A"/>
    <w:rsid w:val="00FC2F71"/>
    <w:rsid w:val="00FC30A9"/>
    <w:rsid w:val="00FC30C9"/>
    <w:rsid w:val="00FC32E4"/>
    <w:rsid w:val="00FC3693"/>
    <w:rsid w:val="00FC39EA"/>
    <w:rsid w:val="00FC3B20"/>
    <w:rsid w:val="00FC3D00"/>
    <w:rsid w:val="00FC3D26"/>
    <w:rsid w:val="00FC3F4F"/>
    <w:rsid w:val="00FC4346"/>
    <w:rsid w:val="00FC44C6"/>
    <w:rsid w:val="00FC46DB"/>
    <w:rsid w:val="00FC48C7"/>
    <w:rsid w:val="00FC4B52"/>
    <w:rsid w:val="00FC500C"/>
    <w:rsid w:val="00FC5115"/>
    <w:rsid w:val="00FC51A7"/>
    <w:rsid w:val="00FC549B"/>
    <w:rsid w:val="00FC5632"/>
    <w:rsid w:val="00FC5918"/>
    <w:rsid w:val="00FC5AD0"/>
    <w:rsid w:val="00FC5AEF"/>
    <w:rsid w:val="00FC5B80"/>
    <w:rsid w:val="00FC5CD2"/>
    <w:rsid w:val="00FC5F45"/>
    <w:rsid w:val="00FC5FEC"/>
    <w:rsid w:val="00FC630B"/>
    <w:rsid w:val="00FC631D"/>
    <w:rsid w:val="00FC64A5"/>
    <w:rsid w:val="00FC65DC"/>
    <w:rsid w:val="00FC6770"/>
    <w:rsid w:val="00FC6933"/>
    <w:rsid w:val="00FC6A21"/>
    <w:rsid w:val="00FC7723"/>
    <w:rsid w:val="00FC788F"/>
    <w:rsid w:val="00FC78C1"/>
    <w:rsid w:val="00FC7CF6"/>
    <w:rsid w:val="00FD0403"/>
    <w:rsid w:val="00FD077B"/>
    <w:rsid w:val="00FD0A8A"/>
    <w:rsid w:val="00FD0B29"/>
    <w:rsid w:val="00FD0CEB"/>
    <w:rsid w:val="00FD1063"/>
    <w:rsid w:val="00FD1411"/>
    <w:rsid w:val="00FD1F9B"/>
    <w:rsid w:val="00FD2959"/>
    <w:rsid w:val="00FD2F19"/>
    <w:rsid w:val="00FD2FD6"/>
    <w:rsid w:val="00FD2FEF"/>
    <w:rsid w:val="00FD30AC"/>
    <w:rsid w:val="00FD30BD"/>
    <w:rsid w:val="00FD33C6"/>
    <w:rsid w:val="00FD34AB"/>
    <w:rsid w:val="00FD3606"/>
    <w:rsid w:val="00FD3636"/>
    <w:rsid w:val="00FD3F38"/>
    <w:rsid w:val="00FD41F5"/>
    <w:rsid w:val="00FD432F"/>
    <w:rsid w:val="00FD43AC"/>
    <w:rsid w:val="00FD473B"/>
    <w:rsid w:val="00FD4875"/>
    <w:rsid w:val="00FD4A0B"/>
    <w:rsid w:val="00FD4A68"/>
    <w:rsid w:val="00FD4B85"/>
    <w:rsid w:val="00FD4C30"/>
    <w:rsid w:val="00FD4E01"/>
    <w:rsid w:val="00FD4EF7"/>
    <w:rsid w:val="00FD5008"/>
    <w:rsid w:val="00FD52B2"/>
    <w:rsid w:val="00FD5579"/>
    <w:rsid w:val="00FD5946"/>
    <w:rsid w:val="00FD5A46"/>
    <w:rsid w:val="00FD5A99"/>
    <w:rsid w:val="00FD5BA5"/>
    <w:rsid w:val="00FD5F19"/>
    <w:rsid w:val="00FD60D4"/>
    <w:rsid w:val="00FD626F"/>
    <w:rsid w:val="00FD6C7A"/>
    <w:rsid w:val="00FD70A7"/>
    <w:rsid w:val="00FD7133"/>
    <w:rsid w:val="00FD720E"/>
    <w:rsid w:val="00FD76B7"/>
    <w:rsid w:val="00FD7789"/>
    <w:rsid w:val="00FE09C2"/>
    <w:rsid w:val="00FE0C51"/>
    <w:rsid w:val="00FE1107"/>
    <w:rsid w:val="00FE121E"/>
    <w:rsid w:val="00FE1332"/>
    <w:rsid w:val="00FE1B41"/>
    <w:rsid w:val="00FE1B79"/>
    <w:rsid w:val="00FE1C95"/>
    <w:rsid w:val="00FE1F21"/>
    <w:rsid w:val="00FE1FA7"/>
    <w:rsid w:val="00FE250F"/>
    <w:rsid w:val="00FE2589"/>
    <w:rsid w:val="00FE2649"/>
    <w:rsid w:val="00FE28D3"/>
    <w:rsid w:val="00FE299C"/>
    <w:rsid w:val="00FE2AF5"/>
    <w:rsid w:val="00FE2CE9"/>
    <w:rsid w:val="00FE2F87"/>
    <w:rsid w:val="00FE30EF"/>
    <w:rsid w:val="00FE3609"/>
    <w:rsid w:val="00FE3676"/>
    <w:rsid w:val="00FE385F"/>
    <w:rsid w:val="00FE3A98"/>
    <w:rsid w:val="00FE3D32"/>
    <w:rsid w:val="00FE3DF4"/>
    <w:rsid w:val="00FE3F49"/>
    <w:rsid w:val="00FE4911"/>
    <w:rsid w:val="00FE4ADE"/>
    <w:rsid w:val="00FE4C51"/>
    <w:rsid w:val="00FE4D84"/>
    <w:rsid w:val="00FE4D96"/>
    <w:rsid w:val="00FE506F"/>
    <w:rsid w:val="00FE51D8"/>
    <w:rsid w:val="00FE52C8"/>
    <w:rsid w:val="00FE53B1"/>
    <w:rsid w:val="00FE5892"/>
    <w:rsid w:val="00FE5AA9"/>
    <w:rsid w:val="00FE5C20"/>
    <w:rsid w:val="00FE61D1"/>
    <w:rsid w:val="00FE6653"/>
    <w:rsid w:val="00FE6683"/>
    <w:rsid w:val="00FE674E"/>
    <w:rsid w:val="00FE67E6"/>
    <w:rsid w:val="00FE6AAE"/>
    <w:rsid w:val="00FE7170"/>
    <w:rsid w:val="00FE7198"/>
    <w:rsid w:val="00FE72B1"/>
    <w:rsid w:val="00FE7453"/>
    <w:rsid w:val="00FE7658"/>
    <w:rsid w:val="00FE7A0F"/>
    <w:rsid w:val="00FE7C52"/>
    <w:rsid w:val="00FE7E12"/>
    <w:rsid w:val="00FF01DE"/>
    <w:rsid w:val="00FF02BD"/>
    <w:rsid w:val="00FF0484"/>
    <w:rsid w:val="00FF08A5"/>
    <w:rsid w:val="00FF10D3"/>
    <w:rsid w:val="00FF11BA"/>
    <w:rsid w:val="00FF14B2"/>
    <w:rsid w:val="00FF190A"/>
    <w:rsid w:val="00FF1B00"/>
    <w:rsid w:val="00FF1D96"/>
    <w:rsid w:val="00FF2211"/>
    <w:rsid w:val="00FF2268"/>
    <w:rsid w:val="00FF292F"/>
    <w:rsid w:val="00FF2DD6"/>
    <w:rsid w:val="00FF2E34"/>
    <w:rsid w:val="00FF2F9F"/>
    <w:rsid w:val="00FF3346"/>
    <w:rsid w:val="00FF3723"/>
    <w:rsid w:val="00FF38C2"/>
    <w:rsid w:val="00FF3DE3"/>
    <w:rsid w:val="00FF3DFF"/>
    <w:rsid w:val="00FF3E80"/>
    <w:rsid w:val="00FF3EB9"/>
    <w:rsid w:val="00FF3F78"/>
    <w:rsid w:val="00FF426B"/>
    <w:rsid w:val="00FF4805"/>
    <w:rsid w:val="00FF4820"/>
    <w:rsid w:val="00FF4890"/>
    <w:rsid w:val="00FF4C45"/>
    <w:rsid w:val="00FF5041"/>
    <w:rsid w:val="00FF5534"/>
    <w:rsid w:val="00FF5715"/>
    <w:rsid w:val="00FF5779"/>
    <w:rsid w:val="00FF633A"/>
    <w:rsid w:val="00FF644E"/>
    <w:rsid w:val="00FF6458"/>
    <w:rsid w:val="00FF675E"/>
    <w:rsid w:val="00FF6874"/>
    <w:rsid w:val="00FF6E92"/>
    <w:rsid w:val="00FF6F85"/>
    <w:rsid w:val="00FF6FC4"/>
    <w:rsid w:val="00FF729D"/>
    <w:rsid w:val="00FF77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EF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BC4E9B"/>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0B7EF0"/>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paragraph" w:customStyle="1" w:styleId="ConsPlusNormal">
    <w:name w:val="ConsPlusNormal"/>
    <w:rsid w:val="000B7EF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Standard">
    <w:name w:val="Standard"/>
    <w:rsid w:val="000B7EF0"/>
    <w:pPr>
      <w:widowControl w:val="0"/>
      <w:suppressAutoHyphens/>
      <w:autoSpaceDN w:val="0"/>
      <w:spacing w:after="0" w:line="240" w:lineRule="auto"/>
      <w:textAlignment w:val="baseline"/>
    </w:pPr>
    <w:rPr>
      <w:rFonts w:ascii="Times New Roman" w:eastAsia="Times New Roman" w:hAnsi="Times New Roman" w:cs="Tahoma"/>
      <w:color w:val="000000"/>
      <w:kern w:val="3"/>
      <w:sz w:val="24"/>
      <w:szCs w:val="24"/>
      <w:lang w:val="en-US"/>
    </w:rPr>
  </w:style>
  <w:style w:type="paragraph" w:styleId="a3">
    <w:name w:val="Body Text"/>
    <w:basedOn w:val="a"/>
    <w:link w:val="a4"/>
    <w:rsid w:val="000B7EF0"/>
    <w:pPr>
      <w:spacing w:after="120"/>
    </w:pPr>
  </w:style>
  <w:style w:type="character" w:customStyle="1" w:styleId="a4">
    <w:name w:val="Основной текст Знак"/>
    <w:basedOn w:val="a0"/>
    <w:link w:val="a3"/>
    <w:rsid w:val="000B7EF0"/>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BC4E9B"/>
    <w:rPr>
      <w:rFonts w:ascii="Times New Roman CYR" w:eastAsiaTheme="minorEastAsia" w:hAnsi="Times New Roman CYR" w:cs="Times New Roman CYR"/>
      <w:b/>
      <w:bCs/>
      <w:color w:val="26282F"/>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738760B4094ED740D6CFF437347CC6ECDFBBE0DE439168F19D990525AAF128CB75ED4AA8966CA6G2N8N" TargetMode="External"/><Relationship Id="rId13" Type="http://schemas.openxmlformats.org/officeDocument/2006/relationships/hyperlink" Target="consultantplus://offline/ref=00ED49D262E3F9B2CC636B530EB43488C22938D00F9BCE9D9AA1A52E40xDABI" TargetMode="External"/><Relationship Id="rId3" Type="http://schemas.openxmlformats.org/officeDocument/2006/relationships/settings" Target="settings.xml"/><Relationship Id="rId7" Type="http://schemas.openxmlformats.org/officeDocument/2006/relationships/hyperlink" Target="consultantplus://offline/ref=AC738760B4094ED740D6CFF437347CC6ECDFBBE0DE439168F19D990525AAF128CB75ED4AA8966CA6G2N8N" TargetMode="External"/><Relationship Id="rId12" Type="http://schemas.openxmlformats.org/officeDocument/2006/relationships/hyperlink" Target="consultantplus://offline/ref=00ED49D262E3F9B2CC636B530EB43488C22238D50F93939792F8A92Cx4A7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412123F8900AE508CD699DEA1A48EB38F298B1E935B59E00552B2679A5sFa3L" TargetMode="External"/><Relationship Id="rId11" Type="http://schemas.openxmlformats.org/officeDocument/2006/relationships/hyperlink" Target="consultantplus://offline/ref=00ED49D262E3F9B2CC636B530EB43488C2293DD40E9DCE9D9AA1A52E40DB833534937F72CF8CCB79x3A4I" TargetMode="External"/><Relationship Id="rId5" Type="http://schemas.openxmlformats.org/officeDocument/2006/relationships/hyperlink" Target="consultantplus://offline/ref=B78B230C461442AC94411204090D05BAD3BF4E8AB8C10A1A806728D1BB57FC5B3B1D759ED2CA5F207CK9L" TargetMode="External"/><Relationship Id="rId15" Type="http://schemas.openxmlformats.org/officeDocument/2006/relationships/hyperlink" Target="consultantplus://offline/ref=00ED49D262E3F9B2CC636B530EB43488C22938D00F9BCE9D9AA1A52E40xDABI" TargetMode="External"/><Relationship Id="rId10" Type="http://schemas.openxmlformats.org/officeDocument/2006/relationships/hyperlink" Target="consultantplus://offline/ref=DF4A8A23057399F927757EC951627A243CE994F5FDA4B23360638EAF10KBEFH" TargetMode="External"/><Relationship Id="rId4" Type="http://schemas.openxmlformats.org/officeDocument/2006/relationships/webSettings" Target="webSettings.xml"/><Relationship Id="rId9" Type="http://schemas.openxmlformats.org/officeDocument/2006/relationships/hyperlink" Target="consultantplus://offline/ref=AC738760B4094ED740D6CFF437347CC6ECD7BBE5DE469168F19D990525AAF128CB75ED4AA8966CA6G2N9N" TargetMode="External"/><Relationship Id="rId14" Type="http://schemas.openxmlformats.org/officeDocument/2006/relationships/hyperlink" Target="consultantplus://offline/ref=00ED49D262E3F9B2CC636B530EB43488C2293DD40E9DCE9D9AA1A52E40DB833534937F72CF8CCC7Bx3A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5370</Words>
  <Characters>30611</Characters>
  <Application>Microsoft Office Word</Application>
  <DocSecurity>0</DocSecurity>
  <Lines>255</Lines>
  <Paragraphs>71</Paragraphs>
  <ScaleCrop>false</ScaleCrop>
  <Company>Microsoft</Company>
  <LinksUpToDate>false</LinksUpToDate>
  <CharactersWithSpaces>35910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2019-03-04T07:07:00Z</dcterms:created>
  <dcterms:modified xsi:type="dcterms:W3CDTF">2019-03-04T08:51:00Z</dcterms:modified>
</cp:coreProperties>
</file>